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45F89" w14:textId="77777777" w:rsidR="00583BB9" w:rsidRPr="00CA3089" w:rsidRDefault="00353B7E" w:rsidP="002663AE">
      <w:pPr>
        <w:tabs>
          <w:tab w:val="left" w:pos="120"/>
        </w:tabs>
        <w:ind w:left="-720" w:right="-1152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33083F" wp14:editId="31D01CEC">
            <wp:simplePos x="0" y="0"/>
            <wp:positionH relativeFrom="column">
              <wp:posOffset>5572125</wp:posOffset>
            </wp:positionH>
            <wp:positionV relativeFrom="page">
              <wp:posOffset>438150</wp:posOffset>
            </wp:positionV>
            <wp:extent cx="1316990" cy="1316990"/>
            <wp:effectExtent l="0" t="0" r="0" b="0"/>
            <wp:wrapNone/>
            <wp:docPr id="29" name="Picture 29" descr="NCMCD_Logo_6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CMCD_Logo_600x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17F260E1" wp14:editId="487B54B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34440" cy="1234440"/>
            <wp:effectExtent l="0" t="0" r="3810" b="3810"/>
            <wp:wrapNone/>
            <wp:docPr id="25" name="Picture 25" descr="Seal_of_Massachusetts_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al_of_Massachusetts_200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6E5E3A" wp14:editId="2B21BE2C">
                <wp:simplePos x="0" y="0"/>
                <wp:positionH relativeFrom="column">
                  <wp:posOffset>936625</wp:posOffset>
                </wp:positionH>
                <wp:positionV relativeFrom="page">
                  <wp:posOffset>457200</wp:posOffset>
                </wp:positionV>
                <wp:extent cx="4984750" cy="1257300"/>
                <wp:effectExtent l="3175" t="0" r="3175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2270E" w14:textId="77777777" w:rsidR="00583BB9" w:rsidRPr="00020FBA" w:rsidRDefault="00583BB9" w:rsidP="00C72754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pacing w:val="20"/>
                                <w:szCs w:val="32"/>
                              </w:rPr>
                            </w:pPr>
                            <w:r w:rsidRPr="00020FBA">
                              <w:rPr>
                                <w:rFonts w:ascii="Times New Roman" w:hAnsi="Times New Roman"/>
                                <w:b/>
                                <w:smallCaps/>
                                <w:spacing w:val="20"/>
                                <w:szCs w:val="32"/>
                              </w:rPr>
                              <w:t>The Commonwealth of Massachusetts</w:t>
                            </w:r>
                          </w:p>
                          <w:p w14:paraId="0BC140FF" w14:textId="77777777" w:rsidR="00583BB9" w:rsidRPr="00020FBA" w:rsidRDefault="00F638DC" w:rsidP="00C72754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FBA">
                              <w:rPr>
                                <w:b/>
                                <w:sz w:val="28"/>
                                <w:szCs w:val="28"/>
                              </w:rPr>
                              <w:t>The State Reclamation and</w:t>
                            </w:r>
                            <w:r w:rsidR="00583BB9" w:rsidRPr="00020F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Mosquito</w:t>
                            </w:r>
                            <w:r w:rsidR="00C72754" w:rsidRPr="00020F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BB9" w:rsidRPr="00020FBA">
                              <w:rPr>
                                <w:b/>
                                <w:sz w:val="28"/>
                                <w:szCs w:val="28"/>
                              </w:rPr>
                              <w:t>Control Board</w:t>
                            </w:r>
                          </w:p>
                          <w:p w14:paraId="0FE72253" w14:textId="77777777" w:rsidR="00C72754" w:rsidRPr="00020FBA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8"/>
                                <w:szCs w:val="28"/>
                              </w:rPr>
                              <w:t>Norfolk County Mosquito Control District</w:t>
                            </w:r>
                          </w:p>
                          <w:p w14:paraId="311C79A8" w14:textId="77777777" w:rsidR="00C72754" w:rsidRPr="00EB3209" w:rsidRDefault="00EB3209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EB3209">
                              <w:rPr>
                                <w:rFonts w:ascii="Georgia" w:hAnsi="Georgia"/>
                                <w:sz w:val="24"/>
                              </w:rPr>
                              <w:t>144 Production Road, Suite C, W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alpole, MA  02081</w:t>
                            </w:r>
                          </w:p>
                          <w:p w14:paraId="2C740204" w14:textId="77777777" w:rsidR="00C72754" w:rsidRPr="00EB3209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EB3209">
                              <w:rPr>
                                <w:rFonts w:ascii="Georgia" w:hAnsi="Georgia"/>
                                <w:sz w:val="24"/>
                              </w:rPr>
                              <w:t>(781) 762-3681 fax: (781) 769-6436</w:t>
                            </w:r>
                          </w:p>
                          <w:p w14:paraId="797E2113" w14:textId="77777777" w:rsidR="00C72754" w:rsidRPr="00EB3209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  <w:lang w:val="fr-FR"/>
                              </w:rPr>
                            </w:pPr>
                            <w:r w:rsidRPr="00EB3209">
                              <w:rPr>
                                <w:rFonts w:ascii="Georgia" w:hAnsi="Georgia"/>
                                <w:sz w:val="24"/>
                                <w:lang w:val="fr-FR"/>
                              </w:rPr>
                              <w:t>www.norfolkcountymosquito.org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E5E3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3.75pt;margin-top:36pt;width:392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" stroked="f">
                <v:textbox>
                  <w:txbxContent>
                    <w:p w14:paraId="74A2270E" w14:textId="77777777" w:rsidR="00583BB9" w:rsidRPr="00020FBA" w:rsidRDefault="00583BB9" w:rsidP="00C72754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b/>
                          <w:smallCaps/>
                          <w:spacing w:val="20"/>
                          <w:szCs w:val="32"/>
                        </w:rPr>
                      </w:pPr>
                      <w:r w:rsidRPr="00020FBA">
                        <w:rPr>
                          <w:rFonts w:ascii="Times New Roman" w:hAnsi="Times New Roman"/>
                          <w:b/>
                          <w:smallCaps/>
                          <w:spacing w:val="20"/>
                          <w:szCs w:val="32"/>
                        </w:rPr>
                        <w:t>The Commonwealth of Massachusetts</w:t>
                      </w:r>
                    </w:p>
                    <w:p w14:paraId="0BC140FF" w14:textId="77777777" w:rsidR="00583BB9" w:rsidRPr="00020FBA" w:rsidRDefault="00F638DC" w:rsidP="00C72754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020FBA">
                        <w:rPr>
                          <w:b/>
                          <w:sz w:val="28"/>
                          <w:szCs w:val="28"/>
                        </w:rPr>
                        <w:t>The State Reclamation and</w:t>
                      </w:r>
                      <w:r w:rsidR="00583BB9" w:rsidRPr="00020FBA">
                        <w:rPr>
                          <w:b/>
                          <w:sz w:val="28"/>
                          <w:szCs w:val="28"/>
                        </w:rPr>
                        <w:t xml:space="preserve"> Mosquito</w:t>
                      </w:r>
                      <w:r w:rsidR="00C72754" w:rsidRPr="00020FB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83BB9" w:rsidRPr="00020FBA">
                        <w:rPr>
                          <w:b/>
                          <w:sz w:val="28"/>
                          <w:szCs w:val="28"/>
                        </w:rPr>
                        <w:t>Control Board</w:t>
                      </w:r>
                    </w:p>
                    <w:p w14:paraId="0FE72253" w14:textId="77777777" w:rsidR="00C72754" w:rsidRPr="00020FBA" w:rsidRDefault="00C72754" w:rsidP="00C72754">
                      <w:pPr>
                        <w:pStyle w:val="BodyText"/>
                        <w:rPr>
                          <w:rFonts w:ascii="Georgia" w:hAnsi="Georgia"/>
                          <w:b/>
                          <w:smallCaps/>
                          <w:sz w:val="28"/>
                          <w:szCs w:val="28"/>
                        </w:rPr>
                      </w:pPr>
                      <w:r w:rsidRPr="00020FBA">
                        <w:rPr>
                          <w:rFonts w:ascii="Georgia" w:hAnsi="Georgia"/>
                          <w:b/>
                          <w:smallCaps/>
                          <w:sz w:val="28"/>
                          <w:szCs w:val="28"/>
                        </w:rPr>
                        <w:t>Norfolk County Mosquito Control District</w:t>
                      </w:r>
                    </w:p>
                    <w:p w14:paraId="311C79A8" w14:textId="77777777" w:rsidR="00C72754" w:rsidRPr="00EB3209" w:rsidRDefault="00EB3209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 w:rsidRPr="00EB3209">
                        <w:rPr>
                          <w:rFonts w:ascii="Georgia" w:hAnsi="Georgia"/>
                          <w:sz w:val="24"/>
                        </w:rPr>
                        <w:t>144 Production Road, Suite C, W</w:t>
                      </w:r>
                      <w:r>
                        <w:rPr>
                          <w:rFonts w:ascii="Georgia" w:hAnsi="Georgia"/>
                          <w:sz w:val="24"/>
                        </w:rPr>
                        <w:t>alpole, MA  02081</w:t>
                      </w:r>
                    </w:p>
                    <w:p w14:paraId="2C740204" w14:textId="77777777" w:rsidR="00C72754" w:rsidRPr="00EB3209" w:rsidRDefault="00C72754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 w:rsidRPr="00EB3209">
                        <w:rPr>
                          <w:rFonts w:ascii="Georgia" w:hAnsi="Georgia"/>
                          <w:sz w:val="24"/>
                        </w:rPr>
                        <w:t>(781) 762-3681 fax: (781) 769-6436</w:t>
                      </w:r>
                    </w:p>
                    <w:p w14:paraId="797E2113" w14:textId="77777777" w:rsidR="00C72754" w:rsidRPr="00EB3209" w:rsidRDefault="00C72754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  <w:lang w:val="fr-FR"/>
                        </w:rPr>
                      </w:pPr>
                      <w:r w:rsidRPr="00EB3209">
                        <w:rPr>
                          <w:rFonts w:ascii="Georgia" w:hAnsi="Georgia"/>
                          <w:sz w:val="24"/>
                          <w:lang w:val="fr-FR"/>
                        </w:rPr>
                        <w:t>www.norfolkcountymosquito.org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221C5BD" w14:textId="77777777" w:rsidR="00583BB9" w:rsidRPr="00CA3089" w:rsidRDefault="00583BB9" w:rsidP="00CA3089">
      <w:pPr>
        <w:pStyle w:val="Heading2"/>
        <w:jc w:val="center"/>
        <w:rPr>
          <w:rFonts w:ascii="Georgia" w:hAnsi="Georgia"/>
          <w:color w:val="0000FF"/>
          <w:sz w:val="8"/>
          <w:szCs w:val="8"/>
        </w:rPr>
      </w:pPr>
    </w:p>
    <w:p w14:paraId="44ABBBA0" w14:textId="77777777" w:rsidR="00583BB9" w:rsidRPr="00CA3089" w:rsidRDefault="00583BB9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14:paraId="0B49CC69" w14:textId="77777777" w:rsidR="00C72754" w:rsidRPr="00CA3089" w:rsidRDefault="00C72754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14:paraId="29337F1C" w14:textId="77777777" w:rsidR="00C72754" w:rsidRPr="00CA3089" w:rsidRDefault="00C72754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14:paraId="37A01A08" w14:textId="77777777" w:rsidR="001F0054" w:rsidRPr="00CA3089" w:rsidRDefault="00353B7E" w:rsidP="00CA3089">
      <w:pPr>
        <w:ind w:left="-720" w:right="-720"/>
        <w:jc w:val="center"/>
        <w:rPr>
          <w:rFonts w:ascii="Georgia" w:hAnsi="Georgia"/>
          <w:color w:val="0000FF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9756D" wp14:editId="5C6AAF76">
                <wp:simplePos x="0" y="0"/>
                <wp:positionH relativeFrom="column">
                  <wp:posOffset>-243840</wp:posOffset>
                </wp:positionH>
                <wp:positionV relativeFrom="page">
                  <wp:posOffset>1714500</wp:posOffset>
                </wp:positionV>
                <wp:extent cx="7345680" cy="528955"/>
                <wp:effectExtent l="3810" t="0" r="3810" b="444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60FA8" w14:textId="77777777" w:rsidR="00877C72" w:rsidRPr="00020FBA" w:rsidRDefault="00F77FA2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pict w14:anchorId="66930D0D">
                                <v:rect id="_x0000_i1026" style="width:597.85pt;height:1.5pt" o:hrpct="940" o:hralign="center" o:hrstd="t" o:hrnoshade="t" o:hr="t" fillcolor="black" stroked="f"/>
                              </w:pict>
                            </w:r>
                          </w:p>
                          <w:p w14:paraId="084384F7" w14:textId="77777777" w:rsidR="00877C72" w:rsidRPr="00020FBA" w:rsidRDefault="00877C72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Robin</w:t>
                            </w:r>
                            <w:r w:rsidRPr="00020FBA">
                              <w:rPr>
                                <w:rFonts w:ascii="Georgia" w:hAnsi="Georgia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L. Chapell     Norman P. Jacques     Maureen P. MacEachern     Linda R. Shea     Richard J. Pollack, PhD</w:t>
                            </w:r>
                          </w:p>
                          <w:p w14:paraId="21509E9F" w14:textId="77777777" w:rsidR="00877C72" w:rsidRPr="00020FBA" w:rsidRDefault="00877C72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Commissioners</w:t>
                            </w:r>
                          </w:p>
                          <w:p w14:paraId="2CE1F7A7" w14:textId="77777777" w:rsidR="00877C72" w:rsidRPr="00020FBA" w:rsidRDefault="00877C72" w:rsidP="00AB0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9756D" id="Text Box 24" o:spid="_x0000_s1027" type="#_x0000_t202" style="position:absolute;left:0;text-align:left;margin-left:-19.2pt;margin-top:135pt;width:578.4pt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" stroked="f">
                <v:textbox>
                  <w:txbxContent>
                    <w:p w14:paraId="6C760FA8" w14:textId="77777777" w:rsidR="00877C72" w:rsidRPr="00020FBA" w:rsidRDefault="00436348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pict w14:anchorId="66930D0D">
                          <v:rect id="_x0000_i1026" style="width:597.85pt;height:1.5pt" o:hrpct="940" o:hralign="center" o:hrstd="t" o:hrnoshade="t" o:hr="t" fillcolor="black" stroked="f"/>
                        </w:pict>
                      </w:r>
                    </w:p>
                    <w:p w14:paraId="084384F7" w14:textId="77777777" w:rsidR="00877C72" w:rsidRPr="00020FBA" w:rsidRDefault="00877C72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Robin</w:t>
                      </w:r>
                      <w:r w:rsidRPr="00020FBA">
                        <w:rPr>
                          <w:rFonts w:ascii="Georgia" w:hAnsi="Georgia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L. Chapell     Norman P. Jacques     Maureen P. MacEachern     Linda R. Shea     Richard J. Pollack, PhD</w:t>
                      </w:r>
                    </w:p>
                    <w:p w14:paraId="21509E9F" w14:textId="77777777" w:rsidR="00877C72" w:rsidRPr="00020FBA" w:rsidRDefault="00877C72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sz w:val="20"/>
                          <w:szCs w:val="20"/>
                        </w:rPr>
                        <w:t>Commissioners</w:t>
                      </w:r>
                    </w:p>
                    <w:p w14:paraId="2CE1F7A7" w14:textId="77777777" w:rsidR="00877C72" w:rsidRPr="00020FBA" w:rsidRDefault="00877C72" w:rsidP="00AB0EE6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4137BFA" w14:textId="77777777" w:rsidR="00B1773E" w:rsidRPr="00CA3089" w:rsidRDefault="00B1773E" w:rsidP="00CA3089">
      <w:pPr>
        <w:ind w:right="-720"/>
        <w:rPr>
          <w:rFonts w:ascii="Georgia" w:hAnsi="Georgia"/>
          <w:color w:val="0000FF"/>
          <w:sz w:val="20"/>
          <w:szCs w:val="20"/>
        </w:rPr>
      </w:pPr>
    </w:p>
    <w:p w14:paraId="4A87DBD8" w14:textId="77777777" w:rsidR="00B1773E" w:rsidRPr="00CA3089" w:rsidRDefault="00B1773E" w:rsidP="00CA3089">
      <w:pPr>
        <w:ind w:right="-720"/>
        <w:rPr>
          <w:rFonts w:ascii="Georgia" w:hAnsi="Georgia"/>
          <w:color w:val="0000FF"/>
          <w:sz w:val="20"/>
          <w:szCs w:val="20"/>
        </w:rPr>
      </w:pPr>
    </w:p>
    <w:p w14:paraId="5909C5E2" w14:textId="77777777" w:rsidR="00B1773E" w:rsidRPr="00CA3089" w:rsidRDefault="00B1773E" w:rsidP="00CA3089">
      <w:pPr>
        <w:ind w:left="-720" w:right="-720"/>
        <w:rPr>
          <w:rFonts w:ascii="Georgia" w:hAnsi="Georgia"/>
          <w:color w:val="0000FF"/>
          <w:sz w:val="20"/>
          <w:szCs w:val="20"/>
        </w:rPr>
        <w:sectPr w:rsidR="00B1773E" w:rsidRPr="00CA3089" w:rsidSect="002663AE">
          <w:pgSz w:w="12240" w:h="15840"/>
          <w:pgMar w:top="720" w:right="1440" w:bottom="720" w:left="720" w:header="720" w:footer="720" w:gutter="0"/>
          <w:cols w:space="720"/>
          <w:docGrid w:linePitch="360"/>
        </w:sectPr>
      </w:pPr>
      <w:r w:rsidRPr="00CA3089">
        <w:rPr>
          <w:rFonts w:ascii="Georgia" w:hAnsi="Georgia"/>
          <w:color w:val="0000FF"/>
          <w:sz w:val="20"/>
          <w:szCs w:val="20"/>
        </w:rPr>
        <w:t xml:space="preserve">           </w:t>
      </w:r>
    </w:p>
    <w:p w14:paraId="66F955D4" w14:textId="77777777" w:rsidR="00B1773E" w:rsidRPr="00CA3089" w:rsidRDefault="00353B7E" w:rsidP="00CA3089">
      <w:pPr>
        <w:ind w:right="-720"/>
        <w:rPr>
          <w:rFonts w:ascii="Georgia" w:hAnsi="Georgia" w:cs="Arial"/>
        </w:rPr>
      </w:pPr>
      <w:r>
        <w:rPr>
          <w:rFonts w:ascii="Georgia" w:hAnsi="Georgia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DA2C0B" wp14:editId="63D8643B">
                <wp:simplePos x="0" y="0"/>
                <wp:positionH relativeFrom="column">
                  <wp:posOffset>5219700</wp:posOffset>
                </wp:positionH>
                <wp:positionV relativeFrom="paragraph">
                  <wp:posOffset>38100</wp:posOffset>
                </wp:positionV>
                <wp:extent cx="1828800" cy="4572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C5991" w14:textId="77777777" w:rsidR="00DB6621" w:rsidRPr="00020FBA" w:rsidRDefault="002966A1" w:rsidP="00DB66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C</w:t>
                            </w:r>
                            <w:r w:rsidR="00AA3C74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roline e. Haviland</w:t>
                            </w:r>
                            <w:r w:rsidR="00AA3C7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Field Operations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2C0B" id="Text Box 21" o:spid="_x0000_s1028" type="#_x0000_t202" style="position:absolute;margin-left:411pt;margin-top:3pt;width:2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" stroked="f">
                <v:textbox>
                  <w:txbxContent>
                    <w:p w14:paraId="711C5991" w14:textId="77777777" w:rsidR="00DB6621" w:rsidRPr="00020FBA" w:rsidRDefault="002966A1" w:rsidP="00DB6621">
                      <w:pPr>
                        <w:jc w:val="right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C</w:t>
                      </w:r>
                      <w:r w:rsidR="00AA3C74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roline e. Haviland</w:t>
                      </w:r>
                      <w:r w:rsidR="00AA3C74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Field Operations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8A1B26" wp14:editId="70407A56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</wp:posOffset>
                </wp:positionV>
                <wp:extent cx="1371600" cy="4572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F78DD" w14:textId="77777777" w:rsidR="00DB6621" w:rsidRPr="00020FBA" w:rsidRDefault="002966A1" w:rsidP="00DE416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David A. Lawson</w:t>
                            </w:r>
                          </w:p>
                          <w:p w14:paraId="60BC9657" w14:textId="77777777" w:rsidR="00DB6621" w:rsidRPr="00020FBA" w:rsidRDefault="00DB6621" w:rsidP="00DE4165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A1B26" id="Text Box 20" o:spid="_x0000_s1029" type="#_x0000_t202" style="position:absolute;margin-left:-15.75pt;margin-top:3pt;width:10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" stroked="f">
                <v:textbox>
                  <w:txbxContent>
                    <w:p w14:paraId="42AF78DD" w14:textId="77777777" w:rsidR="00DB6621" w:rsidRPr="00020FBA" w:rsidRDefault="002966A1" w:rsidP="00DE4165">
                      <w:pPr>
                        <w:jc w:val="center"/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David A. Lawson</w:t>
                      </w:r>
                    </w:p>
                    <w:p w14:paraId="60BC9657" w14:textId="77777777" w:rsidR="00DB6621" w:rsidRPr="00020FBA" w:rsidRDefault="00DB6621" w:rsidP="00DE4165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sz w:val="20"/>
                          <w:szCs w:val="20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065E80FB" w14:textId="77777777" w:rsidR="00716A4D" w:rsidRPr="00CA3089" w:rsidRDefault="00716A4D" w:rsidP="00CA3089">
      <w:pPr>
        <w:ind w:right="-720"/>
        <w:jc w:val="center"/>
        <w:rPr>
          <w:rFonts w:ascii="Georgia" w:hAnsi="Georgia"/>
        </w:rPr>
      </w:pPr>
    </w:p>
    <w:p w14:paraId="7286E44A" w14:textId="77777777" w:rsidR="00CA3089" w:rsidRDefault="00CA3089" w:rsidP="00CA3089">
      <w:pPr>
        <w:ind w:right="-720"/>
        <w:jc w:val="center"/>
        <w:rPr>
          <w:rFonts w:ascii="Georgia" w:hAnsi="Georgia"/>
        </w:rPr>
      </w:pPr>
    </w:p>
    <w:p w14:paraId="3BF0D32F" w14:textId="77777777" w:rsidR="00851246" w:rsidRDefault="00851246" w:rsidP="00C20C4E">
      <w:pPr>
        <w:tabs>
          <w:tab w:val="left" w:pos="450"/>
        </w:tabs>
        <w:rPr>
          <w:rFonts w:ascii="Georgia" w:hAnsi="Georgia" w:cs="Arial"/>
        </w:rPr>
      </w:pPr>
    </w:p>
    <w:p w14:paraId="20E285EC" w14:textId="4BBDF65D" w:rsidR="00C20C4E" w:rsidRPr="00F81315" w:rsidRDefault="002966A1" w:rsidP="00C20C4E">
      <w:pPr>
        <w:tabs>
          <w:tab w:val="left" w:pos="450"/>
        </w:tabs>
        <w:rPr>
          <w:rFonts w:ascii="Georgia" w:hAnsi="Georgia" w:cs="Arial"/>
          <w:sz w:val="22"/>
          <w:szCs w:val="22"/>
        </w:rPr>
      </w:pPr>
      <w:r w:rsidRPr="00F81315">
        <w:rPr>
          <w:rFonts w:ascii="Georgia" w:hAnsi="Georgia" w:cs="Arial"/>
          <w:sz w:val="22"/>
          <w:szCs w:val="22"/>
        </w:rPr>
        <w:t xml:space="preserve">To: </w:t>
      </w:r>
      <w:r w:rsidR="00C20C4E" w:rsidRPr="00F81315">
        <w:rPr>
          <w:rFonts w:ascii="Georgia" w:hAnsi="Georgia" w:cs="Arial"/>
          <w:sz w:val="22"/>
          <w:szCs w:val="22"/>
        </w:rPr>
        <w:t xml:space="preserve"> </w:t>
      </w:r>
      <w:r w:rsidR="0038317B" w:rsidRPr="00F81315">
        <w:rPr>
          <w:rFonts w:ascii="Georgia" w:hAnsi="Georgia" w:cs="Arial"/>
          <w:sz w:val="22"/>
          <w:szCs w:val="22"/>
        </w:rPr>
        <w:t xml:space="preserve">Pesticide Board &amp; </w:t>
      </w:r>
      <w:r w:rsidR="00C20C4E" w:rsidRPr="00F81315">
        <w:rPr>
          <w:rFonts w:ascii="Georgia" w:eastAsia="Batang" w:hAnsi="Georgia" w:cs="Arial"/>
          <w:sz w:val="22"/>
          <w:szCs w:val="22"/>
        </w:rPr>
        <w:t xml:space="preserve">Boards </w:t>
      </w:r>
      <w:r w:rsidR="00A574B4" w:rsidRPr="00F81315">
        <w:rPr>
          <w:rFonts w:ascii="Georgia" w:eastAsia="Batang" w:hAnsi="Georgia" w:cs="Arial"/>
          <w:sz w:val="22"/>
          <w:szCs w:val="22"/>
        </w:rPr>
        <w:t>o</w:t>
      </w:r>
      <w:r w:rsidR="00C20C4E" w:rsidRPr="00F81315">
        <w:rPr>
          <w:rFonts w:ascii="Georgia" w:eastAsia="Batang" w:hAnsi="Georgia" w:cs="Arial"/>
          <w:sz w:val="22"/>
          <w:szCs w:val="22"/>
        </w:rPr>
        <w:t>f Health</w:t>
      </w:r>
    </w:p>
    <w:p w14:paraId="2D386C07" w14:textId="77777777" w:rsidR="0024001A" w:rsidRPr="00F81315" w:rsidRDefault="0024001A" w:rsidP="002966A1">
      <w:pPr>
        <w:pStyle w:val="NormalWeb"/>
        <w:spacing w:before="0" w:beforeAutospacing="0" w:after="0" w:afterAutospacing="0"/>
        <w:rPr>
          <w:rFonts w:ascii="Georgia" w:hAnsi="Georgia" w:cs="Arial"/>
          <w:sz w:val="22"/>
          <w:szCs w:val="22"/>
        </w:rPr>
      </w:pPr>
    </w:p>
    <w:p w14:paraId="68951258" w14:textId="77777777" w:rsidR="002966A1" w:rsidRPr="00F81315" w:rsidRDefault="002966A1" w:rsidP="002966A1">
      <w:pPr>
        <w:pStyle w:val="NormalWeb"/>
        <w:spacing w:before="0" w:beforeAutospacing="0" w:after="0" w:afterAutospacing="0"/>
        <w:rPr>
          <w:rFonts w:ascii="Georgia" w:hAnsi="Georgia" w:cs="Arial"/>
          <w:sz w:val="22"/>
          <w:szCs w:val="22"/>
        </w:rPr>
      </w:pPr>
      <w:r w:rsidRPr="00F81315">
        <w:rPr>
          <w:rFonts w:ascii="Georgia" w:hAnsi="Georgia" w:cs="Arial"/>
          <w:sz w:val="22"/>
          <w:szCs w:val="22"/>
        </w:rPr>
        <w:t>From: David A. Lawson, Director</w:t>
      </w:r>
    </w:p>
    <w:p w14:paraId="39EDB6F3" w14:textId="77777777" w:rsidR="0024001A" w:rsidRPr="00F81315" w:rsidRDefault="0024001A" w:rsidP="002966A1">
      <w:pPr>
        <w:pStyle w:val="NormalWeb"/>
        <w:spacing w:before="0" w:beforeAutospacing="0" w:after="0" w:afterAutospacing="0"/>
        <w:rPr>
          <w:rFonts w:ascii="Georgia" w:hAnsi="Georgia" w:cs="Arial"/>
          <w:sz w:val="22"/>
          <w:szCs w:val="22"/>
        </w:rPr>
      </w:pPr>
    </w:p>
    <w:p w14:paraId="6F906137" w14:textId="06672C72" w:rsidR="002966A1" w:rsidRPr="00F81315" w:rsidRDefault="002966A1" w:rsidP="002966A1">
      <w:pPr>
        <w:pStyle w:val="NormalWeb"/>
        <w:spacing w:before="0" w:beforeAutospacing="0" w:after="0" w:afterAutospacing="0"/>
        <w:rPr>
          <w:rFonts w:ascii="Georgia" w:hAnsi="Georgia" w:cs="Arial"/>
          <w:sz w:val="22"/>
          <w:szCs w:val="22"/>
        </w:rPr>
      </w:pPr>
      <w:r w:rsidRPr="00F81315">
        <w:rPr>
          <w:rFonts w:ascii="Georgia" w:hAnsi="Georgia" w:cs="Arial"/>
          <w:sz w:val="22"/>
          <w:szCs w:val="22"/>
        </w:rPr>
        <w:t xml:space="preserve">Date:  </w:t>
      </w:r>
      <w:r w:rsidR="00436348">
        <w:rPr>
          <w:rFonts w:ascii="Georgia" w:hAnsi="Georgia" w:cs="Arial"/>
          <w:sz w:val="22"/>
          <w:szCs w:val="22"/>
        </w:rPr>
        <w:t xml:space="preserve">May </w:t>
      </w:r>
      <w:r w:rsidR="00F77FA2">
        <w:rPr>
          <w:rFonts w:ascii="Georgia" w:hAnsi="Georgia" w:cs="Arial"/>
          <w:sz w:val="22"/>
          <w:szCs w:val="22"/>
        </w:rPr>
        <w:t>13,</w:t>
      </w:r>
      <w:r w:rsidR="00436348">
        <w:rPr>
          <w:rFonts w:ascii="Georgia" w:hAnsi="Georgia" w:cs="Arial"/>
          <w:sz w:val="22"/>
          <w:szCs w:val="22"/>
        </w:rPr>
        <w:t xml:space="preserve"> 2020</w:t>
      </w:r>
    </w:p>
    <w:p w14:paraId="10EE6C20" w14:textId="77777777" w:rsidR="0024001A" w:rsidRPr="00F81315" w:rsidRDefault="0024001A" w:rsidP="002966A1">
      <w:pPr>
        <w:pStyle w:val="NormalWeb"/>
        <w:spacing w:before="0" w:beforeAutospacing="0" w:after="0" w:afterAutospacing="0"/>
        <w:rPr>
          <w:rFonts w:ascii="Georgia" w:hAnsi="Georgia" w:cs="Arial"/>
          <w:sz w:val="22"/>
          <w:szCs w:val="22"/>
        </w:rPr>
      </w:pPr>
    </w:p>
    <w:p w14:paraId="25B6C5E4" w14:textId="77777777" w:rsidR="002966A1" w:rsidRPr="00F81315" w:rsidRDefault="002966A1" w:rsidP="002966A1">
      <w:pPr>
        <w:pStyle w:val="NormalWeb"/>
        <w:spacing w:before="0" w:beforeAutospacing="0" w:after="0" w:afterAutospacing="0"/>
        <w:rPr>
          <w:rFonts w:ascii="Georgia" w:hAnsi="Georgia" w:cs="Arial"/>
          <w:sz w:val="22"/>
          <w:szCs w:val="22"/>
        </w:rPr>
      </w:pPr>
      <w:r w:rsidRPr="00F81315">
        <w:rPr>
          <w:rFonts w:ascii="Georgia" w:hAnsi="Georgia" w:cs="Arial"/>
          <w:b/>
          <w:sz w:val="22"/>
          <w:szCs w:val="22"/>
        </w:rPr>
        <w:t xml:space="preserve">Re: Notification of </w:t>
      </w:r>
      <w:r w:rsidR="00DE4165" w:rsidRPr="00F81315">
        <w:rPr>
          <w:rFonts w:ascii="Georgia" w:hAnsi="Georgia" w:cs="Arial"/>
          <w:b/>
          <w:sz w:val="22"/>
          <w:szCs w:val="22"/>
        </w:rPr>
        <w:t>Late Evening</w:t>
      </w:r>
      <w:r w:rsidR="00D626FC" w:rsidRPr="00F81315">
        <w:rPr>
          <w:rFonts w:ascii="Georgia" w:hAnsi="Georgia" w:cs="Arial"/>
          <w:b/>
          <w:sz w:val="22"/>
          <w:szCs w:val="22"/>
        </w:rPr>
        <w:t xml:space="preserve"> Aerosol</w:t>
      </w:r>
      <w:r w:rsidRPr="00F81315">
        <w:rPr>
          <w:rFonts w:ascii="Georgia" w:hAnsi="Georgia" w:cs="Arial"/>
          <w:b/>
          <w:sz w:val="22"/>
          <w:szCs w:val="22"/>
        </w:rPr>
        <w:t xml:space="preserve"> Applications</w:t>
      </w:r>
      <w:r w:rsidR="00D626FC" w:rsidRPr="00F81315">
        <w:rPr>
          <w:rFonts w:ascii="Georgia" w:hAnsi="Georgia" w:cs="Arial"/>
          <w:b/>
          <w:sz w:val="22"/>
          <w:szCs w:val="22"/>
        </w:rPr>
        <w:t xml:space="preserve"> (Ultra Low Volume – ULV)</w:t>
      </w:r>
    </w:p>
    <w:p w14:paraId="6FD2937E" w14:textId="14F8A4F3" w:rsidR="002966A1" w:rsidRPr="00F81315" w:rsidRDefault="002966A1" w:rsidP="002966A1">
      <w:pPr>
        <w:pStyle w:val="NormalWeb"/>
        <w:ind w:right="-7"/>
        <w:rPr>
          <w:rFonts w:ascii="Georgia" w:hAnsi="Georgia" w:cs="Arial"/>
          <w:sz w:val="22"/>
          <w:szCs w:val="22"/>
        </w:rPr>
      </w:pPr>
      <w:r w:rsidRPr="00F81315">
        <w:rPr>
          <w:rFonts w:ascii="Georgia" w:hAnsi="Georgia" w:cs="Arial"/>
          <w:sz w:val="22"/>
          <w:szCs w:val="22"/>
        </w:rPr>
        <w:t xml:space="preserve">Please be advised that the Norfolk County Mosquito Control </w:t>
      </w:r>
      <w:r w:rsidR="00FC167C" w:rsidRPr="00F81315">
        <w:rPr>
          <w:rFonts w:ascii="Georgia" w:hAnsi="Georgia" w:cs="Arial"/>
          <w:sz w:val="22"/>
          <w:szCs w:val="22"/>
        </w:rPr>
        <w:t>District</w:t>
      </w:r>
      <w:r w:rsidRPr="00F81315">
        <w:rPr>
          <w:rFonts w:ascii="Georgia" w:hAnsi="Georgia" w:cs="Arial"/>
          <w:sz w:val="22"/>
          <w:szCs w:val="22"/>
        </w:rPr>
        <w:t xml:space="preserve"> will begin the </w:t>
      </w:r>
      <w:r w:rsidRPr="00F81315">
        <w:rPr>
          <w:rFonts w:ascii="Georgia" w:hAnsi="Georgia" w:cs="Arial"/>
          <w:b/>
          <w:sz w:val="22"/>
          <w:szCs w:val="22"/>
        </w:rPr>
        <w:t>20</w:t>
      </w:r>
      <w:r w:rsidR="001354A0">
        <w:rPr>
          <w:rFonts w:ascii="Georgia" w:hAnsi="Georgia" w:cs="Arial"/>
          <w:b/>
          <w:sz w:val="22"/>
          <w:szCs w:val="22"/>
        </w:rPr>
        <w:t>20</w:t>
      </w:r>
      <w:r w:rsidRPr="00F81315">
        <w:rPr>
          <w:rFonts w:ascii="Georgia" w:hAnsi="Georgia" w:cs="Arial"/>
          <w:sz w:val="22"/>
          <w:szCs w:val="22"/>
        </w:rPr>
        <w:t xml:space="preserve"> </w:t>
      </w:r>
      <w:r w:rsidR="00833D3E" w:rsidRPr="00F81315">
        <w:rPr>
          <w:rFonts w:ascii="Georgia" w:hAnsi="Georgia" w:cs="Arial"/>
          <w:sz w:val="22"/>
          <w:szCs w:val="22"/>
        </w:rPr>
        <w:t xml:space="preserve">late evening </w:t>
      </w:r>
      <w:r w:rsidRPr="00F81315">
        <w:rPr>
          <w:rFonts w:ascii="Georgia" w:hAnsi="Georgia" w:cs="Arial"/>
          <w:sz w:val="22"/>
          <w:szCs w:val="22"/>
        </w:rPr>
        <w:t xml:space="preserve">ULV aerosol applications </w:t>
      </w:r>
      <w:r w:rsidRPr="00F81315">
        <w:rPr>
          <w:rFonts w:ascii="Georgia" w:hAnsi="Georgia" w:cs="Arial"/>
          <w:b/>
          <w:i/>
          <w:sz w:val="22"/>
          <w:szCs w:val="22"/>
        </w:rPr>
        <w:t>on</w:t>
      </w:r>
      <w:r w:rsidRPr="00F81315">
        <w:rPr>
          <w:rFonts w:ascii="Georgia" w:hAnsi="Georgia" w:cs="Arial"/>
          <w:sz w:val="22"/>
          <w:szCs w:val="22"/>
        </w:rPr>
        <w:t xml:space="preserve"> </w:t>
      </w:r>
      <w:r w:rsidRPr="00F81315">
        <w:rPr>
          <w:rFonts w:ascii="Georgia" w:hAnsi="Georgia" w:cs="Arial"/>
          <w:b/>
          <w:i/>
          <w:sz w:val="22"/>
          <w:szCs w:val="22"/>
        </w:rPr>
        <w:t>or about May</w:t>
      </w:r>
      <w:r w:rsidR="00BA0A15" w:rsidRPr="00F81315">
        <w:rPr>
          <w:rFonts w:ascii="Georgia" w:hAnsi="Georgia" w:cs="Arial"/>
          <w:b/>
          <w:i/>
          <w:sz w:val="22"/>
          <w:szCs w:val="22"/>
        </w:rPr>
        <w:t xml:space="preserve"> </w:t>
      </w:r>
      <w:r w:rsidR="00D91DFF" w:rsidRPr="00F81315">
        <w:rPr>
          <w:rFonts w:ascii="Georgia" w:hAnsi="Georgia" w:cs="Arial"/>
          <w:b/>
          <w:i/>
          <w:sz w:val="22"/>
          <w:szCs w:val="22"/>
        </w:rPr>
        <w:t>2</w:t>
      </w:r>
      <w:r w:rsidR="009953A3">
        <w:rPr>
          <w:rFonts w:ascii="Georgia" w:hAnsi="Georgia" w:cs="Arial"/>
          <w:b/>
          <w:i/>
          <w:sz w:val="22"/>
          <w:szCs w:val="22"/>
        </w:rPr>
        <w:t>6</w:t>
      </w:r>
      <w:r w:rsidR="00865706" w:rsidRPr="00F81315">
        <w:rPr>
          <w:rFonts w:ascii="Georgia" w:hAnsi="Georgia" w:cs="Arial"/>
          <w:b/>
          <w:i/>
          <w:sz w:val="22"/>
          <w:szCs w:val="22"/>
        </w:rPr>
        <w:t>,</w:t>
      </w:r>
      <w:r w:rsidR="00067E7E" w:rsidRPr="00F81315">
        <w:rPr>
          <w:rFonts w:ascii="Georgia" w:hAnsi="Georgia" w:cs="Arial"/>
          <w:b/>
          <w:i/>
          <w:sz w:val="22"/>
          <w:szCs w:val="22"/>
        </w:rPr>
        <w:t xml:space="preserve"> </w:t>
      </w:r>
      <w:r w:rsidRPr="00F81315">
        <w:rPr>
          <w:rFonts w:ascii="Georgia" w:hAnsi="Georgia" w:cs="Arial"/>
          <w:sz w:val="22"/>
          <w:szCs w:val="22"/>
        </w:rPr>
        <w:t>weather permitting</w:t>
      </w:r>
      <w:r w:rsidR="00751604" w:rsidRPr="00F81315">
        <w:rPr>
          <w:rFonts w:ascii="Georgia" w:hAnsi="Georgia" w:cs="Arial"/>
          <w:sz w:val="22"/>
          <w:szCs w:val="22"/>
        </w:rPr>
        <w:t>.</w:t>
      </w:r>
    </w:p>
    <w:p w14:paraId="7C71368A" w14:textId="4F7825B2" w:rsidR="002966A1" w:rsidRPr="00F81315" w:rsidRDefault="002966A1" w:rsidP="002966A1">
      <w:pPr>
        <w:ind w:right="-7"/>
        <w:jc w:val="center"/>
        <w:rPr>
          <w:rFonts w:ascii="Georgia" w:hAnsi="Georgia" w:cs="Arial"/>
          <w:sz w:val="22"/>
          <w:szCs w:val="22"/>
        </w:rPr>
      </w:pPr>
      <w:r w:rsidRPr="00F77FA2">
        <w:rPr>
          <w:rFonts w:ascii="Georgia" w:hAnsi="Georgia" w:cs="Arial"/>
          <w:b/>
          <w:sz w:val="22"/>
          <w:szCs w:val="22"/>
        </w:rPr>
        <w:t xml:space="preserve">May </w:t>
      </w:r>
      <w:r w:rsidR="00D91DFF" w:rsidRPr="00F77FA2">
        <w:rPr>
          <w:rFonts w:ascii="Georgia" w:hAnsi="Georgia" w:cs="Arial"/>
          <w:b/>
          <w:sz w:val="22"/>
          <w:szCs w:val="22"/>
        </w:rPr>
        <w:t>2</w:t>
      </w:r>
      <w:r w:rsidR="009953A3" w:rsidRPr="00F77FA2">
        <w:rPr>
          <w:rFonts w:ascii="Georgia" w:hAnsi="Georgia" w:cs="Arial"/>
          <w:b/>
          <w:sz w:val="22"/>
          <w:szCs w:val="22"/>
        </w:rPr>
        <w:t>6</w:t>
      </w:r>
      <w:r w:rsidR="000F40F2" w:rsidRPr="00F77FA2">
        <w:rPr>
          <w:rFonts w:ascii="Georgia" w:hAnsi="Georgia" w:cs="Arial"/>
          <w:b/>
          <w:sz w:val="22"/>
          <w:szCs w:val="22"/>
        </w:rPr>
        <w:t xml:space="preserve"> </w:t>
      </w:r>
      <w:r w:rsidRPr="00F77FA2">
        <w:rPr>
          <w:rFonts w:ascii="Georgia" w:hAnsi="Georgia" w:cs="Arial"/>
          <w:b/>
          <w:sz w:val="22"/>
          <w:szCs w:val="22"/>
        </w:rPr>
        <w:t xml:space="preserve">through </w:t>
      </w:r>
      <w:r w:rsidR="009953A3" w:rsidRPr="00F77FA2">
        <w:rPr>
          <w:rFonts w:ascii="Georgia" w:hAnsi="Georgia" w:cs="Arial"/>
          <w:b/>
          <w:sz w:val="22"/>
          <w:szCs w:val="22"/>
        </w:rPr>
        <w:t xml:space="preserve">October </w:t>
      </w:r>
      <w:r w:rsidR="00F77FA2">
        <w:rPr>
          <w:rFonts w:ascii="Georgia" w:hAnsi="Georgia" w:cs="Arial"/>
          <w:b/>
          <w:sz w:val="22"/>
          <w:szCs w:val="22"/>
        </w:rPr>
        <w:t>23</w:t>
      </w:r>
      <w:r w:rsidRPr="00F77FA2">
        <w:rPr>
          <w:rFonts w:ascii="Georgia" w:hAnsi="Georgia" w:cs="Arial"/>
          <w:b/>
          <w:sz w:val="22"/>
          <w:szCs w:val="22"/>
        </w:rPr>
        <w:t xml:space="preserve">, </w:t>
      </w:r>
      <w:r w:rsidR="0050271B" w:rsidRPr="00F77FA2">
        <w:rPr>
          <w:rFonts w:ascii="Georgia" w:hAnsi="Georgia" w:cs="Arial"/>
          <w:b/>
          <w:sz w:val="22"/>
          <w:szCs w:val="22"/>
        </w:rPr>
        <w:t>20</w:t>
      </w:r>
      <w:r w:rsidR="009953A3" w:rsidRPr="00F77FA2">
        <w:rPr>
          <w:rFonts w:ascii="Georgia" w:hAnsi="Georgia" w:cs="Arial"/>
          <w:b/>
          <w:sz w:val="22"/>
          <w:szCs w:val="22"/>
        </w:rPr>
        <w:t>20</w:t>
      </w:r>
      <w:r w:rsidRPr="00F81315">
        <w:rPr>
          <w:rFonts w:ascii="Georgia" w:hAnsi="Georgia" w:cs="Arial"/>
          <w:sz w:val="22"/>
          <w:szCs w:val="22"/>
        </w:rPr>
        <w:t xml:space="preserve"> - Adulticide aerosol (ULV) applications.</w:t>
      </w:r>
    </w:p>
    <w:p w14:paraId="1E465062" w14:textId="77777777" w:rsidR="002966A1" w:rsidRPr="00F81315" w:rsidRDefault="002966A1" w:rsidP="002966A1">
      <w:pPr>
        <w:ind w:right="-7"/>
        <w:jc w:val="center"/>
        <w:rPr>
          <w:rFonts w:ascii="Georgia" w:hAnsi="Georgia" w:cs="Arial"/>
          <w:sz w:val="22"/>
          <w:szCs w:val="22"/>
        </w:rPr>
      </w:pPr>
      <w:r w:rsidRPr="00F81315">
        <w:rPr>
          <w:rFonts w:ascii="Georgia" w:hAnsi="Georgia" w:cs="Arial"/>
          <w:sz w:val="22"/>
          <w:szCs w:val="22"/>
        </w:rPr>
        <w:t>(</w:t>
      </w:r>
      <w:r w:rsidR="00BA0A15" w:rsidRPr="00F81315">
        <w:rPr>
          <w:rFonts w:ascii="Georgia" w:hAnsi="Georgia" w:cs="Arial"/>
          <w:sz w:val="22"/>
          <w:szCs w:val="22"/>
        </w:rPr>
        <w:t>C</w:t>
      </w:r>
      <w:r w:rsidR="00833D3E" w:rsidRPr="00F81315">
        <w:rPr>
          <w:rFonts w:ascii="Georgia" w:hAnsi="Georgia" w:cs="Arial"/>
          <w:sz w:val="22"/>
          <w:szCs w:val="22"/>
        </w:rPr>
        <w:t>onducted between s</w:t>
      </w:r>
      <w:r w:rsidR="00DE4165" w:rsidRPr="00F81315">
        <w:rPr>
          <w:rFonts w:ascii="Georgia" w:hAnsi="Georgia" w:cs="Arial"/>
          <w:sz w:val="22"/>
          <w:szCs w:val="22"/>
        </w:rPr>
        <w:t xml:space="preserve">unset </w:t>
      </w:r>
      <w:r w:rsidR="00D626FC" w:rsidRPr="00F81315">
        <w:rPr>
          <w:rFonts w:ascii="Georgia" w:hAnsi="Georgia" w:cs="Arial"/>
          <w:sz w:val="22"/>
          <w:szCs w:val="22"/>
        </w:rPr>
        <w:t>and</w:t>
      </w:r>
      <w:r w:rsidR="00833D3E" w:rsidRPr="00F81315">
        <w:rPr>
          <w:rFonts w:ascii="Georgia" w:hAnsi="Georgia" w:cs="Arial"/>
          <w:sz w:val="22"/>
          <w:szCs w:val="22"/>
        </w:rPr>
        <w:t xml:space="preserve"> m</w:t>
      </w:r>
      <w:r w:rsidR="00DE4165" w:rsidRPr="00F81315">
        <w:rPr>
          <w:rFonts w:ascii="Georgia" w:hAnsi="Georgia" w:cs="Arial"/>
          <w:sz w:val="22"/>
          <w:szCs w:val="22"/>
        </w:rPr>
        <w:t>idnight</w:t>
      </w:r>
      <w:r w:rsidRPr="00F81315">
        <w:rPr>
          <w:rFonts w:ascii="Georgia" w:hAnsi="Georgia" w:cs="Arial"/>
          <w:sz w:val="22"/>
          <w:szCs w:val="22"/>
        </w:rPr>
        <w:t xml:space="preserve">, Monday through </w:t>
      </w:r>
      <w:r w:rsidR="00DE4165" w:rsidRPr="00F81315">
        <w:rPr>
          <w:rFonts w:ascii="Georgia" w:hAnsi="Georgia" w:cs="Arial"/>
          <w:sz w:val="22"/>
          <w:szCs w:val="22"/>
        </w:rPr>
        <w:t>Thursday</w:t>
      </w:r>
      <w:r w:rsidRPr="00F81315">
        <w:rPr>
          <w:rFonts w:ascii="Georgia" w:hAnsi="Georgia" w:cs="Arial"/>
          <w:sz w:val="22"/>
          <w:szCs w:val="22"/>
        </w:rPr>
        <w:t>)</w:t>
      </w:r>
    </w:p>
    <w:p w14:paraId="0A868A02" w14:textId="77777777" w:rsidR="00D626FC" w:rsidRPr="00F81315" w:rsidRDefault="00D626FC" w:rsidP="002966A1">
      <w:pPr>
        <w:ind w:right="-7"/>
        <w:jc w:val="center"/>
        <w:rPr>
          <w:rFonts w:ascii="Georgia" w:hAnsi="Georgia" w:cs="Arial"/>
          <w:sz w:val="22"/>
          <w:szCs w:val="22"/>
        </w:rPr>
      </w:pPr>
    </w:p>
    <w:p w14:paraId="34BA7166" w14:textId="3DDC32D7" w:rsidR="00D30617" w:rsidRPr="00F81315" w:rsidRDefault="002966A1" w:rsidP="00D30617">
      <w:pPr>
        <w:rPr>
          <w:rFonts w:ascii="Georgia" w:hAnsi="Georgia" w:cs="Arial"/>
          <w:sz w:val="22"/>
          <w:szCs w:val="22"/>
        </w:rPr>
      </w:pPr>
      <w:r w:rsidRPr="00F81315">
        <w:rPr>
          <w:rFonts w:ascii="Georgia" w:hAnsi="Georgia"/>
          <w:sz w:val="22"/>
          <w:szCs w:val="22"/>
        </w:rPr>
        <w:t>If any resident wishe</w:t>
      </w:r>
      <w:r w:rsidR="00782D84" w:rsidRPr="00F81315">
        <w:rPr>
          <w:rFonts w:ascii="Georgia" w:hAnsi="Georgia"/>
          <w:sz w:val="22"/>
          <w:szCs w:val="22"/>
        </w:rPr>
        <w:t xml:space="preserve">s to know what day </w:t>
      </w:r>
      <w:r w:rsidR="00D626FC" w:rsidRPr="00F81315">
        <w:rPr>
          <w:rFonts w:ascii="Georgia" w:hAnsi="Georgia"/>
          <w:sz w:val="22"/>
          <w:szCs w:val="22"/>
        </w:rPr>
        <w:t xml:space="preserve">of the week </w:t>
      </w:r>
      <w:r w:rsidR="00782D84" w:rsidRPr="00F81315">
        <w:rPr>
          <w:rFonts w:ascii="Georgia" w:hAnsi="Georgia"/>
          <w:sz w:val="22"/>
          <w:szCs w:val="22"/>
        </w:rPr>
        <w:t>spraying</w:t>
      </w:r>
      <w:r w:rsidRPr="00F81315">
        <w:rPr>
          <w:rFonts w:ascii="Georgia" w:hAnsi="Georgia"/>
          <w:sz w:val="22"/>
          <w:szCs w:val="22"/>
        </w:rPr>
        <w:t xml:space="preserve"> </w:t>
      </w:r>
      <w:r w:rsidRPr="00F81315">
        <w:rPr>
          <w:rFonts w:ascii="Georgia" w:hAnsi="Georgia"/>
          <w:b/>
          <w:bCs/>
          <w:i/>
          <w:iCs/>
          <w:sz w:val="22"/>
          <w:szCs w:val="22"/>
        </w:rPr>
        <w:t>may be</w:t>
      </w:r>
      <w:r w:rsidR="00782D84" w:rsidRPr="00F81315">
        <w:rPr>
          <w:rFonts w:ascii="Georgia" w:hAnsi="Georgia"/>
          <w:sz w:val="22"/>
          <w:szCs w:val="22"/>
        </w:rPr>
        <w:t xml:space="preserve"> conducted in their town</w:t>
      </w:r>
      <w:r w:rsidRPr="00F81315">
        <w:rPr>
          <w:rFonts w:ascii="Georgia" w:hAnsi="Georgia"/>
          <w:sz w:val="22"/>
          <w:szCs w:val="22"/>
        </w:rPr>
        <w:t xml:space="preserve">, they should go to the </w:t>
      </w:r>
      <w:r w:rsidR="00FC167C" w:rsidRPr="00F81315">
        <w:rPr>
          <w:rFonts w:ascii="Georgia" w:hAnsi="Georgia"/>
          <w:sz w:val="22"/>
          <w:szCs w:val="22"/>
        </w:rPr>
        <w:t>District</w:t>
      </w:r>
      <w:r w:rsidRPr="00F81315">
        <w:rPr>
          <w:rFonts w:ascii="Georgia" w:hAnsi="Georgia"/>
          <w:sz w:val="22"/>
          <w:szCs w:val="22"/>
        </w:rPr>
        <w:t>s website at</w:t>
      </w:r>
      <w:r w:rsidR="00A56640" w:rsidRPr="00F81315">
        <w:rPr>
          <w:rFonts w:ascii="Georgia" w:hAnsi="Georgia"/>
          <w:sz w:val="22"/>
          <w:szCs w:val="22"/>
        </w:rPr>
        <w:t xml:space="preserve"> </w:t>
      </w:r>
      <w:hyperlink r:id="rId7" w:history="1">
        <w:r w:rsidR="00D30617" w:rsidRPr="00F81315">
          <w:rPr>
            <w:rStyle w:val="Hyperlink"/>
            <w:rFonts w:ascii="Georgia" w:hAnsi="Georgia"/>
            <w:sz w:val="22"/>
            <w:szCs w:val="22"/>
          </w:rPr>
          <w:t>http://www.norfolkcountymosquito.org/service-request/</w:t>
        </w:r>
      </w:hyperlink>
      <w:r w:rsidR="00A56640" w:rsidRPr="00F81315">
        <w:rPr>
          <w:rStyle w:val="Hyperlink"/>
          <w:rFonts w:ascii="Georgia" w:hAnsi="Georgia"/>
          <w:sz w:val="22"/>
          <w:szCs w:val="22"/>
          <w:u w:val="none"/>
        </w:rPr>
        <w:t xml:space="preserve">.  </w:t>
      </w:r>
      <w:r w:rsidR="00D626FC" w:rsidRPr="00F81315">
        <w:rPr>
          <w:rFonts w:ascii="Georgia" w:hAnsi="Georgia"/>
          <w:sz w:val="22"/>
          <w:szCs w:val="22"/>
        </w:rPr>
        <w:t>After the ULV program begins, i</w:t>
      </w:r>
      <w:r w:rsidRPr="00F81315">
        <w:rPr>
          <w:rFonts w:ascii="Georgia" w:hAnsi="Georgia"/>
          <w:sz w:val="22"/>
          <w:szCs w:val="22"/>
        </w:rPr>
        <w:t>f an individual would like to see a m</w:t>
      </w:r>
      <w:r w:rsidR="00D626FC" w:rsidRPr="00F81315">
        <w:rPr>
          <w:rFonts w:ascii="Georgia" w:hAnsi="Georgia"/>
          <w:sz w:val="22"/>
          <w:szCs w:val="22"/>
        </w:rPr>
        <w:t xml:space="preserve">ap of </w:t>
      </w:r>
      <w:r w:rsidRPr="00F81315">
        <w:rPr>
          <w:rFonts w:ascii="Georgia" w:hAnsi="Georgia"/>
          <w:sz w:val="22"/>
          <w:szCs w:val="22"/>
        </w:rPr>
        <w:t>areas to be treated</w:t>
      </w:r>
      <w:r w:rsidR="00D95108" w:rsidRPr="00F81315">
        <w:rPr>
          <w:rFonts w:ascii="Georgia" w:hAnsi="Georgia"/>
          <w:sz w:val="22"/>
          <w:szCs w:val="22"/>
        </w:rPr>
        <w:t xml:space="preserve"> on the day of application</w:t>
      </w:r>
      <w:r w:rsidRPr="00F81315">
        <w:rPr>
          <w:rFonts w:ascii="Georgia" w:hAnsi="Georgia"/>
          <w:sz w:val="22"/>
          <w:szCs w:val="22"/>
        </w:rPr>
        <w:t>, th</w:t>
      </w:r>
      <w:r w:rsidR="00D95108" w:rsidRPr="00F81315">
        <w:rPr>
          <w:rFonts w:ascii="Georgia" w:hAnsi="Georgia"/>
          <w:sz w:val="22"/>
          <w:szCs w:val="22"/>
        </w:rPr>
        <w:t>ey can go to that same</w:t>
      </w:r>
      <w:r w:rsidRPr="00F81315">
        <w:rPr>
          <w:rFonts w:ascii="Georgia" w:hAnsi="Georgia"/>
          <w:sz w:val="22"/>
          <w:szCs w:val="22"/>
        </w:rPr>
        <w:t xml:space="preserve"> link, and then </w:t>
      </w:r>
      <w:r w:rsidR="00FC167C" w:rsidRPr="00F81315">
        <w:rPr>
          <w:rFonts w:ascii="Georgia" w:hAnsi="Georgia"/>
          <w:sz w:val="22"/>
          <w:szCs w:val="22"/>
        </w:rPr>
        <w:t>enter their address</w:t>
      </w:r>
      <w:r w:rsidR="00D95108" w:rsidRPr="00F81315">
        <w:rPr>
          <w:rFonts w:ascii="Georgia" w:hAnsi="Georgia"/>
          <w:sz w:val="22"/>
          <w:szCs w:val="22"/>
        </w:rPr>
        <w:t xml:space="preserve"> in the address line</w:t>
      </w:r>
      <w:r w:rsidR="00D61DA4" w:rsidRPr="00F81315">
        <w:rPr>
          <w:rFonts w:ascii="Georgia" w:hAnsi="Georgia"/>
          <w:sz w:val="22"/>
          <w:szCs w:val="22"/>
        </w:rPr>
        <w:t xml:space="preserve"> of</w:t>
      </w:r>
      <w:r w:rsidR="00D95108" w:rsidRPr="00F81315">
        <w:rPr>
          <w:rFonts w:ascii="Georgia" w:hAnsi="Georgia"/>
          <w:sz w:val="22"/>
          <w:szCs w:val="22"/>
        </w:rPr>
        <w:t xml:space="preserve"> the interactive map.</w:t>
      </w:r>
      <w:r w:rsidRPr="00F81315">
        <w:rPr>
          <w:rFonts w:ascii="Georgia" w:hAnsi="Georgia"/>
          <w:sz w:val="22"/>
          <w:szCs w:val="22"/>
        </w:rPr>
        <w:t xml:space="preserve"> </w:t>
      </w:r>
      <w:r w:rsidR="00D30617" w:rsidRPr="00F81315">
        <w:rPr>
          <w:rFonts w:ascii="Georgia" w:hAnsi="Georgia"/>
          <w:sz w:val="22"/>
          <w:szCs w:val="22"/>
        </w:rPr>
        <w:t xml:space="preserve">  </w:t>
      </w:r>
      <w:r w:rsidRPr="00F81315">
        <w:rPr>
          <w:rFonts w:ascii="Georgia" w:hAnsi="Georgia" w:cs="Arial"/>
          <w:sz w:val="22"/>
          <w:szCs w:val="22"/>
        </w:rPr>
        <w:t>Please note that th</w:t>
      </w:r>
      <w:r w:rsidR="00782D84" w:rsidRPr="00F81315">
        <w:rPr>
          <w:rFonts w:ascii="Georgia" w:hAnsi="Georgia" w:cs="Arial"/>
          <w:sz w:val="22"/>
          <w:szCs w:val="22"/>
        </w:rPr>
        <w:t>e ULV map</w:t>
      </w:r>
      <w:r w:rsidRPr="00F81315">
        <w:rPr>
          <w:rFonts w:ascii="Georgia" w:hAnsi="Georgia" w:cs="Arial"/>
          <w:sz w:val="22"/>
          <w:szCs w:val="22"/>
        </w:rPr>
        <w:t xml:space="preserve"> will be posted on or about 3:30 p.m. the day</w:t>
      </w:r>
      <w:r w:rsidR="008D3A6B" w:rsidRPr="00F81315">
        <w:rPr>
          <w:rFonts w:ascii="Georgia" w:hAnsi="Georgia" w:cs="Arial"/>
          <w:sz w:val="22"/>
          <w:szCs w:val="22"/>
        </w:rPr>
        <w:t xml:space="preserve"> of </w:t>
      </w:r>
      <w:r w:rsidRPr="00F81315">
        <w:rPr>
          <w:rFonts w:ascii="Georgia" w:hAnsi="Georgia" w:cs="Arial"/>
          <w:sz w:val="22"/>
          <w:szCs w:val="22"/>
        </w:rPr>
        <w:t>the scheduled application.</w:t>
      </w:r>
      <w:r w:rsidR="008D3A6B" w:rsidRPr="00F81315">
        <w:rPr>
          <w:rFonts w:ascii="Georgia" w:hAnsi="Georgia" w:cs="Arial"/>
          <w:sz w:val="22"/>
          <w:szCs w:val="22"/>
        </w:rPr>
        <w:t xml:space="preserve"> </w:t>
      </w:r>
      <w:r w:rsidRPr="00F81315">
        <w:rPr>
          <w:rFonts w:ascii="Georgia" w:hAnsi="Georgia" w:cs="Arial"/>
          <w:sz w:val="22"/>
          <w:szCs w:val="22"/>
        </w:rPr>
        <w:t xml:space="preserve"> </w:t>
      </w:r>
    </w:p>
    <w:p w14:paraId="7B2F4246" w14:textId="77777777" w:rsidR="00D30617" w:rsidRPr="00F81315" w:rsidRDefault="00D30617" w:rsidP="00D30617">
      <w:pPr>
        <w:rPr>
          <w:rFonts w:ascii="Georgia" w:hAnsi="Georgia" w:cs="Arial"/>
          <w:sz w:val="22"/>
          <w:szCs w:val="22"/>
        </w:rPr>
      </w:pPr>
    </w:p>
    <w:p w14:paraId="2E0134F1" w14:textId="6F9D28B3" w:rsidR="00D30617" w:rsidRPr="00F81315" w:rsidRDefault="00D30617" w:rsidP="00D30617">
      <w:pPr>
        <w:rPr>
          <w:rFonts w:ascii="Georgia" w:hAnsi="Georgia"/>
          <w:color w:val="FF0000"/>
          <w:sz w:val="22"/>
          <w:szCs w:val="22"/>
        </w:rPr>
      </w:pPr>
      <w:r w:rsidRPr="00F81315">
        <w:rPr>
          <w:rFonts w:ascii="Georgia" w:hAnsi="Georgia"/>
          <w:color w:val="FF0000"/>
          <w:sz w:val="22"/>
          <w:szCs w:val="22"/>
        </w:rPr>
        <w:t xml:space="preserve">IMPORTANT NOTICE </w:t>
      </w:r>
    </w:p>
    <w:p w14:paraId="0C4D5AE1" w14:textId="70D3A93D" w:rsidR="00D30617" w:rsidRPr="00F81315" w:rsidRDefault="00D30617" w:rsidP="00D30617">
      <w:pPr>
        <w:ind w:firstLine="720"/>
        <w:rPr>
          <w:rFonts w:ascii="Georgia" w:hAnsi="Georgia"/>
          <w:color w:val="FF0000"/>
          <w:sz w:val="22"/>
          <w:szCs w:val="22"/>
        </w:rPr>
      </w:pPr>
      <w:r w:rsidRPr="00F81315">
        <w:rPr>
          <w:rFonts w:ascii="Georgia" w:hAnsi="Georgia"/>
          <w:color w:val="FF0000"/>
          <w:sz w:val="22"/>
          <w:szCs w:val="22"/>
        </w:rPr>
        <w:t xml:space="preserve">If you </w:t>
      </w:r>
      <w:r w:rsidR="001354A0">
        <w:rPr>
          <w:rFonts w:ascii="Georgia" w:hAnsi="Georgia"/>
          <w:color w:val="FF0000"/>
          <w:sz w:val="22"/>
          <w:szCs w:val="22"/>
        </w:rPr>
        <w:t xml:space="preserve">are not requesting spraying, but </w:t>
      </w:r>
      <w:r w:rsidRPr="00F81315">
        <w:rPr>
          <w:rFonts w:ascii="Georgia" w:hAnsi="Georgia"/>
          <w:color w:val="FF0000"/>
          <w:sz w:val="22"/>
          <w:szCs w:val="22"/>
        </w:rPr>
        <w:t xml:space="preserve">wish to </w:t>
      </w:r>
      <w:r w:rsidR="001354A0">
        <w:rPr>
          <w:rFonts w:ascii="Georgia" w:hAnsi="Georgia"/>
          <w:color w:val="FF0000"/>
          <w:sz w:val="22"/>
          <w:szCs w:val="22"/>
        </w:rPr>
        <w:t xml:space="preserve">simply </w:t>
      </w:r>
      <w:r w:rsidRPr="00F81315">
        <w:rPr>
          <w:rFonts w:ascii="Georgia" w:hAnsi="Georgia"/>
          <w:color w:val="FF0000"/>
          <w:sz w:val="22"/>
          <w:szCs w:val="22"/>
        </w:rPr>
        <w:t xml:space="preserve">be notified of spraying near </w:t>
      </w:r>
      <w:r w:rsidR="001354A0">
        <w:rPr>
          <w:rFonts w:ascii="Georgia" w:hAnsi="Georgia"/>
          <w:color w:val="FF0000"/>
          <w:sz w:val="22"/>
          <w:szCs w:val="22"/>
        </w:rPr>
        <w:t>your home, we have</w:t>
      </w:r>
      <w:r w:rsidRPr="00F81315">
        <w:rPr>
          <w:rFonts w:ascii="Georgia" w:hAnsi="Georgia"/>
          <w:color w:val="FF0000"/>
          <w:sz w:val="22"/>
          <w:szCs w:val="22"/>
        </w:rPr>
        <w:t xml:space="preserve"> an automated notification system that will send you an e-mail if you are within 300 feet of a scheduled spray route on that evening.</w:t>
      </w:r>
    </w:p>
    <w:p w14:paraId="0EA415B9" w14:textId="77777777" w:rsidR="00D30617" w:rsidRPr="00F81315" w:rsidRDefault="00D30617" w:rsidP="00D30617">
      <w:pPr>
        <w:ind w:firstLine="720"/>
        <w:rPr>
          <w:rFonts w:ascii="Georgia" w:hAnsi="Georgia"/>
          <w:color w:val="FF0000"/>
          <w:sz w:val="22"/>
          <w:szCs w:val="22"/>
        </w:rPr>
      </w:pPr>
      <w:r w:rsidRPr="00F81315">
        <w:rPr>
          <w:rFonts w:ascii="Georgia" w:hAnsi="Georgia"/>
          <w:color w:val="FF0000"/>
          <w:sz w:val="22"/>
          <w:szCs w:val="22"/>
        </w:rPr>
        <w:t>In order for you to be notified, you need to provide us with your name, address, and an email address. [Note: We do not sell or distribute e-mail addresses to any outside entity.] It will be your responsibility to check your emails on the day of spraying to see if a notification is sent to you.</w:t>
      </w:r>
    </w:p>
    <w:p w14:paraId="47E22596" w14:textId="77777777" w:rsidR="00D30617" w:rsidRPr="00F81315" w:rsidRDefault="00D30617" w:rsidP="00D30617">
      <w:pPr>
        <w:rPr>
          <w:rFonts w:ascii="Georgia" w:hAnsi="Georgia"/>
          <w:color w:val="FF0000"/>
          <w:sz w:val="22"/>
          <w:szCs w:val="22"/>
        </w:rPr>
      </w:pPr>
      <w:r w:rsidRPr="00F81315">
        <w:rPr>
          <w:rFonts w:ascii="Georgia" w:hAnsi="Georgia"/>
          <w:color w:val="FF0000"/>
          <w:sz w:val="22"/>
          <w:szCs w:val="22"/>
        </w:rPr>
        <w:t xml:space="preserve">Please call the office to get yourself registered for this service. (781) 762-3681. You will need to re-register for this service each year. </w:t>
      </w:r>
    </w:p>
    <w:p w14:paraId="4F68F909" w14:textId="77777777" w:rsidR="002966A1" w:rsidRPr="00F81315" w:rsidRDefault="002966A1" w:rsidP="002966A1">
      <w:pPr>
        <w:pStyle w:val="NormalWeb"/>
        <w:ind w:right="-7"/>
        <w:rPr>
          <w:rFonts w:ascii="Georgia" w:hAnsi="Georgia" w:cs="Arial"/>
          <w:b/>
          <w:bCs/>
          <w:sz w:val="22"/>
          <w:szCs w:val="22"/>
        </w:rPr>
      </w:pPr>
      <w:r w:rsidRPr="00F81315">
        <w:rPr>
          <w:rFonts w:ascii="Georgia" w:hAnsi="Georgia" w:cs="Arial"/>
          <w:sz w:val="22"/>
          <w:szCs w:val="22"/>
        </w:rPr>
        <w:t>The purpose of the adulticide application is to control nuisance and/or virus carrying adult mosquitoes.</w:t>
      </w:r>
      <w:r w:rsidR="008D3A6B" w:rsidRPr="00F81315">
        <w:rPr>
          <w:rFonts w:ascii="Georgia" w:hAnsi="Georgia" w:cs="Arial"/>
          <w:sz w:val="22"/>
          <w:szCs w:val="22"/>
        </w:rPr>
        <w:t xml:space="preserve"> </w:t>
      </w:r>
      <w:r w:rsidRPr="00F81315">
        <w:rPr>
          <w:rFonts w:ascii="Georgia" w:hAnsi="Georgia" w:cs="Arial"/>
          <w:sz w:val="22"/>
          <w:szCs w:val="22"/>
        </w:rPr>
        <w:t xml:space="preserve"> The control product being used is </w:t>
      </w:r>
      <w:proofErr w:type="spellStart"/>
      <w:r w:rsidR="00782D84" w:rsidRPr="00F77FA2">
        <w:rPr>
          <w:rFonts w:ascii="Georgia" w:hAnsi="Georgia" w:cs="Arial"/>
          <w:sz w:val="22"/>
          <w:szCs w:val="22"/>
        </w:rPr>
        <w:t>Zenivex</w:t>
      </w:r>
      <w:proofErr w:type="spellEnd"/>
      <w:r w:rsidRPr="00F77FA2">
        <w:rPr>
          <w:rFonts w:ascii="Georgia" w:hAnsi="Georgia" w:cs="Arial"/>
          <w:sz w:val="22"/>
          <w:szCs w:val="22"/>
        </w:rPr>
        <w:t xml:space="preserve"> (</w:t>
      </w:r>
      <w:r w:rsidR="00782D84" w:rsidRPr="00F77FA2">
        <w:rPr>
          <w:rFonts w:ascii="Georgia" w:hAnsi="Georgia" w:cs="Arial"/>
          <w:sz w:val="22"/>
          <w:szCs w:val="22"/>
        </w:rPr>
        <w:t>EPA Reg. No. 2724-807</w:t>
      </w:r>
      <w:r w:rsidRPr="00F77FA2">
        <w:rPr>
          <w:rFonts w:ascii="Georgia" w:hAnsi="Georgia" w:cs="Arial"/>
          <w:sz w:val="22"/>
          <w:szCs w:val="22"/>
        </w:rPr>
        <w:t>)</w:t>
      </w:r>
      <w:r w:rsidRPr="00F81315">
        <w:rPr>
          <w:rFonts w:ascii="Georgia" w:hAnsi="Georgia" w:cs="Arial"/>
          <w:sz w:val="22"/>
          <w:szCs w:val="22"/>
        </w:rPr>
        <w:t xml:space="preserve"> applied in ultra-low volume (ULV) sprayers at a</w:t>
      </w:r>
      <w:r w:rsidR="00D95108" w:rsidRPr="00F81315">
        <w:rPr>
          <w:rFonts w:ascii="Georgia" w:hAnsi="Georgia" w:cs="Arial"/>
          <w:sz w:val="22"/>
          <w:szCs w:val="22"/>
        </w:rPr>
        <w:t xml:space="preserve"> rate of approximately one </w:t>
      </w:r>
      <w:r w:rsidRPr="00F81315">
        <w:rPr>
          <w:rFonts w:ascii="Georgia" w:hAnsi="Georgia" w:cs="Arial"/>
          <w:sz w:val="22"/>
          <w:szCs w:val="22"/>
        </w:rPr>
        <w:t>ounce per acre of finished spray.</w:t>
      </w:r>
    </w:p>
    <w:p w14:paraId="2E30E7A2" w14:textId="3B96911D" w:rsidR="000F40F2" w:rsidRPr="00F81315" w:rsidRDefault="002966A1" w:rsidP="002966A1">
      <w:pPr>
        <w:pStyle w:val="NormalWeb"/>
        <w:ind w:right="-7"/>
        <w:rPr>
          <w:rFonts w:ascii="Georgia" w:hAnsi="Georgia" w:cs="Arial"/>
          <w:sz w:val="22"/>
          <w:szCs w:val="22"/>
        </w:rPr>
      </w:pPr>
      <w:r w:rsidRPr="00F81315">
        <w:rPr>
          <w:rFonts w:ascii="Georgia" w:hAnsi="Georgia" w:cs="Arial"/>
          <w:sz w:val="22"/>
          <w:szCs w:val="22"/>
        </w:rPr>
        <w:t>Process to Exclude Property From Public Area Wide Pesticide Applications</w:t>
      </w:r>
      <w:r w:rsidR="00726177" w:rsidRPr="00F81315">
        <w:rPr>
          <w:rFonts w:ascii="Georgia" w:hAnsi="Georgia" w:cs="Arial"/>
          <w:sz w:val="22"/>
          <w:szCs w:val="22"/>
        </w:rPr>
        <w:t xml:space="preserve"> - </w:t>
      </w:r>
      <w:r w:rsidRPr="00F81315">
        <w:rPr>
          <w:rFonts w:ascii="Georgia" w:hAnsi="Georgia" w:cs="Arial"/>
          <w:sz w:val="22"/>
          <w:szCs w:val="22"/>
        </w:rPr>
        <w:t xml:space="preserve">State Regulation 333 </w:t>
      </w:r>
      <w:proofErr w:type="gramStart"/>
      <w:r w:rsidRPr="00F81315">
        <w:rPr>
          <w:rFonts w:ascii="Georgia" w:hAnsi="Georgia" w:cs="Arial"/>
          <w:sz w:val="22"/>
          <w:szCs w:val="22"/>
        </w:rPr>
        <w:t>CMR:13:0</w:t>
      </w:r>
      <w:r w:rsidR="00FC167C" w:rsidRPr="00F81315">
        <w:rPr>
          <w:rFonts w:ascii="Georgia" w:hAnsi="Georgia" w:cs="Arial"/>
          <w:sz w:val="22"/>
          <w:szCs w:val="22"/>
        </w:rPr>
        <w:t>3</w:t>
      </w:r>
      <w:proofErr w:type="gramEnd"/>
      <w:r w:rsidRPr="00F81315">
        <w:rPr>
          <w:rFonts w:ascii="Georgia" w:hAnsi="Georgia" w:cs="Arial"/>
          <w:sz w:val="22"/>
          <w:szCs w:val="22"/>
        </w:rPr>
        <w:t xml:space="preserve"> provides a method for homeowners to exclude their property from public area-wide pesticide applications.  For more information, please click on the following links:</w:t>
      </w:r>
      <w:r w:rsidR="00D30617" w:rsidRPr="00F81315">
        <w:rPr>
          <w:rFonts w:ascii="Georgia" w:hAnsi="Georgia" w:cs="Arial"/>
          <w:sz w:val="22"/>
          <w:szCs w:val="22"/>
        </w:rPr>
        <w:t xml:space="preserve">  </w:t>
      </w:r>
      <w:hyperlink r:id="rId8" w:history="1">
        <w:r w:rsidR="000F40F2" w:rsidRPr="00F81315">
          <w:rPr>
            <w:rStyle w:val="Hyperlink"/>
            <w:rFonts w:ascii="Georgia" w:hAnsi="Georgia" w:cs="Arial"/>
            <w:sz w:val="22"/>
            <w:szCs w:val="22"/>
          </w:rPr>
          <w:t>http://www.mass.gov/eea/agencies/agr/pesticides/exclusion-of-wide-area-application-of-pesticides.html</w:t>
        </w:r>
      </w:hyperlink>
      <w:r w:rsidR="000F40F2" w:rsidRPr="00F81315">
        <w:rPr>
          <w:rFonts w:ascii="Georgia" w:hAnsi="Georgia" w:cs="Arial"/>
          <w:sz w:val="22"/>
          <w:szCs w:val="22"/>
        </w:rPr>
        <w:t xml:space="preserve"> </w:t>
      </w:r>
    </w:p>
    <w:sectPr w:rsidR="000F40F2" w:rsidRPr="00F81315" w:rsidSect="00F81315">
      <w:type w:val="continuous"/>
      <w:pgSz w:w="12240" w:h="15840" w:code="1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C56B3"/>
    <w:multiLevelType w:val="hybridMultilevel"/>
    <w:tmpl w:val="115C5A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6021A"/>
    <w:multiLevelType w:val="hybridMultilevel"/>
    <w:tmpl w:val="3C4CB2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7E"/>
    <w:rsid w:val="00020FBA"/>
    <w:rsid w:val="00024468"/>
    <w:rsid w:val="00032A57"/>
    <w:rsid w:val="00051543"/>
    <w:rsid w:val="00067E7E"/>
    <w:rsid w:val="000A27A6"/>
    <w:rsid w:val="000A2CF6"/>
    <w:rsid w:val="000B337B"/>
    <w:rsid w:val="000C3ECC"/>
    <w:rsid w:val="000C62FB"/>
    <w:rsid w:val="000D47A4"/>
    <w:rsid w:val="000D59DB"/>
    <w:rsid w:val="000F40F2"/>
    <w:rsid w:val="0011299D"/>
    <w:rsid w:val="001354A0"/>
    <w:rsid w:val="00171E76"/>
    <w:rsid w:val="00191C9C"/>
    <w:rsid w:val="001F0054"/>
    <w:rsid w:val="001F4E28"/>
    <w:rsid w:val="00202529"/>
    <w:rsid w:val="00214C56"/>
    <w:rsid w:val="00222FA0"/>
    <w:rsid w:val="0024001A"/>
    <w:rsid w:val="002663AE"/>
    <w:rsid w:val="002966A1"/>
    <w:rsid w:val="002C3A56"/>
    <w:rsid w:val="002D4518"/>
    <w:rsid w:val="002E294D"/>
    <w:rsid w:val="00310839"/>
    <w:rsid w:val="0031102C"/>
    <w:rsid w:val="003162EF"/>
    <w:rsid w:val="00335136"/>
    <w:rsid w:val="00353B7E"/>
    <w:rsid w:val="003544F2"/>
    <w:rsid w:val="0036051A"/>
    <w:rsid w:val="0038317B"/>
    <w:rsid w:val="003A4140"/>
    <w:rsid w:val="003D0AAF"/>
    <w:rsid w:val="00436348"/>
    <w:rsid w:val="00445713"/>
    <w:rsid w:val="00457E36"/>
    <w:rsid w:val="004B7B0E"/>
    <w:rsid w:val="004C583C"/>
    <w:rsid w:val="004C7F81"/>
    <w:rsid w:val="0050271B"/>
    <w:rsid w:val="00524286"/>
    <w:rsid w:val="00576D9C"/>
    <w:rsid w:val="00583BB9"/>
    <w:rsid w:val="00584004"/>
    <w:rsid w:val="005D4638"/>
    <w:rsid w:val="005E6307"/>
    <w:rsid w:val="006354D8"/>
    <w:rsid w:val="00683A4C"/>
    <w:rsid w:val="006D2764"/>
    <w:rsid w:val="006D61A9"/>
    <w:rsid w:val="00701053"/>
    <w:rsid w:val="007030CF"/>
    <w:rsid w:val="00706A4F"/>
    <w:rsid w:val="0071412E"/>
    <w:rsid w:val="00716A4D"/>
    <w:rsid w:val="00726177"/>
    <w:rsid w:val="00751604"/>
    <w:rsid w:val="007656C8"/>
    <w:rsid w:val="00777D0C"/>
    <w:rsid w:val="00782D84"/>
    <w:rsid w:val="00792315"/>
    <w:rsid w:val="00797228"/>
    <w:rsid w:val="007975BF"/>
    <w:rsid w:val="007A75A4"/>
    <w:rsid w:val="0081553F"/>
    <w:rsid w:val="008328C3"/>
    <w:rsid w:val="00833D3E"/>
    <w:rsid w:val="0083697B"/>
    <w:rsid w:val="00837284"/>
    <w:rsid w:val="00851246"/>
    <w:rsid w:val="00857558"/>
    <w:rsid w:val="00865706"/>
    <w:rsid w:val="00877C72"/>
    <w:rsid w:val="00891209"/>
    <w:rsid w:val="008A39CA"/>
    <w:rsid w:val="008D3A6B"/>
    <w:rsid w:val="008F5230"/>
    <w:rsid w:val="00933E5A"/>
    <w:rsid w:val="00934B06"/>
    <w:rsid w:val="00951759"/>
    <w:rsid w:val="00957B09"/>
    <w:rsid w:val="00966376"/>
    <w:rsid w:val="009953A3"/>
    <w:rsid w:val="00996DEF"/>
    <w:rsid w:val="009A41C5"/>
    <w:rsid w:val="009B6D8C"/>
    <w:rsid w:val="00A15DB4"/>
    <w:rsid w:val="00A3638B"/>
    <w:rsid w:val="00A56640"/>
    <w:rsid w:val="00A574B4"/>
    <w:rsid w:val="00A657BB"/>
    <w:rsid w:val="00A90482"/>
    <w:rsid w:val="00AA3C74"/>
    <w:rsid w:val="00AB0EE6"/>
    <w:rsid w:val="00AD4D86"/>
    <w:rsid w:val="00AF2D0E"/>
    <w:rsid w:val="00B1773E"/>
    <w:rsid w:val="00B40FE2"/>
    <w:rsid w:val="00BA0A15"/>
    <w:rsid w:val="00C07166"/>
    <w:rsid w:val="00C07BF2"/>
    <w:rsid w:val="00C20C4E"/>
    <w:rsid w:val="00C2279D"/>
    <w:rsid w:val="00C372D8"/>
    <w:rsid w:val="00C47DA0"/>
    <w:rsid w:val="00C72754"/>
    <w:rsid w:val="00C75CE0"/>
    <w:rsid w:val="00CA3089"/>
    <w:rsid w:val="00CB670C"/>
    <w:rsid w:val="00D04120"/>
    <w:rsid w:val="00D30617"/>
    <w:rsid w:val="00D34A9F"/>
    <w:rsid w:val="00D42C34"/>
    <w:rsid w:val="00D60A44"/>
    <w:rsid w:val="00D61DA4"/>
    <w:rsid w:val="00D626FC"/>
    <w:rsid w:val="00D72B3A"/>
    <w:rsid w:val="00D91DFF"/>
    <w:rsid w:val="00D95108"/>
    <w:rsid w:val="00DB6621"/>
    <w:rsid w:val="00DD2CBC"/>
    <w:rsid w:val="00DE4165"/>
    <w:rsid w:val="00E10DD6"/>
    <w:rsid w:val="00E14FEC"/>
    <w:rsid w:val="00E37694"/>
    <w:rsid w:val="00E80120"/>
    <w:rsid w:val="00E95843"/>
    <w:rsid w:val="00EB3209"/>
    <w:rsid w:val="00F0749E"/>
    <w:rsid w:val="00F26293"/>
    <w:rsid w:val="00F424E2"/>
    <w:rsid w:val="00F638DC"/>
    <w:rsid w:val="00F77FA2"/>
    <w:rsid w:val="00F81315"/>
    <w:rsid w:val="00FA0A27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C93DC"/>
  <w15:docId w15:val="{2346F418-24B2-4E16-8619-B7D7A3FF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2F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62FB"/>
    <w:pPr>
      <w:keepNext/>
      <w:outlineLvl w:val="0"/>
    </w:pPr>
    <w:rPr>
      <w:rFonts w:ascii="Matura MT Script Capitals" w:hAnsi="Matura MT Script Capitals"/>
      <w:sz w:val="32"/>
    </w:rPr>
  </w:style>
  <w:style w:type="paragraph" w:styleId="Heading2">
    <w:name w:val="heading 2"/>
    <w:basedOn w:val="Normal"/>
    <w:next w:val="Normal"/>
    <w:qFormat/>
    <w:rsid w:val="000C62FB"/>
    <w:pPr>
      <w:keepNext/>
      <w:ind w:left="-720" w:right="-720"/>
      <w:outlineLvl w:val="1"/>
    </w:pPr>
    <w:rPr>
      <w:rFonts w:ascii="Baskerville Old Face" w:hAnsi="Baskerville Old Face"/>
      <w:sz w:val="48"/>
    </w:rPr>
  </w:style>
  <w:style w:type="paragraph" w:styleId="Heading3">
    <w:name w:val="heading 3"/>
    <w:basedOn w:val="Normal"/>
    <w:next w:val="Normal"/>
    <w:qFormat/>
    <w:rsid w:val="000C62FB"/>
    <w:pPr>
      <w:keepNext/>
      <w:jc w:val="center"/>
      <w:outlineLvl w:val="2"/>
    </w:pPr>
    <w:rPr>
      <w:rFonts w:ascii="Informal Roman" w:hAnsi="Informal Roman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C62FB"/>
    <w:pPr>
      <w:keepNext/>
      <w:ind w:right="-72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62FB"/>
    <w:pPr>
      <w:jc w:val="center"/>
    </w:pPr>
    <w:rPr>
      <w:sz w:val="52"/>
    </w:rPr>
  </w:style>
  <w:style w:type="character" w:styleId="Hyperlink">
    <w:name w:val="Hyperlink"/>
    <w:basedOn w:val="DefaultParagraphFont"/>
    <w:rsid w:val="000C62FB"/>
    <w:rPr>
      <w:color w:val="0000FF"/>
      <w:u w:val="single"/>
    </w:rPr>
  </w:style>
  <w:style w:type="paragraph" w:styleId="BlockText">
    <w:name w:val="Block Text"/>
    <w:basedOn w:val="Normal"/>
    <w:rsid w:val="000C62FB"/>
    <w:pPr>
      <w:ind w:left="-720" w:right="-720"/>
      <w:jc w:val="center"/>
    </w:pPr>
    <w:rPr>
      <w:rFonts w:ascii="Arial" w:hAnsi="Arial"/>
      <w:sz w:val="20"/>
    </w:rPr>
  </w:style>
  <w:style w:type="paragraph" w:styleId="BodyTextIndent">
    <w:name w:val="Body Text Indent"/>
    <w:basedOn w:val="Normal"/>
    <w:rsid w:val="000C62FB"/>
    <w:pPr>
      <w:ind w:left="360" w:hanging="360"/>
    </w:pPr>
    <w:rPr>
      <w:rFonts w:ascii="Goudy Old Style" w:hAnsi="Goudy Old Style"/>
      <w:b/>
      <w:bCs/>
      <w:i/>
      <w:iCs/>
      <w:color w:val="0000FF"/>
      <w:sz w:val="20"/>
    </w:rPr>
  </w:style>
  <w:style w:type="paragraph" w:styleId="BalloonText">
    <w:name w:val="Balloon Text"/>
    <w:basedOn w:val="Normal"/>
    <w:semiHidden/>
    <w:rsid w:val="00F262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966A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FC167C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F40F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0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eea/agencies/agr/pesticides/exclusion-of-wide-area-application-of-pesticid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folkcountymosquito.org/service-requ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\AppData\Local\Microsoft\Windows\Temporary%20Internet%20Files\Content.Outlook\3QHF4UWH\NCMC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NCMCD Letterhead</Template>
  <TotalTime>14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Mosquito Control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Elizabeth</cp:lastModifiedBy>
  <cp:revision>6</cp:revision>
  <cp:lastPrinted>2020-05-13T12:48:00Z</cp:lastPrinted>
  <dcterms:created xsi:type="dcterms:W3CDTF">2020-05-07T11:46:00Z</dcterms:created>
  <dcterms:modified xsi:type="dcterms:W3CDTF">2020-05-13T12:52:00Z</dcterms:modified>
</cp:coreProperties>
</file>