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C8D2" w14:textId="1E43C2FE" w:rsidR="001B3A97" w:rsidRPr="003D11A6" w:rsidRDefault="003D11A6">
      <w:r>
        <w:rPr>
          <w:noProof/>
        </w:rPr>
        <mc:AlternateContent>
          <mc:Choice Requires="wps">
            <w:drawing>
              <wp:anchor distT="0" distB="0" distL="114300" distR="114300" simplePos="0" relativeHeight="251658752" behindDoc="0" locked="0" layoutInCell="1" allowOverlap="1" wp14:anchorId="4F182E05" wp14:editId="6F255565">
                <wp:simplePos x="0" y="0"/>
                <wp:positionH relativeFrom="column">
                  <wp:posOffset>-356870</wp:posOffset>
                </wp:positionH>
                <wp:positionV relativeFrom="margin">
                  <wp:posOffset>-1981200</wp:posOffset>
                </wp:positionV>
                <wp:extent cx="2171700" cy="16097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9725"/>
                        </a:xfrm>
                        <a:prstGeom prst="rect">
                          <a:avLst/>
                        </a:prstGeom>
                        <a:noFill/>
                        <a:ln>
                          <a:noFill/>
                        </a:ln>
                      </wps:spPr>
                      <wps:txbx>
                        <w:txbxContent>
                          <w:p w14:paraId="4406BB97" w14:textId="4CD3D589" w:rsidR="003C08F5" w:rsidRPr="003458B8" w:rsidRDefault="00D9367D" w:rsidP="003458B8">
                            <w:pPr>
                              <w:pStyle w:val="Heading1"/>
                              <w:rPr>
                                <w:rFonts w:ascii="Book Antiqua" w:hAnsi="Book Antiqua"/>
                              </w:rPr>
                            </w:pPr>
                            <w:r w:rsidRPr="005737BA">
                              <w:rPr>
                                <w:rFonts w:ascii="Book Antiqua" w:hAnsi="Book Antiqua"/>
                              </w:rPr>
                              <w:t xml:space="preserve">Board </w:t>
                            </w:r>
                            <w:r w:rsidR="00C801B5" w:rsidRPr="005737BA">
                              <w:rPr>
                                <w:rFonts w:ascii="Book Antiqua" w:hAnsi="Book Antiqua"/>
                              </w:rPr>
                              <w:t>Members</w:t>
                            </w:r>
                          </w:p>
                          <w:p w14:paraId="0018E2E2"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Carey Bergeron, Chair</w:t>
                            </w:r>
                            <w:r w:rsidRPr="003458B8">
                              <w:rPr>
                                <w:rFonts w:ascii="Book Antiqua" w:hAnsi="Book Antiqua"/>
                                <w:iCs/>
                                <w:color w:val="000000"/>
                                <w:sz w:val="20"/>
                              </w:rPr>
                              <w:t xml:space="preserve"> </w:t>
                            </w:r>
                          </w:p>
                          <w:p w14:paraId="55C499D1"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Lawrence Ellsworth, Member</w:t>
                            </w:r>
                          </w:p>
                          <w:p w14:paraId="724DDD16"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Alex Siekierski, Member</w:t>
                            </w:r>
                          </w:p>
                          <w:p w14:paraId="30278DA1" w14:textId="77777777" w:rsidR="003458B8" w:rsidRPr="003458B8" w:rsidRDefault="003458B8" w:rsidP="003458B8">
                            <w:pPr>
                              <w:textDirection w:val="btLr"/>
                              <w:rPr>
                                <w:rFonts w:ascii="Book Antiqua" w:eastAsia="Times" w:hAnsi="Book Antiqua" w:cs="Times"/>
                                <w:iCs/>
                                <w:color w:val="000000"/>
                                <w:sz w:val="20"/>
                              </w:rPr>
                            </w:pPr>
                            <w:r w:rsidRPr="003458B8">
                              <w:rPr>
                                <w:rFonts w:ascii="Book Antiqua" w:eastAsia="Times" w:hAnsi="Book Antiqua" w:cs="Times"/>
                                <w:iCs/>
                                <w:color w:val="000000"/>
                                <w:sz w:val="20"/>
                              </w:rPr>
                              <w:t>Kristen Rice, Member</w:t>
                            </w:r>
                          </w:p>
                          <w:p w14:paraId="78711E0B"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 xml:space="preserve">Jason </w:t>
                            </w:r>
                            <w:proofErr w:type="spellStart"/>
                            <w:r w:rsidRPr="003458B8">
                              <w:rPr>
                                <w:rFonts w:ascii="Book Antiqua" w:eastAsia="Times" w:hAnsi="Book Antiqua" w:cs="Times"/>
                                <w:iCs/>
                                <w:color w:val="000000"/>
                                <w:sz w:val="20"/>
                              </w:rPr>
                              <w:t>Raposa</w:t>
                            </w:r>
                            <w:proofErr w:type="spellEnd"/>
                            <w:r w:rsidRPr="003458B8">
                              <w:rPr>
                                <w:rFonts w:ascii="Book Antiqua" w:eastAsia="Times" w:hAnsi="Book Antiqua" w:cs="Times"/>
                                <w:iCs/>
                                <w:color w:val="000000"/>
                                <w:sz w:val="20"/>
                              </w:rPr>
                              <w:t>, Member</w:t>
                            </w:r>
                          </w:p>
                          <w:p w14:paraId="269A93EB"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Stephanie Carlisle, DPW</w:t>
                            </w:r>
                          </w:p>
                          <w:p w14:paraId="3615A266" w14:textId="77777777" w:rsidR="003458B8" w:rsidRDefault="003458B8" w:rsidP="003458B8">
                            <w:pPr>
                              <w:textDirection w:val="btLr"/>
                            </w:pPr>
                            <w:r w:rsidRPr="003458B8">
                              <w:rPr>
                                <w:rFonts w:ascii="Book Antiqua" w:eastAsia="Times" w:hAnsi="Book Antiqua" w:cs="Times"/>
                                <w:iCs/>
                                <w:color w:val="000000"/>
                                <w:sz w:val="20"/>
                              </w:rPr>
                              <w:t xml:space="preserve">John </w:t>
                            </w:r>
                            <w:proofErr w:type="spellStart"/>
                            <w:r w:rsidRPr="003458B8">
                              <w:rPr>
                                <w:rFonts w:ascii="Book Antiqua" w:eastAsia="Times" w:hAnsi="Book Antiqua" w:cs="Times"/>
                                <w:iCs/>
                                <w:color w:val="000000"/>
                                <w:sz w:val="20"/>
                              </w:rPr>
                              <w:t>Foresto</w:t>
                            </w:r>
                            <w:proofErr w:type="spellEnd"/>
                            <w:r w:rsidRPr="003458B8">
                              <w:rPr>
                                <w:rFonts w:ascii="Book Antiqua" w:eastAsia="Times" w:hAnsi="Book Antiqua" w:cs="Times"/>
                                <w:iCs/>
                                <w:color w:val="000000"/>
                                <w:sz w:val="20"/>
                              </w:rPr>
                              <w:t xml:space="preserve">, Bd </w:t>
                            </w:r>
                            <w:proofErr w:type="spellStart"/>
                            <w:r w:rsidRPr="003458B8">
                              <w:rPr>
                                <w:rFonts w:ascii="Book Antiqua" w:eastAsia="Times" w:hAnsi="Book Antiqua" w:cs="Times"/>
                                <w:iCs/>
                                <w:color w:val="000000"/>
                                <w:sz w:val="20"/>
                              </w:rPr>
                              <w:t>Slctmn</w:t>
                            </w:r>
                            <w:proofErr w:type="spellEnd"/>
                            <w:r>
                              <w:rPr>
                                <w:rFonts w:ascii="Times" w:eastAsia="Times" w:hAnsi="Times" w:cs="Times"/>
                                <w:i/>
                                <w:color w:val="000000"/>
                                <w:sz w:val="20"/>
                              </w:rPr>
                              <w:t xml:space="preserve"> </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28.1pt;margin-top:-156pt;width:171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" filled="f" stroked="f">
                <v:textbox inset=",,21.6pt">
                  <w:txbxContent>
                    <w:p w14:paraId="4406BB97" w14:textId="4CD3D589" w:rsidR="003C08F5" w:rsidRPr="003458B8" w:rsidRDefault="00D9367D" w:rsidP="003458B8">
                      <w:pPr>
                        <w:pStyle w:val="Heading1"/>
                        <w:rPr>
                          <w:rFonts w:ascii="Book Antiqua" w:hAnsi="Book Antiqua"/>
                        </w:rPr>
                      </w:pPr>
                      <w:r w:rsidRPr="005737BA">
                        <w:rPr>
                          <w:rFonts w:ascii="Book Antiqua" w:hAnsi="Book Antiqua"/>
                        </w:rPr>
                        <w:t xml:space="preserve">Board </w:t>
                      </w:r>
                      <w:r w:rsidR="00C801B5" w:rsidRPr="005737BA">
                        <w:rPr>
                          <w:rFonts w:ascii="Book Antiqua" w:hAnsi="Book Antiqua"/>
                        </w:rPr>
                        <w:t>Members</w:t>
                      </w:r>
                    </w:p>
                    <w:p w14:paraId="0018E2E2"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Carey Bergeron, Chair</w:t>
                      </w:r>
                      <w:r w:rsidRPr="003458B8">
                        <w:rPr>
                          <w:rFonts w:ascii="Book Antiqua" w:hAnsi="Book Antiqua"/>
                          <w:iCs/>
                          <w:color w:val="000000"/>
                          <w:sz w:val="20"/>
                        </w:rPr>
                        <w:t xml:space="preserve"> </w:t>
                      </w:r>
                    </w:p>
                    <w:p w14:paraId="55C499D1"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Lawrence Ellsworth, Member</w:t>
                      </w:r>
                    </w:p>
                    <w:p w14:paraId="724DDD16"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Alex Siekierski, Member</w:t>
                      </w:r>
                    </w:p>
                    <w:p w14:paraId="30278DA1" w14:textId="77777777" w:rsidR="003458B8" w:rsidRPr="003458B8" w:rsidRDefault="003458B8" w:rsidP="003458B8">
                      <w:pPr>
                        <w:textDirection w:val="btLr"/>
                        <w:rPr>
                          <w:rFonts w:ascii="Book Antiqua" w:eastAsia="Times" w:hAnsi="Book Antiqua" w:cs="Times"/>
                          <w:iCs/>
                          <w:color w:val="000000"/>
                          <w:sz w:val="20"/>
                        </w:rPr>
                      </w:pPr>
                      <w:r w:rsidRPr="003458B8">
                        <w:rPr>
                          <w:rFonts w:ascii="Book Antiqua" w:eastAsia="Times" w:hAnsi="Book Antiqua" w:cs="Times"/>
                          <w:iCs/>
                          <w:color w:val="000000"/>
                          <w:sz w:val="20"/>
                        </w:rPr>
                        <w:t>Kristen Rice, Member</w:t>
                      </w:r>
                    </w:p>
                    <w:p w14:paraId="78711E0B"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 xml:space="preserve">Jason </w:t>
                      </w:r>
                      <w:proofErr w:type="spellStart"/>
                      <w:r w:rsidRPr="003458B8">
                        <w:rPr>
                          <w:rFonts w:ascii="Book Antiqua" w:eastAsia="Times" w:hAnsi="Book Antiqua" w:cs="Times"/>
                          <w:iCs/>
                          <w:color w:val="000000"/>
                          <w:sz w:val="20"/>
                        </w:rPr>
                        <w:t>Raposa</w:t>
                      </w:r>
                      <w:proofErr w:type="spellEnd"/>
                      <w:r w:rsidRPr="003458B8">
                        <w:rPr>
                          <w:rFonts w:ascii="Book Antiqua" w:eastAsia="Times" w:hAnsi="Book Antiqua" w:cs="Times"/>
                          <w:iCs/>
                          <w:color w:val="000000"/>
                          <w:sz w:val="20"/>
                        </w:rPr>
                        <w:t>, Member</w:t>
                      </w:r>
                    </w:p>
                    <w:p w14:paraId="269A93EB" w14:textId="77777777" w:rsidR="003458B8" w:rsidRPr="003458B8" w:rsidRDefault="003458B8" w:rsidP="003458B8">
                      <w:pPr>
                        <w:textDirection w:val="btLr"/>
                        <w:rPr>
                          <w:rFonts w:ascii="Book Antiqua" w:hAnsi="Book Antiqua"/>
                          <w:iCs/>
                        </w:rPr>
                      </w:pPr>
                      <w:r w:rsidRPr="003458B8">
                        <w:rPr>
                          <w:rFonts w:ascii="Book Antiqua" w:eastAsia="Times" w:hAnsi="Book Antiqua" w:cs="Times"/>
                          <w:iCs/>
                          <w:color w:val="000000"/>
                          <w:sz w:val="20"/>
                        </w:rPr>
                        <w:t>Stephanie Carlisle, DPW</w:t>
                      </w:r>
                    </w:p>
                    <w:p w14:paraId="3615A266" w14:textId="77777777" w:rsidR="003458B8" w:rsidRDefault="003458B8" w:rsidP="003458B8">
                      <w:pPr>
                        <w:textDirection w:val="btLr"/>
                      </w:pPr>
                      <w:r w:rsidRPr="003458B8">
                        <w:rPr>
                          <w:rFonts w:ascii="Book Antiqua" w:eastAsia="Times" w:hAnsi="Book Antiqua" w:cs="Times"/>
                          <w:iCs/>
                          <w:color w:val="000000"/>
                          <w:sz w:val="20"/>
                        </w:rPr>
                        <w:t xml:space="preserve">John </w:t>
                      </w:r>
                      <w:proofErr w:type="spellStart"/>
                      <w:r w:rsidRPr="003458B8">
                        <w:rPr>
                          <w:rFonts w:ascii="Book Antiqua" w:eastAsia="Times" w:hAnsi="Book Antiqua" w:cs="Times"/>
                          <w:iCs/>
                          <w:color w:val="000000"/>
                          <w:sz w:val="20"/>
                        </w:rPr>
                        <w:t>Foresto</w:t>
                      </w:r>
                      <w:proofErr w:type="spellEnd"/>
                      <w:r w:rsidRPr="003458B8">
                        <w:rPr>
                          <w:rFonts w:ascii="Book Antiqua" w:eastAsia="Times" w:hAnsi="Book Antiqua" w:cs="Times"/>
                          <w:iCs/>
                          <w:color w:val="000000"/>
                          <w:sz w:val="20"/>
                        </w:rPr>
                        <w:t xml:space="preserve">, Bd </w:t>
                      </w:r>
                      <w:proofErr w:type="spellStart"/>
                      <w:r w:rsidRPr="003458B8">
                        <w:rPr>
                          <w:rFonts w:ascii="Book Antiqua" w:eastAsia="Times" w:hAnsi="Book Antiqua" w:cs="Times"/>
                          <w:iCs/>
                          <w:color w:val="000000"/>
                          <w:sz w:val="20"/>
                        </w:rPr>
                        <w:t>Slctmn</w:t>
                      </w:r>
                      <w:proofErr w:type="spellEnd"/>
                      <w:r>
                        <w:rPr>
                          <w:rFonts w:ascii="Times" w:eastAsia="Times" w:hAnsi="Times" w:cs="Times"/>
                          <w:i/>
                          <w:color w:val="000000"/>
                          <w:sz w:val="20"/>
                        </w:rPr>
                        <w:t xml:space="preserve"> </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r w:rsidR="002A2506">
        <w:rPr>
          <w:b/>
          <w:noProof/>
        </w:rPr>
        <w:t xml:space="preserve">         </w:t>
      </w:r>
      <w:r>
        <w:rPr>
          <w:b/>
          <w:noProof/>
        </w:rPr>
        <w:t xml:space="preserve">     </w:t>
      </w:r>
      <w:r w:rsidR="002A2506">
        <w:rPr>
          <w:b/>
          <w:noProof/>
        </w:rPr>
        <w:t xml:space="preserve">      </w:t>
      </w:r>
    </w:p>
    <w:p w14:paraId="10844888" w14:textId="399413C6" w:rsidR="00D9367D" w:rsidRPr="00D9367D" w:rsidRDefault="003458B8" w:rsidP="00D9367D">
      <w:pPr>
        <w:pStyle w:val="NormalWeb"/>
        <w:spacing w:before="0" w:beforeAutospacing="0" w:after="0" w:afterAutospacing="0"/>
        <w:jc w:val="center"/>
        <w:rPr>
          <w:b/>
        </w:rPr>
      </w:pPr>
      <w:r>
        <w:rPr>
          <w:b/>
        </w:rPr>
        <w:t>Energy and Sustainability Committee</w:t>
      </w:r>
      <w:r w:rsidR="00D9367D" w:rsidRPr="00D9367D">
        <w:rPr>
          <w:b/>
        </w:rPr>
        <w:t xml:space="preserve"> Meeting </w:t>
      </w:r>
    </w:p>
    <w:p w14:paraId="49AB8AE9" w14:textId="2424CFB3" w:rsidR="00D9367D" w:rsidRPr="00D9367D" w:rsidRDefault="003458B8" w:rsidP="00D9367D">
      <w:pPr>
        <w:pStyle w:val="NormalWeb"/>
        <w:spacing w:before="0" w:beforeAutospacing="0" w:after="0" w:afterAutospacing="0"/>
        <w:jc w:val="center"/>
        <w:rPr>
          <w:b/>
        </w:rPr>
      </w:pPr>
      <w:r>
        <w:rPr>
          <w:b/>
        </w:rPr>
        <w:t>April 15</w:t>
      </w:r>
      <w:r w:rsidR="00D9367D" w:rsidRPr="00D9367D">
        <w:rPr>
          <w:b/>
        </w:rPr>
        <w:t>, 2020</w:t>
      </w:r>
    </w:p>
    <w:p w14:paraId="4D597E73" w14:textId="784D1E42" w:rsidR="003458B8" w:rsidRPr="003458B8" w:rsidRDefault="00624ADE" w:rsidP="00624ADE">
      <w:pPr>
        <w:pStyle w:val="NormalWeb"/>
        <w:tabs>
          <w:tab w:val="left" w:pos="4350"/>
          <w:tab w:val="center" w:pos="5126"/>
        </w:tabs>
        <w:spacing w:before="0" w:beforeAutospacing="0" w:after="0" w:afterAutospacing="0"/>
        <w:rPr>
          <w:b/>
        </w:rPr>
      </w:pPr>
      <w:r>
        <w:rPr>
          <w:b/>
        </w:rPr>
        <w:tab/>
      </w:r>
      <w:r>
        <w:rPr>
          <w:b/>
        </w:rPr>
        <w:tab/>
      </w:r>
      <w:r w:rsidR="00D9367D" w:rsidRPr="00D9367D">
        <w:rPr>
          <w:b/>
        </w:rPr>
        <w:t xml:space="preserve">7:00 PM </w:t>
      </w:r>
    </w:p>
    <w:p w14:paraId="0CBDBD2E" w14:textId="3581FAC4" w:rsidR="003458B8" w:rsidRPr="003458B8" w:rsidRDefault="003458B8" w:rsidP="003458B8">
      <w:pPr>
        <w:pStyle w:val="NormalWeb"/>
        <w:tabs>
          <w:tab w:val="left" w:pos="4350"/>
          <w:tab w:val="center" w:pos="5126"/>
        </w:tabs>
        <w:spacing w:before="0" w:beforeAutospacing="0" w:after="0" w:afterAutospacing="0"/>
        <w:jc w:val="center"/>
        <w:rPr>
          <w:b/>
          <w:bCs/>
          <w:color w:val="FF0000"/>
          <w:sz w:val="20"/>
          <w:szCs w:val="20"/>
        </w:rPr>
      </w:pPr>
      <w:r w:rsidRPr="003458B8">
        <w:rPr>
          <w:b/>
          <w:bCs/>
          <w:color w:val="FF0000"/>
          <w:sz w:val="20"/>
          <w:szCs w:val="20"/>
        </w:rPr>
        <w:t>This meeting is being held via Microsoft Team</w:t>
      </w:r>
      <w:r w:rsidR="00E01941">
        <w:rPr>
          <w:b/>
          <w:bCs/>
          <w:color w:val="FF0000"/>
          <w:sz w:val="20"/>
          <w:szCs w:val="20"/>
        </w:rPr>
        <w:t>s</w:t>
      </w:r>
      <w:r w:rsidRPr="003458B8">
        <w:rPr>
          <w:b/>
          <w:bCs/>
          <w:color w:val="FF0000"/>
          <w:sz w:val="20"/>
          <w:szCs w:val="20"/>
        </w:rPr>
        <w:t xml:space="preserve"> Meeting. Use the link below to participate.</w:t>
      </w:r>
    </w:p>
    <w:p w14:paraId="19F2A64C" w14:textId="77777777" w:rsidR="003458B8" w:rsidRPr="003458B8" w:rsidRDefault="003458B8" w:rsidP="003458B8">
      <w:pPr>
        <w:pStyle w:val="NormalWeb"/>
        <w:tabs>
          <w:tab w:val="left" w:pos="4350"/>
          <w:tab w:val="center" w:pos="5126"/>
        </w:tabs>
        <w:spacing w:before="0" w:beforeAutospacing="0" w:after="0" w:afterAutospacing="0"/>
        <w:jc w:val="center"/>
        <w:rPr>
          <w:b/>
          <w:bCs/>
          <w:sz w:val="20"/>
          <w:szCs w:val="20"/>
        </w:rPr>
      </w:pPr>
    </w:p>
    <w:p w14:paraId="5DAE7058" w14:textId="75CAF2C9" w:rsidR="003458B8" w:rsidRPr="00022889" w:rsidRDefault="003458B8" w:rsidP="00022889">
      <w:pPr>
        <w:pStyle w:val="NormalWeb"/>
        <w:tabs>
          <w:tab w:val="left" w:pos="4350"/>
          <w:tab w:val="center" w:pos="5126"/>
        </w:tabs>
        <w:spacing w:before="0" w:beforeAutospacing="0" w:after="0" w:afterAutospacing="0"/>
        <w:jc w:val="both"/>
        <w:rPr>
          <w:sz w:val="20"/>
          <w:szCs w:val="20"/>
        </w:rPr>
      </w:pPr>
      <w:r w:rsidRPr="003458B8">
        <w:rPr>
          <w:sz w:val="20"/>
          <w:szCs w:val="20"/>
        </w:rPr>
        <w:t xml:space="preserve">Pursuant to Governor Baker’s March 12, 2020 Order Suspending Certain Provisions of the Open Meeting Law, and the Governor’s March 15, 2020 Order imposing strict limitations on the number of people that may gather in one place, no in-person attendance of members of the public will be permitted at this meeting. </w:t>
      </w:r>
      <w:r>
        <w:rPr>
          <w:sz w:val="20"/>
          <w:szCs w:val="20"/>
        </w:rPr>
        <w:t>Committee</w:t>
      </w:r>
      <w:r w:rsidRPr="003458B8">
        <w:rPr>
          <w:sz w:val="20"/>
          <w:szCs w:val="20"/>
        </w:rPr>
        <w:t xml:space="preserve"> members will be participating remotely. For public hearings, access via </w:t>
      </w:r>
      <w:r>
        <w:rPr>
          <w:sz w:val="20"/>
          <w:szCs w:val="20"/>
        </w:rPr>
        <w:t xml:space="preserve">Microsoft Team Meeting </w:t>
      </w:r>
      <w:r w:rsidRPr="003458B8">
        <w:rPr>
          <w:sz w:val="20"/>
          <w:szCs w:val="20"/>
        </w:rPr>
        <w:t xml:space="preserve">is provided for the required opportunity for public participation. </w:t>
      </w:r>
      <w:r>
        <w:rPr>
          <w:sz w:val="20"/>
          <w:szCs w:val="20"/>
        </w:rPr>
        <w:t>Please use</w:t>
      </w:r>
      <w:r w:rsidR="00EE472D">
        <w:rPr>
          <w:sz w:val="20"/>
          <w:szCs w:val="20"/>
        </w:rPr>
        <w:t xml:space="preserve"> this link to access the meeting: </w:t>
      </w:r>
      <w:hyperlink r:id="rId7" w:history="1">
        <w:r w:rsidR="00022889" w:rsidRPr="00022889">
          <w:rPr>
            <w:rStyle w:val="Hyperlink"/>
            <w:b/>
          </w:rPr>
          <w:t>Teams Meeting MESC</w:t>
        </w:r>
      </w:hyperlink>
      <w:r w:rsidR="00022889">
        <w:rPr>
          <w:b/>
        </w:rPr>
        <w:t xml:space="preserve"> </w:t>
      </w:r>
    </w:p>
    <w:p w14:paraId="3BCA5BC3" w14:textId="4693EB6F" w:rsidR="003458B8" w:rsidRDefault="00022889" w:rsidP="00D9367D">
      <w:pPr>
        <w:pStyle w:val="NormalWeb"/>
        <w:spacing w:before="0" w:beforeAutospacing="0" w:after="0" w:afterAutospacing="0"/>
        <w:jc w:val="center"/>
        <w:rPr>
          <w:b/>
        </w:rPr>
      </w:pPr>
      <w:r>
        <w:rPr>
          <w:b/>
          <w:noProof/>
        </w:rPr>
        <w:drawing>
          <wp:anchor distT="0" distB="0" distL="114300" distR="114300" simplePos="0" relativeHeight="251659776" behindDoc="1" locked="0" layoutInCell="1" allowOverlap="1" wp14:anchorId="3E91CECD" wp14:editId="050B9E30">
            <wp:simplePos x="0" y="0"/>
            <wp:positionH relativeFrom="column">
              <wp:posOffset>2814955</wp:posOffset>
            </wp:positionH>
            <wp:positionV relativeFrom="paragraph">
              <wp:posOffset>70485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F27915" w14:textId="1CE9018E" w:rsidR="003458B8" w:rsidRDefault="003458B8" w:rsidP="00D9367D">
      <w:pPr>
        <w:pStyle w:val="NormalWeb"/>
        <w:spacing w:before="0" w:beforeAutospacing="0" w:after="0" w:afterAutospacing="0"/>
        <w:jc w:val="center"/>
        <w:rPr>
          <w:b/>
        </w:rPr>
      </w:pPr>
    </w:p>
    <w:p w14:paraId="6E896E5E" w14:textId="6622BD51" w:rsidR="003458B8" w:rsidRDefault="003458B8" w:rsidP="00D9367D">
      <w:pPr>
        <w:pStyle w:val="NormalWeb"/>
        <w:spacing w:before="0" w:beforeAutospacing="0" w:after="0" w:afterAutospacing="0"/>
        <w:jc w:val="center"/>
        <w:rPr>
          <w:b/>
        </w:rPr>
      </w:pPr>
    </w:p>
    <w:p w14:paraId="423AAE51" w14:textId="5EF70BFE" w:rsidR="003458B8" w:rsidRDefault="003458B8" w:rsidP="003458B8">
      <w:pPr>
        <w:pStyle w:val="NormalWeb"/>
        <w:spacing w:before="0" w:beforeAutospacing="0" w:after="0" w:afterAutospacing="0"/>
        <w:rPr>
          <w:b/>
        </w:rPr>
      </w:pPr>
    </w:p>
    <w:p w14:paraId="4B3AD041" w14:textId="77777777" w:rsidR="00022889" w:rsidRDefault="00022889" w:rsidP="00022889">
      <w:pPr>
        <w:pStyle w:val="NormalWeb"/>
        <w:spacing w:before="0" w:beforeAutospacing="0" w:after="0" w:afterAutospacing="0"/>
        <w:jc w:val="center"/>
        <w:rPr>
          <w:b/>
        </w:rPr>
      </w:pPr>
    </w:p>
    <w:p w14:paraId="797A5ECF" w14:textId="77777777" w:rsidR="00022889" w:rsidRDefault="00022889" w:rsidP="00022889">
      <w:pPr>
        <w:pStyle w:val="NormalWeb"/>
        <w:spacing w:before="0" w:beforeAutospacing="0" w:after="0" w:afterAutospacing="0"/>
        <w:jc w:val="center"/>
        <w:rPr>
          <w:b/>
        </w:rPr>
      </w:pPr>
    </w:p>
    <w:p w14:paraId="54F40DCD" w14:textId="2A542774" w:rsidR="00D9367D" w:rsidRPr="00D9367D" w:rsidRDefault="00D9367D" w:rsidP="00022889">
      <w:pPr>
        <w:pStyle w:val="NormalWeb"/>
        <w:spacing w:before="0" w:beforeAutospacing="0" w:after="0" w:afterAutospacing="0"/>
        <w:jc w:val="center"/>
        <w:rPr>
          <w:b/>
        </w:rPr>
      </w:pPr>
      <w:bookmarkStart w:id="0" w:name="_GoBack"/>
      <w:bookmarkEnd w:id="0"/>
      <w:r w:rsidRPr="00D9367D">
        <w:rPr>
          <w:b/>
        </w:rPr>
        <w:t>Agenda</w:t>
      </w:r>
    </w:p>
    <w:p w14:paraId="74984462" w14:textId="18157192" w:rsidR="00D9367D" w:rsidRDefault="00D9367D" w:rsidP="00D9367D">
      <w:pPr>
        <w:pStyle w:val="NormalWeb"/>
        <w:spacing w:before="0" w:beforeAutospacing="0" w:after="180" w:afterAutospacing="0"/>
      </w:pPr>
    </w:p>
    <w:p w14:paraId="1B1A2DB0" w14:textId="5705ECEC" w:rsidR="003458B8" w:rsidRPr="008A1BC0" w:rsidRDefault="003458B8" w:rsidP="003458B8">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Call to Order</w:t>
      </w:r>
    </w:p>
    <w:p w14:paraId="56577135" w14:textId="2D63051B" w:rsidR="003458B8" w:rsidRPr="008A1BC0" w:rsidRDefault="003458B8" w:rsidP="003458B8">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Public Comments</w:t>
      </w:r>
    </w:p>
    <w:p w14:paraId="739EE7E6" w14:textId="22F528AC" w:rsidR="003458B8" w:rsidRPr="008A1BC0" w:rsidRDefault="003458B8" w:rsidP="003458B8">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Report from the Chair</w:t>
      </w:r>
    </w:p>
    <w:p w14:paraId="3233671B" w14:textId="0CB26766" w:rsidR="003458B8" w:rsidRPr="008A1BC0" w:rsidRDefault="003458B8" w:rsidP="003458B8">
      <w:pPr>
        <w:pStyle w:val="ListParagraph"/>
        <w:numPr>
          <w:ilvl w:val="0"/>
          <w:numId w:val="1"/>
        </w:numPr>
        <w:spacing w:after="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New Business</w:t>
      </w:r>
    </w:p>
    <w:p w14:paraId="790736B8" w14:textId="36D37BB8" w:rsidR="003458B8" w:rsidRPr="008A1BC0" w:rsidRDefault="003458B8" w:rsidP="003458B8">
      <w:pPr>
        <w:pStyle w:val="ListParagraph"/>
        <w:numPr>
          <w:ilvl w:val="1"/>
          <w:numId w:val="1"/>
        </w:numPr>
        <w:spacing w:after="0" w:line="240" w:lineRule="auto"/>
        <w:ind w:left="1080"/>
        <w:rPr>
          <w:rFonts w:ascii="Times New Roman" w:eastAsia="Times" w:hAnsi="Times New Roman" w:cs="Times New Roman"/>
          <w:b/>
          <w:sz w:val="24"/>
          <w:szCs w:val="24"/>
        </w:rPr>
      </w:pPr>
      <w:r w:rsidRPr="008A1BC0">
        <w:rPr>
          <w:rFonts w:ascii="Times New Roman" w:eastAsia="Times" w:hAnsi="Times New Roman" w:cs="Times New Roman"/>
          <w:sz w:val="24"/>
          <w:szCs w:val="24"/>
        </w:rPr>
        <w:t>Establish subcommittees</w:t>
      </w:r>
    </w:p>
    <w:p w14:paraId="24CB2EBA" w14:textId="12EFCE7A"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w:hAnsi="Times New Roman" w:cs="Times New Roman"/>
          <w:sz w:val="24"/>
          <w:szCs w:val="24"/>
        </w:rPr>
        <w:t>Temperature Set Point Policy</w:t>
      </w:r>
    </w:p>
    <w:p w14:paraId="21CC4F0B" w14:textId="42FD4493"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Renewable energy </w:t>
      </w:r>
    </w:p>
    <w:p w14:paraId="360118B0" w14:textId="47F3C28D"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Recycling</w:t>
      </w:r>
    </w:p>
    <w:p w14:paraId="631CDA8C" w14:textId="24C9A4FB"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Composting </w:t>
      </w:r>
    </w:p>
    <w:p w14:paraId="64F9190E" w14:textId="31194466"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Green Community Grant </w:t>
      </w:r>
      <w:proofErr w:type="gramStart"/>
      <w:r w:rsidRPr="008A1BC0">
        <w:rPr>
          <w:rFonts w:ascii="Times New Roman" w:eastAsia="Times New Roman" w:hAnsi="Times New Roman" w:cs="Times New Roman"/>
          <w:sz w:val="24"/>
          <w:szCs w:val="24"/>
        </w:rPr>
        <w:t>10 year</w:t>
      </w:r>
      <w:proofErr w:type="gramEnd"/>
      <w:r w:rsidRPr="008A1BC0">
        <w:rPr>
          <w:rFonts w:ascii="Times New Roman" w:eastAsia="Times New Roman" w:hAnsi="Times New Roman" w:cs="Times New Roman"/>
          <w:sz w:val="24"/>
          <w:szCs w:val="24"/>
        </w:rPr>
        <w:t xml:space="preserve"> update report</w:t>
      </w:r>
    </w:p>
    <w:p w14:paraId="43431304" w14:textId="77777777"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Climate Change planning </w:t>
      </w:r>
    </w:p>
    <w:p w14:paraId="7F3D4DA0" w14:textId="77777777"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Green Infrastructure projects </w:t>
      </w:r>
    </w:p>
    <w:p w14:paraId="6DD7F6C6" w14:textId="77777777"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Community Choice Aggregation </w:t>
      </w:r>
    </w:p>
    <w:p w14:paraId="1122E951" w14:textId="77777777" w:rsidR="003458B8" w:rsidRPr="008A1BC0" w:rsidRDefault="003458B8" w:rsidP="003458B8">
      <w:pPr>
        <w:pStyle w:val="ListParagraph"/>
        <w:numPr>
          <w:ilvl w:val="2"/>
          <w:numId w:val="1"/>
        </w:numPr>
        <w:spacing w:before="240" w:after="100" w:line="240" w:lineRule="auto"/>
        <w:rPr>
          <w:rFonts w:ascii="Times New Roman" w:eastAsia="Times New Roman" w:hAnsi="Times New Roman" w:cs="Times New Roman"/>
          <w:sz w:val="24"/>
          <w:szCs w:val="24"/>
        </w:rPr>
      </w:pPr>
      <w:r w:rsidRPr="008A1BC0">
        <w:rPr>
          <w:rFonts w:ascii="Times New Roman" w:eastAsia="Times New Roman" w:hAnsi="Times New Roman" w:cs="Times New Roman"/>
          <w:sz w:val="24"/>
          <w:szCs w:val="24"/>
        </w:rPr>
        <w:t xml:space="preserve">Community Service events: Clean Sweep, Medway Pride Day, etc. </w:t>
      </w:r>
    </w:p>
    <w:p w14:paraId="035D84BF" w14:textId="6C2D5891" w:rsidR="003458B8" w:rsidRPr="008A1BC0" w:rsidRDefault="003458B8" w:rsidP="003458B8">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458B8" w:rsidRPr="008A1BC0" w14:paraId="05915549" w14:textId="77777777" w:rsidTr="00863BCC">
        <w:trPr>
          <w:trHeight w:val="960"/>
        </w:trPr>
        <w:tc>
          <w:tcPr>
            <w:tcW w:w="8640" w:type="dxa"/>
            <w:shd w:val="clear" w:color="auto" w:fill="auto"/>
            <w:tcMar>
              <w:top w:w="100" w:type="dxa"/>
              <w:left w:w="100" w:type="dxa"/>
              <w:bottom w:w="100" w:type="dxa"/>
              <w:right w:w="100" w:type="dxa"/>
            </w:tcMar>
          </w:tcPr>
          <w:p w14:paraId="35BA4F55" w14:textId="586FA6DA" w:rsidR="003458B8" w:rsidRPr="008A1BC0" w:rsidRDefault="003458B8" w:rsidP="00863BCC">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47822F58" w14:textId="77777777" w:rsidR="003458B8" w:rsidRPr="008A1BC0" w:rsidRDefault="003458B8" w:rsidP="00863BCC">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5F0A24D2" w14:textId="77777777" w:rsidR="003458B8" w:rsidRPr="008A1BC0" w:rsidRDefault="003458B8" w:rsidP="00863BCC">
            <w:pPr>
              <w:widowControl w:val="0"/>
              <w:pBdr>
                <w:top w:val="nil"/>
                <w:left w:val="nil"/>
                <w:bottom w:val="nil"/>
                <w:right w:val="nil"/>
                <w:between w:val="nil"/>
              </w:pBdr>
              <w:jc w:val="center"/>
              <w:rPr>
                <w:rFonts w:ascii="Times" w:eastAsia="Times" w:hAnsi="Times" w:cs="Times"/>
                <w:szCs w:val="24"/>
              </w:rPr>
            </w:pPr>
            <w:r w:rsidRPr="008A1BC0">
              <w:rPr>
                <w:rFonts w:ascii="Times" w:eastAsia="Times" w:hAnsi="Times" w:cs="Times"/>
                <w:szCs w:val="24"/>
              </w:rPr>
              <w:t>May 20, 2020</w:t>
            </w:r>
          </w:p>
          <w:p w14:paraId="23336408" w14:textId="77777777" w:rsidR="003458B8" w:rsidRPr="008A1BC0" w:rsidRDefault="003458B8" w:rsidP="00863BCC">
            <w:pPr>
              <w:widowControl w:val="0"/>
              <w:pBdr>
                <w:top w:val="nil"/>
                <w:left w:val="nil"/>
                <w:bottom w:val="nil"/>
                <w:right w:val="nil"/>
                <w:between w:val="nil"/>
              </w:pBdr>
              <w:jc w:val="center"/>
              <w:rPr>
                <w:rFonts w:ascii="Times" w:eastAsia="Times" w:hAnsi="Times" w:cs="Times"/>
                <w:szCs w:val="24"/>
              </w:rPr>
            </w:pPr>
            <w:r w:rsidRPr="008A1BC0">
              <w:rPr>
                <w:rFonts w:ascii="Times" w:eastAsia="Times" w:hAnsi="Times" w:cs="Times"/>
                <w:szCs w:val="24"/>
              </w:rPr>
              <w:t>June 17, 2020</w:t>
            </w:r>
          </w:p>
        </w:tc>
      </w:tr>
    </w:tbl>
    <w:p w14:paraId="15FB43D2" w14:textId="446488BF" w:rsidR="00647C33" w:rsidRPr="004E378B" w:rsidRDefault="00647C33" w:rsidP="00647C33">
      <w:pPr>
        <w:spacing w:line="260" w:lineRule="exact"/>
        <w:rPr>
          <w:rFonts w:cs="Arial"/>
          <w:color w:val="3B3838" w:themeColor="background2" w:themeShade="40"/>
          <w:kern w:val="24"/>
          <w:sz w:val="22"/>
          <w:szCs w:val="22"/>
        </w:rPr>
      </w:pPr>
    </w:p>
    <w:sectPr w:rsidR="00647C33" w:rsidRPr="004E378B" w:rsidSect="00DA6459">
      <w:headerReference w:type="default" r:id="rId9"/>
      <w:footerReference w:type="default" r:id="rId10"/>
      <w:headerReference w:type="first" r:id="rId11"/>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0BFA" w14:textId="77777777" w:rsidR="00397C65" w:rsidRDefault="00397C65" w:rsidP="0069344E">
      <w:r>
        <w:separator/>
      </w:r>
    </w:p>
  </w:endnote>
  <w:endnote w:type="continuationSeparator" w:id="0">
    <w:p w14:paraId="2AD6BBF7" w14:textId="77777777" w:rsidR="00397C65" w:rsidRDefault="00397C65"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11BE" w14:textId="1C505484"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D8E3" w14:textId="77777777" w:rsidR="00397C65" w:rsidRDefault="00397C65" w:rsidP="0069344E">
      <w:r>
        <w:separator/>
      </w:r>
    </w:p>
  </w:footnote>
  <w:footnote w:type="continuationSeparator" w:id="0">
    <w:p w14:paraId="3A139667" w14:textId="77777777" w:rsidR="00397C65" w:rsidRDefault="00397C65"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3F014700" w14:textId="5B915D25"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14:paraId="2F0D9242" w14:textId="22CCBE85"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3F014700" w14:textId="5B915D25"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14:paraId="2F0D9242" w14:textId="22CCBE85"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25522A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89"/>
    <w:rsid w:val="00022889"/>
    <w:rsid w:val="00031CCB"/>
    <w:rsid w:val="000447FA"/>
    <w:rsid w:val="00064121"/>
    <w:rsid w:val="000665B3"/>
    <w:rsid w:val="000A1548"/>
    <w:rsid w:val="00110C6A"/>
    <w:rsid w:val="00137C34"/>
    <w:rsid w:val="001969A5"/>
    <w:rsid w:val="001A0959"/>
    <w:rsid w:val="001B3A97"/>
    <w:rsid w:val="002A2506"/>
    <w:rsid w:val="002E5514"/>
    <w:rsid w:val="002F4689"/>
    <w:rsid w:val="002F4BA9"/>
    <w:rsid w:val="002F70F0"/>
    <w:rsid w:val="0031592A"/>
    <w:rsid w:val="003313E6"/>
    <w:rsid w:val="003458B8"/>
    <w:rsid w:val="0035304C"/>
    <w:rsid w:val="00362921"/>
    <w:rsid w:val="0037409F"/>
    <w:rsid w:val="00397C65"/>
    <w:rsid w:val="003C08F5"/>
    <w:rsid w:val="003D0AD6"/>
    <w:rsid w:val="003D11A6"/>
    <w:rsid w:val="003E79CD"/>
    <w:rsid w:val="004030C6"/>
    <w:rsid w:val="00435B94"/>
    <w:rsid w:val="00482290"/>
    <w:rsid w:val="004970B3"/>
    <w:rsid w:val="004A4262"/>
    <w:rsid w:val="004A5332"/>
    <w:rsid w:val="004A5362"/>
    <w:rsid w:val="004D0E24"/>
    <w:rsid w:val="004E378B"/>
    <w:rsid w:val="004E3CD4"/>
    <w:rsid w:val="00540EF3"/>
    <w:rsid w:val="00565698"/>
    <w:rsid w:val="005665A5"/>
    <w:rsid w:val="005737BA"/>
    <w:rsid w:val="005A70F9"/>
    <w:rsid w:val="005B7FEE"/>
    <w:rsid w:val="0061702F"/>
    <w:rsid w:val="00624ADE"/>
    <w:rsid w:val="00636A79"/>
    <w:rsid w:val="00647C33"/>
    <w:rsid w:val="00686986"/>
    <w:rsid w:val="0069344E"/>
    <w:rsid w:val="00786703"/>
    <w:rsid w:val="007E16C5"/>
    <w:rsid w:val="007E4928"/>
    <w:rsid w:val="0081680D"/>
    <w:rsid w:val="008249DB"/>
    <w:rsid w:val="00851E58"/>
    <w:rsid w:val="008A7B82"/>
    <w:rsid w:val="008B0648"/>
    <w:rsid w:val="008B06DD"/>
    <w:rsid w:val="008C583E"/>
    <w:rsid w:val="009052E2"/>
    <w:rsid w:val="0092379E"/>
    <w:rsid w:val="00967747"/>
    <w:rsid w:val="00A84833"/>
    <w:rsid w:val="00AA1A8B"/>
    <w:rsid w:val="00AB3F0F"/>
    <w:rsid w:val="00AE7A93"/>
    <w:rsid w:val="00AF65FE"/>
    <w:rsid w:val="00B60BAA"/>
    <w:rsid w:val="00BA55D3"/>
    <w:rsid w:val="00C0057D"/>
    <w:rsid w:val="00C62831"/>
    <w:rsid w:val="00C801B5"/>
    <w:rsid w:val="00CC0A6E"/>
    <w:rsid w:val="00CE1705"/>
    <w:rsid w:val="00CE2452"/>
    <w:rsid w:val="00CF77A3"/>
    <w:rsid w:val="00D101E7"/>
    <w:rsid w:val="00D25956"/>
    <w:rsid w:val="00D666B5"/>
    <w:rsid w:val="00D671EE"/>
    <w:rsid w:val="00D82792"/>
    <w:rsid w:val="00D86086"/>
    <w:rsid w:val="00D872A2"/>
    <w:rsid w:val="00D9367D"/>
    <w:rsid w:val="00DA5BE0"/>
    <w:rsid w:val="00DA6459"/>
    <w:rsid w:val="00DC3E43"/>
    <w:rsid w:val="00DE4FCD"/>
    <w:rsid w:val="00E01941"/>
    <w:rsid w:val="00E1346E"/>
    <w:rsid w:val="00E31A77"/>
    <w:rsid w:val="00E5055E"/>
    <w:rsid w:val="00E56267"/>
    <w:rsid w:val="00E741C8"/>
    <w:rsid w:val="00EC0CE0"/>
    <w:rsid w:val="00ED7375"/>
    <w:rsid w:val="00EE472D"/>
    <w:rsid w:val="00EF7E11"/>
    <w:rsid w:val="00F05E63"/>
    <w:rsid w:val="00FA0ED3"/>
    <w:rsid w:val="00FB129F"/>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YzhjMDU4ZWItYjVlMC00ZDFiLWE2MjMtNjU2Mjc3NjZmNGZl%40thread.v2/0?context=%7b%22Tid%22%3a%224952c1e3-a698-42bd-a50a-1b06d5241e32%22%2c%22Oid%22%3a%226dbc8625-7650-47c6-a71e-8dad4f4d1691%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136</TotalTime>
  <Pages>1</Pages>
  <Words>189</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Stephanie Carlisle</cp:lastModifiedBy>
  <cp:revision>3</cp:revision>
  <cp:lastPrinted>2020-02-27T15:39:00Z</cp:lastPrinted>
  <dcterms:created xsi:type="dcterms:W3CDTF">2020-04-13T12:44:00Z</dcterms:created>
  <dcterms:modified xsi:type="dcterms:W3CDTF">2020-04-13T15:12:00Z</dcterms:modified>
</cp:coreProperties>
</file>