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42A4" w14:textId="511BAC4E" w:rsidR="00926A5D" w:rsidRDefault="00075611">
      <w:pPr>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t>MINUTES OF JULY 10, 2019</w:t>
      </w:r>
    </w:p>
    <w:p w14:paraId="2DAE0D25" w14:textId="54FDEA26" w:rsidR="00075611" w:rsidRDefault="00075611">
      <w:pPr>
        <w:rPr>
          <w:rFonts w:ascii="Times New Roman" w:hAnsi="Times New Roman" w:cs="Times New Roman"/>
          <w:sz w:val="28"/>
          <w:szCs w:val="28"/>
          <w:u w:val="single"/>
        </w:rPr>
      </w:pPr>
      <w:r>
        <w:rPr>
          <w:rFonts w:ascii="Times New Roman" w:hAnsi="Times New Roman" w:cs="Times New Roman"/>
          <w:sz w:val="28"/>
          <w:szCs w:val="28"/>
          <w:u w:val="single"/>
        </w:rPr>
        <w:t>REGULAR MEETING OF THE</w:t>
      </w:r>
    </w:p>
    <w:p w14:paraId="2C0C943D" w14:textId="7B3F0AAE" w:rsidR="00075611" w:rsidRDefault="00075611">
      <w:pPr>
        <w:rPr>
          <w:rFonts w:ascii="Times New Roman" w:hAnsi="Times New Roman" w:cs="Times New Roman"/>
          <w:sz w:val="28"/>
          <w:szCs w:val="28"/>
          <w:u w:val="single"/>
        </w:rPr>
      </w:pPr>
      <w:r>
        <w:rPr>
          <w:rFonts w:ascii="Times New Roman" w:hAnsi="Times New Roman" w:cs="Times New Roman"/>
          <w:sz w:val="28"/>
          <w:szCs w:val="28"/>
          <w:u w:val="single"/>
        </w:rPr>
        <w:t>MEDWAY HOUSING AUTHORITY</w:t>
      </w:r>
    </w:p>
    <w:p w14:paraId="3C89A647" w14:textId="07BCCF62" w:rsidR="00075611" w:rsidRDefault="00075611">
      <w:pPr>
        <w:rPr>
          <w:rFonts w:ascii="Times New Roman" w:hAnsi="Times New Roman" w:cs="Times New Roman"/>
          <w:sz w:val="28"/>
          <w:szCs w:val="28"/>
          <w:u w:val="single"/>
        </w:rPr>
      </w:pPr>
    </w:p>
    <w:p w14:paraId="716C910E" w14:textId="47D1D8AA" w:rsidR="00075611" w:rsidRDefault="00075611" w:rsidP="00075611">
      <w:pPr>
        <w:jc w:val="left"/>
        <w:rPr>
          <w:rFonts w:ascii="Times New Roman" w:hAnsi="Times New Roman" w:cs="Times New Roman"/>
          <w:sz w:val="28"/>
          <w:szCs w:val="28"/>
        </w:rPr>
      </w:pPr>
      <w:r>
        <w:rPr>
          <w:rFonts w:ascii="Times New Roman" w:hAnsi="Times New Roman" w:cs="Times New Roman"/>
          <w:sz w:val="28"/>
          <w:szCs w:val="28"/>
        </w:rPr>
        <w:tab/>
        <w:t>The Medway Housing Authority held its Regular Meeting on Wednesday,</w:t>
      </w:r>
    </w:p>
    <w:p w14:paraId="5871DC88" w14:textId="2D3B9475" w:rsidR="00075611" w:rsidRDefault="00075611" w:rsidP="00075611">
      <w:pPr>
        <w:jc w:val="left"/>
        <w:rPr>
          <w:rFonts w:ascii="Times New Roman" w:hAnsi="Times New Roman" w:cs="Times New Roman"/>
          <w:sz w:val="28"/>
          <w:szCs w:val="28"/>
        </w:rPr>
      </w:pPr>
      <w:r>
        <w:rPr>
          <w:rFonts w:ascii="Times New Roman" w:hAnsi="Times New Roman" w:cs="Times New Roman"/>
          <w:sz w:val="28"/>
          <w:szCs w:val="28"/>
        </w:rPr>
        <w:t xml:space="preserve">July 10, 2019 at the </w:t>
      </w:r>
      <w:r w:rsidR="00D525FF">
        <w:rPr>
          <w:rFonts w:ascii="Times New Roman" w:hAnsi="Times New Roman" w:cs="Times New Roman"/>
          <w:sz w:val="28"/>
          <w:szCs w:val="28"/>
        </w:rPr>
        <w:t>Conference Room</w:t>
      </w:r>
      <w:r>
        <w:rPr>
          <w:rFonts w:ascii="Times New Roman" w:hAnsi="Times New Roman" w:cs="Times New Roman"/>
          <w:sz w:val="28"/>
          <w:szCs w:val="28"/>
        </w:rPr>
        <w:t>, Mahan Circle, Medway, Massachusetts. The following members were in attendance: Mr. Rice, Mr. Ferrari, Mr. Coyle and Mrs. Donahue. Executive Director Hayley Fetrow and Assistant</w:t>
      </w:r>
      <w:r w:rsidR="0074401D">
        <w:rPr>
          <w:rFonts w:ascii="Times New Roman" w:hAnsi="Times New Roman" w:cs="Times New Roman"/>
          <w:sz w:val="28"/>
          <w:szCs w:val="28"/>
        </w:rPr>
        <w:t xml:space="preserve"> Director</w:t>
      </w:r>
    </w:p>
    <w:p w14:paraId="76851B00" w14:textId="39687E49" w:rsidR="00075611" w:rsidRDefault="00075611" w:rsidP="00075611">
      <w:pPr>
        <w:jc w:val="left"/>
        <w:rPr>
          <w:rFonts w:ascii="Times New Roman" w:hAnsi="Times New Roman" w:cs="Times New Roman"/>
          <w:sz w:val="28"/>
          <w:szCs w:val="28"/>
        </w:rPr>
      </w:pPr>
      <w:r>
        <w:rPr>
          <w:rFonts w:ascii="Times New Roman" w:hAnsi="Times New Roman" w:cs="Times New Roman"/>
          <w:sz w:val="28"/>
          <w:szCs w:val="28"/>
        </w:rPr>
        <w:t>Sheila Souza were also in attendance.</w:t>
      </w:r>
    </w:p>
    <w:p w14:paraId="1EC28205" w14:textId="2702C1AD" w:rsidR="00075611" w:rsidRDefault="00075611" w:rsidP="00075611">
      <w:pPr>
        <w:jc w:val="left"/>
        <w:rPr>
          <w:rFonts w:ascii="Times New Roman" w:hAnsi="Times New Roman" w:cs="Times New Roman"/>
          <w:sz w:val="28"/>
          <w:szCs w:val="28"/>
        </w:rPr>
      </w:pPr>
    </w:p>
    <w:p w14:paraId="6AFE506D" w14:textId="767BF7E1" w:rsidR="00075611" w:rsidRDefault="00075611" w:rsidP="00075611">
      <w:pPr>
        <w:jc w:val="left"/>
        <w:rPr>
          <w:rFonts w:ascii="Times New Roman" w:hAnsi="Times New Roman" w:cs="Times New Roman"/>
          <w:sz w:val="28"/>
          <w:szCs w:val="28"/>
        </w:rPr>
      </w:pPr>
      <w:r>
        <w:rPr>
          <w:rFonts w:ascii="Times New Roman" w:hAnsi="Times New Roman" w:cs="Times New Roman"/>
          <w:sz w:val="28"/>
          <w:szCs w:val="28"/>
        </w:rPr>
        <w:tab/>
        <w:t>Chairman Rice called the meeting to order</w:t>
      </w:r>
      <w:r w:rsidR="00D138CE">
        <w:rPr>
          <w:rFonts w:ascii="Times New Roman" w:hAnsi="Times New Roman" w:cs="Times New Roman"/>
          <w:sz w:val="28"/>
          <w:szCs w:val="28"/>
        </w:rPr>
        <w:t xml:space="preserve"> at 11:</w:t>
      </w:r>
      <w:r w:rsidR="0064375E">
        <w:rPr>
          <w:rFonts w:ascii="Times New Roman" w:hAnsi="Times New Roman" w:cs="Times New Roman"/>
          <w:sz w:val="28"/>
          <w:szCs w:val="28"/>
        </w:rPr>
        <w:t>1</w:t>
      </w:r>
      <w:r w:rsidR="00D138CE">
        <w:rPr>
          <w:rFonts w:ascii="Times New Roman" w:hAnsi="Times New Roman" w:cs="Times New Roman"/>
          <w:sz w:val="28"/>
          <w:szCs w:val="28"/>
        </w:rPr>
        <w:t>0 a.m.</w:t>
      </w:r>
      <w:r>
        <w:rPr>
          <w:rFonts w:ascii="Times New Roman" w:hAnsi="Times New Roman" w:cs="Times New Roman"/>
          <w:sz w:val="28"/>
          <w:szCs w:val="28"/>
        </w:rPr>
        <w:t xml:space="preserve"> and asked the members if there were any changes in the minutes that were mailed to them. There being no changes, the minutes of the June 12, 2019 Annual Meeting were approved upon the</w:t>
      </w:r>
      <w:r w:rsidR="00D138CE">
        <w:rPr>
          <w:rFonts w:ascii="Times New Roman" w:hAnsi="Times New Roman" w:cs="Times New Roman"/>
          <w:sz w:val="28"/>
          <w:szCs w:val="28"/>
        </w:rPr>
        <w:t xml:space="preserve"> </w:t>
      </w:r>
      <w:r w:rsidR="00C846EE">
        <w:rPr>
          <w:rFonts w:ascii="Times New Roman" w:hAnsi="Times New Roman" w:cs="Times New Roman"/>
          <w:sz w:val="28"/>
          <w:szCs w:val="28"/>
        </w:rPr>
        <w:t>m</w:t>
      </w:r>
      <w:r>
        <w:rPr>
          <w:rFonts w:ascii="Times New Roman" w:hAnsi="Times New Roman" w:cs="Times New Roman"/>
          <w:sz w:val="28"/>
          <w:szCs w:val="28"/>
        </w:rPr>
        <w:t>otion of</w:t>
      </w:r>
      <w:r w:rsidR="00C846EE">
        <w:rPr>
          <w:rFonts w:ascii="Times New Roman" w:hAnsi="Times New Roman" w:cs="Times New Roman"/>
          <w:sz w:val="28"/>
          <w:szCs w:val="28"/>
        </w:rPr>
        <w:t xml:space="preserve"> Mr. </w:t>
      </w:r>
      <w:r w:rsidR="00116C5D">
        <w:rPr>
          <w:rFonts w:ascii="Times New Roman" w:hAnsi="Times New Roman" w:cs="Times New Roman"/>
          <w:sz w:val="28"/>
          <w:szCs w:val="28"/>
        </w:rPr>
        <w:t xml:space="preserve">Ferrari </w:t>
      </w:r>
      <w:r>
        <w:rPr>
          <w:rFonts w:ascii="Times New Roman" w:hAnsi="Times New Roman" w:cs="Times New Roman"/>
          <w:sz w:val="28"/>
          <w:szCs w:val="28"/>
        </w:rPr>
        <w:t>and seconded by</w:t>
      </w:r>
      <w:r w:rsidR="00116C5D">
        <w:rPr>
          <w:rFonts w:ascii="Times New Roman" w:hAnsi="Times New Roman" w:cs="Times New Roman"/>
          <w:sz w:val="28"/>
          <w:szCs w:val="28"/>
        </w:rPr>
        <w:t xml:space="preserve"> M</w:t>
      </w:r>
      <w:r w:rsidR="0062155E">
        <w:rPr>
          <w:rFonts w:ascii="Times New Roman" w:hAnsi="Times New Roman" w:cs="Times New Roman"/>
          <w:sz w:val="28"/>
          <w:szCs w:val="28"/>
        </w:rPr>
        <w:t>rs. Donahue.</w:t>
      </w:r>
      <w:r>
        <w:rPr>
          <w:rFonts w:ascii="Times New Roman" w:hAnsi="Times New Roman" w:cs="Times New Roman"/>
          <w:sz w:val="28"/>
          <w:szCs w:val="28"/>
        </w:rPr>
        <w:tab/>
      </w:r>
    </w:p>
    <w:p w14:paraId="48B4A8A3" w14:textId="09B24993" w:rsidR="00C43A6E" w:rsidRDefault="00C43A6E" w:rsidP="00075611">
      <w:pPr>
        <w:jc w:val="left"/>
        <w:rPr>
          <w:rFonts w:ascii="Times New Roman" w:hAnsi="Times New Roman" w:cs="Times New Roman"/>
          <w:sz w:val="28"/>
          <w:szCs w:val="28"/>
        </w:rPr>
      </w:pPr>
      <w:r>
        <w:rPr>
          <w:rFonts w:ascii="Times New Roman" w:hAnsi="Times New Roman" w:cs="Times New Roman"/>
          <w:sz w:val="28"/>
          <w:szCs w:val="28"/>
        </w:rPr>
        <w:tab/>
      </w:r>
    </w:p>
    <w:p w14:paraId="1336C613" w14:textId="2E8D8752" w:rsidR="00A11CF1" w:rsidRDefault="00A11CF1" w:rsidP="00075611">
      <w:pPr>
        <w:jc w:val="left"/>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Bills</w:t>
      </w:r>
    </w:p>
    <w:p w14:paraId="068D2BDC" w14:textId="70D84CF1" w:rsidR="00645283" w:rsidRDefault="00645283" w:rsidP="00075611">
      <w:pPr>
        <w:jc w:val="left"/>
        <w:rPr>
          <w:rFonts w:ascii="Times New Roman" w:hAnsi="Times New Roman" w:cs="Times New Roman"/>
          <w:sz w:val="28"/>
          <w:szCs w:val="28"/>
          <w:u w:val="single"/>
        </w:rPr>
      </w:pPr>
    </w:p>
    <w:p w14:paraId="39FF642D" w14:textId="00560044" w:rsidR="0043354A" w:rsidRDefault="00645283" w:rsidP="00075611">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Revolving Account</w:t>
      </w:r>
      <w:r>
        <w:rPr>
          <w:rFonts w:ascii="Times New Roman" w:hAnsi="Times New Roman" w:cs="Times New Roman"/>
          <w:sz w:val="28"/>
          <w:szCs w:val="28"/>
        </w:rPr>
        <w:t xml:space="preserve"> – Forty-four (44) Vendors Payable Checks</w:t>
      </w:r>
      <w:r w:rsidR="0043354A">
        <w:rPr>
          <w:rFonts w:ascii="Times New Roman" w:hAnsi="Times New Roman" w:cs="Times New Roman"/>
          <w:sz w:val="28"/>
          <w:szCs w:val="28"/>
        </w:rPr>
        <w:t xml:space="preserve"> in the amount of $269,620.65</w:t>
      </w:r>
      <w:r>
        <w:rPr>
          <w:rFonts w:ascii="Times New Roman" w:hAnsi="Times New Roman" w:cs="Times New Roman"/>
          <w:sz w:val="28"/>
          <w:szCs w:val="28"/>
        </w:rPr>
        <w:t>, Eight (8) MRVP Landlord Payables</w:t>
      </w:r>
      <w:r w:rsidR="0043354A">
        <w:rPr>
          <w:rFonts w:ascii="Times New Roman" w:hAnsi="Times New Roman" w:cs="Times New Roman"/>
          <w:sz w:val="28"/>
          <w:szCs w:val="28"/>
        </w:rPr>
        <w:t xml:space="preserve"> Checks in the amount of $7,997.00</w:t>
      </w:r>
      <w:r w:rsidR="00984C42">
        <w:rPr>
          <w:rFonts w:ascii="Times New Roman" w:hAnsi="Times New Roman" w:cs="Times New Roman"/>
          <w:sz w:val="28"/>
          <w:szCs w:val="28"/>
        </w:rPr>
        <w:t>,</w:t>
      </w:r>
      <w:r>
        <w:rPr>
          <w:rFonts w:ascii="Times New Roman" w:hAnsi="Times New Roman" w:cs="Times New Roman"/>
          <w:sz w:val="28"/>
          <w:szCs w:val="28"/>
        </w:rPr>
        <w:t xml:space="preserve"> and Three (3) Payroll Period Withdrawals</w:t>
      </w:r>
      <w:r w:rsidR="0043354A">
        <w:rPr>
          <w:rFonts w:ascii="Times New Roman" w:hAnsi="Times New Roman" w:cs="Times New Roman"/>
          <w:sz w:val="28"/>
          <w:szCs w:val="28"/>
        </w:rPr>
        <w:t xml:space="preserve"> in the amount of $33,157.61 for a total of $310,775.26 were approved upon the motion of</w:t>
      </w:r>
      <w:r w:rsidR="0062155E">
        <w:rPr>
          <w:rFonts w:ascii="Times New Roman" w:hAnsi="Times New Roman" w:cs="Times New Roman"/>
          <w:sz w:val="28"/>
          <w:szCs w:val="28"/>
        </w:rPr>
        <w:t xml:space="preserve"> Mr. Ferrari </w:t>
      </w:r>
      <w:r w:rsidR="0043354A">
        <w:rPr>
          <w:rFonts w:ascii="Times New Roman" w:hAnsi="Times New Roman" w:cs="Times New Roman"/>
          <w:sz w:val="28"/>
          <w:szCs w:val="28"/>
        </w:rPr>
        <w:t>and seconded by</w:t>
      </w:r>
      <w:r w:rsidR="0062155E">
        <w:rPr>
          <w:rFonts w:ascii="Times New Roman" w:hAnsi="Times New Roman" w:cs="Times New Roman"/>
          <w:sz w:val="28"/>
          <w:szCs w:val="28"/>
        </w:rPr>
        <w:t xml:space="preserve"> Mrs. Donahue</w:t>
      </w:r>
      <w:r w:rsidR="0043354A">
        <w:rPr>
          <w:rFonts w:ascii="Times New Roman" w:hAnsi="Times New Roman" w:cs="Times New Roman"/>
          <w:sz w:val="28"/>
          <w:szCs w:val="28"/>
        </w:rPr>
        <w:t>. A listing of these payments is attached.</w:t>
      </w:r>
    </w:p>
    <w:p w14:paraId="03A53B00" w14:textId="74D5240C" w:rsidR="0043354A" w:rsidRDefault="0043354A" w:rsidP="00075611">
      <w:pPr>
        <w:jc w:val="left"/>
        <w:rPr>
          <w:rFonts w:ascii="Times New Roman" w:hAnsi="Times New Roman" w:cs="Times New Roman"/>
          <w:sz w:val="28"/>
          <w:szCs w:val="28"/>
        </w:rPr>
      </w:pPr>
    </w:p>
    <w:p w14:paraId="2FD4D147" w14:textId="006D4AFF" w:rsidR="0043354A" w:rsidRDefault="0043354A" w:rsidP="00075611">
      <w:pPr>
        <w:jc w:val="left"/>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Old Business</w:t>
      </w:r>
    </w:p>
    <w:p w14:paraId="7BE2CFEE" w14:textId="474FDF9D" w:rsidR="0043354A" w:rsidRDefault="0043354A" w:rsidP="00075611">
      <w:pPr>
        <w:jc w:val="left"/>
        <w:rPr>
          <w:rFonts w:ascii="Times New Roman" w:hAnsi="Times New Roman" w:cs="Times New Roman"/>
          <w:sz w:val="28"/>
          <w:szCs w:val="28"/>
          <w:u w:val="single"/>
        </w:rPr>
      </w:pPr>
    </w:p>
    <w:p w14:paraId="0E2EAAD3" w14:textId="43FA6919" w:rsidR="003A0B65" w:rsidRPr="003A0B65" w:rsidRDefault="0043354A" w:rsidP="003A0B65">
      <w:pPr>
        <w:pStyle w:val="ListParagraph"/>
        <w:numPr>
          <w:ilvl w:val="0"/>
          <w:numId w:val="1"/>
        </w:numPr>
        <w:jc w:val="left"/>
        <w:rPr>
          <w:rFonts w:ascii="Times New Roman" w:hAnsi="Times New Roman" w:cs="Times New Roman"/>
          <w:sz w:val="28"/>
          <w:szCs w:val="28"/>
        </w:rPr>
      </w:pPr>
      <w:r w:rsidRPr="00BA7323">
        <w:rPr>
          <w:rFonts w:ascii="Times New Roman" w:hAnsi="Times New Roman" w:cs="Times New Roman"/>
          <w:sz w:val="28"/>
          <w:szCs w:val="28"/>
        </w:rPr>
        <w:t xml:space="preserve"> </w:t>
      </w:r>
      <w:r w:rsidRPr="00BA7323">
        <w:rPr>
          <w:rFonts w:ascii="Times New Roman" w:hAnsi="Times New Roman" w:cs="Times New Roman"/>
          <w:sz w:val="28"/>
          <w:szCs w:val="28"/>
          <w:u w:val="single"/>
        </w:rPr>
        <w:t>Affordable Housing</w:t>
      </w:r>
      <w:r w:rsidRPr="00BA7323">
        <w:rPr>
          <w:rFonts w:ascii="Times New Roman" w:hAnsi="Times New Roman" w:cs="Times New Roman"/>
          <w:sz w:val="28"/>
          <w:szCs w:val="28"/>
        </w:rPr>
        <w:t xml:space="preserve"> – Mr. Ferrari</w:t>
      </w:r>
      <w:r w:rsidR="00713EE5" w:rsidRPr="00BA7323">
        <w:rPr>
          <w:rFonts w:ascii="Times New Roman" w:hAnsi="Times New Roman" w:cs="Times New Roman"/>
          <w:sz w:val="28"/>
          <w:szCs w:val="28"/>
        </w:rPr>
        <w:t xml:space="preserve"> </w:t>
      </w:r>
      <w:r w:rsidR="00BA7323" w:rsidRPr="00BA7323">
        <w:rPr>
          <w:rFonts w:ascii="Times New Roman" w:hAnsi="Times New Roman" w:cs="Times New Roman"/>
          <w:sz w:val="28"/>
          <w:szCs w:val="28"/>
        </w:rPr>
        <w:t xml:space="preserve">had </w:t>
      </w:r>
      <w:r w:rsidR="003A0B65">
        <w:rPr>
          <w:rFonts w:ascii="Times New Roman" w:hAnsi="Times New Roman" w:cs="Times New Roman"/>
          <w:sz w:val="28"/>
          <w:szCs w:val="28"/>
        </w:rPr>
        <w:t xml:space="preserve">no </w:t>
      </w:r>
      <w:r w:rsidR="0023684D">
        <w:rPr>
          <w:rFonts w:ascii="Times New Roman" w:hAnsi="Times New Roman" w:cs="Times New Roman"/>
          <w:sz w:val="28"/>
          <w:szCs w:val="28"/>
        </w:rPr>
        <w:t>updates to report.</w:t>
      </w:r>
    </w:p>
    <w:p w14:paraId="56ACC35C" w14:textId="3CCF9469" w:rsidR="0043354A" w:rsidRDefault="0043354A" w:rsidP="0043354A">
      <w:pPr>
        <w:jc w:val="left"/>
        <w:rPr>
          <w:rFonts w:ascii="Times New Roman" w:hAnsi="Times New Roman" w:cs="Times New Roman"/>
          <w:sz w:val="28"/>
          <w:szCs w:val="28"/>
        </w:rPr>
      </w:pPr>
    </w:p>
    <w:p w14:paraId="3F2E5B3F" w14:textId="66073FBF" w:rsidR="00414F99" w:rsidRDefault="0043354A" w:rsidP="0043354A">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Vacancies</w:t>
      </w:r>
      <w:r>
        <w:rPr>
          <w:rFonts w:ascii="Times New Roman" w:hAnsi="Times New Roman" w:cs="Times New Roman"/>
          <w:sz w:val="28"/>
          <w:szCs w:val="28"/>
        </w:rPr>
        <w:t xml:space="preserve"> – Maintenance is working on </w:t>
      </w:r>
      <w:r w:rsidR="00F452D8">
        <w:rPr>
          <w:rFonts w:ascii="Times New Roman" w:hAnsi="Times New Roman" w:cs="Times New Roman"/>
          <w:sz w:val="28"/>
          <w:szCs w:val="28"/>
        </w:rPr>
        <w:t xml:space="preserve">311 Mahan Circle and </w:t>
      </w:r>
      <w:r>
        <w:rPr>
          <w:rFonts w:ascii="Times New Roman" w:hAnsi="Times New Roman" w:cs="Times New Roman"/>
          <w:sz w:val="28"/>
          <w:szCs w:val="28"/>
        </w:rPr>
        <w:t xml:space="preserve">118 </w:t>
      </w:r>
      <w:r w:rsidR="000D2B73">
        <w:rPr>
          <w:rFonts w:ascii="Times New Roman" w:hAnsi="Times New Roman" w:cs="Times New Roman"/>
          <w:sz w:val="28"/>
          <w:szCs w:val="28"/>
        </w:rPr>
        <w:t>&amp;</w:t>
      </w:r>
    </w:p>
    <w:p w14:paraId="6EC104F7" w14:textId="3F5624D8" w:rsidR="0043354A" w:rsidRPr="00414F99" w:rsidRDefault="00414F99" w:rsidP="00727DB0">
      <w:pPr>
        <w:jc w:val="left"/>
        <w:rPr>
          <w:rFonts w:ascii="Times New Roman" w:hAnsi="Times New Roman" w:cs="Times New Roman"/>
          <w:sz w:val="28"/>
          <w:szCs w:val="28"/>
        </w:rPr>
      </w:pPr>
      <w:r>
        <w:rPr>
          <w:rFonts w:ascii="Times New Roman" w:hAnsi="Times New Roman" w:cs="Times New Roman"/>
          <w:sz w:val="28"/>
          <w:szCs w:val="28"/>
        </w:rPr>
        <w:t xml:space="preserve">114 Maple Lane. </w:t>
      </w:r>
      <w:r w:rsidR="000D2B73" w:rsidRPr="00414F99">
        <w:rPr>
          <w:rFonts w:ascii="Times New Roman" w:hAnsi="Times New Roman" w:cs="Times New Roman"/>
          <w:sz w:val="28"/>
          <w:szCs w:val="28"/>
        </w:rPr>
        <w:t>Next month 110 Maple Lane will be renovated.</w:t>
      </w:r>
    </w:p>
    <w:p w14:paraId="560C6E82" w14:textId="3F3476AE" w:rsidR="0043354A" w:rsidRDefault="0043354A" w:rsidP="0043354A">
      <w:pPr>
        <w:jc w:val="left"/>
        <w:rPr>
          <w:rFonts w:ascii="Times New Roman" w:hAnsi="Times New Roman" w:cs="Times New Roman"/>
          <w:sz w:val="28"/>
          <w:szCs w:val="28"/>
        </w:rPr>
      </w:pPr>
    </w:p>
    <w:p w14:paraId="5BEE2DCF" w14:textId="1B9384E3" w:rsidR="00367553" w:rsidRDefault="006828F6" w:rsidP="003B1D20">
      <w:pPr>
        <w:jc w:val="left"/>
        <w:rPr>
          <w:rFonts w:ascii="Times New Roman" w:hAnsi="Times New Roman" w:cs="Times New Roman"/>
          <w:sz w:val="28"/>
          <w:szCs w:val="28"/>
        </w:rPr>
      </w:pPr>
      <w:r>
        <w:rPr>
          <w:rFonts w:ascii="Times New Roman" w:hAnsi="Times New Roman" w:cs="Times New Roman"/>
          <w:sz w:val="28"/>
          <w:szCs w:val="28"/>
        </w:rPr>
        <w:tab/>
        <w:t>At this time Mr. Coyle arrived.</w:t>
      </w:r>
    </w:p>
    <w:p w14:paraId="75EC08DD" w14:textId="77777777" w:rsidR="00844417" w:rsidRDefault="00844417" w:rsidP="0043354A">
      <w:pPr>
        <w:jc w:val="left"/>
        <w:rPr>
          <w:rFonts w:ascii="Times New Roman" w:hAnsi="Times New Roman" w:cs="Times New Roman"/>
          <w:sz w:val="28"/>
          <w:szCs w:val="28"/>
        </w:rPr>
      </w:pPr>
    </w:p>
    <w:p w14:paraId="169F36EE" w14:textId="0D6B584B" w:rsidR="002F1929" w:rsidRDefault="0043354A" w:rsidP="0043354A">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Executive Director Report</w:t>
      </w:r>
      <w:r>
        <w:rPr>
          <w:rFonts w:ascii="Times New Roman" w:hAnsi="Times New Roman" w:cs="Times New Roman"/>
          <w:sz w:val="28"/>
          <w:szCs w:val="28"/>
        </w:rPr>
        <w:t xml:space="preserve"> – E.D. Fetrow review</w:t>
      </w:r>
      <w:r w:rsidR="00367553">
        <w:rPr>
          <w:rFonts w:ascii="Times New Roman" w:hAnsi="Times New Roman" w:cs="Times New Roman"/>
          <w:sz w:val="28"/>
          <w:szCs w:val="28"/>
        </w:rPr>
        <w:t>ed</w:t>
      </w:r>
      <w:r>
        <w:rPr>
          <w:rFonts w:ascii="Times New Roman" w:hAnsi="Times New Roman" w:cs="Times New Roman"/>
          <w:sz w:val="28"/>
          <w:szCs w:val="28"/>
        </w:rPr>
        <w:t xml:space="preserve"> the Administration,</w:t>
      </w:r>
      <w:r w:rsidR="002F1929">
        <w:rPr>
          <w:rFonts w:ascii="Times New Roman" w:hAnsi="Times New Roman" w:cs="Times New Roman"/>
          <w:sz w:val="28"/>
          <w:szCs w:val="28"/>
        </w:rPr>
        <w:t xml:space="preserve"> </w:t>
      </w:r>
    </w:p>
    <w:p w14:paraId="1BAEA05A" w14:textId="6049229E" w:rsidR="006716A2" w:rsidRDefault="002F1929" w:rsidP="00367553">
      <w:pPr>
        <w:jc w:val="left"/>
        <w:rPr>
          <w:rFonts w:ascii="Times New Roman" w:hAnsi="Times New Roman" w:cs="Times New Roman"/>
          <w:sz w:val="28"/>
          <w:szCs w:val="28"/>
        </w:rPr>
      </w:pPr>
      <w:r>
        <w:rPr>
          <w:rFonts w:ascii="Times New Roman" w:hAnsi="Times New Roman" w:cs="Times New Roman"/>
          <w:sz w:val="28"/>
          <w:szCs w:val="28"/>
        </w:rPr>
        <w:t>June 2019 Financial Statements, Tenants Accounts Receivable, Maintenance and</w:t>
      </w:r>
      <w:r w:rsidR="00211E04">
        <w:rPr>
          <w:rFonts w:ascii="Times New Roman" w:hAnsi="Times New Roman" w:cs="Times New Roman"/>
          <w:sz w:val="28"/>
          <w:szCs w:val="28"/>
        </w:rPr>
        <w:t xml:space="preserve"> Capital Items with the Board.</w:t>
      </w:r>
      <w:r w:rsidR="0043354A" w:rsidRPr="002F1929">
        <w:rPr>
          <w:rFonts w:ascii="Times New Roman" w:hAnsi="Times New Roman" w:cs="Times New Roman"/>
          <w:sz w:val="28"/>
          <w:szCs w:val="28"/>
        </w:rPr>
        <w:t xml:space="preserve"> </w:t>
      </w:r>
    </w:p>
    <w:p w14:paraId="260EA3CE" w14:textId="055DBE3A" w:rsidR="009E412A" w:rsidRDefault="009E412A" w:rsidP="009E412A">
      <w:pPr>
        <w:rPr>
          <w:rFonts w:ascii="Times New Roman" w:hAnsi="Times New Roman" w:cs="Times New Roman"/>
          <w:sz w:val="28"/>
          <w:szCs w:val="28"/>
        </w:rPr>
      </w:pPr>
    </w:p>
    <w:p w14:paraId="78576EAA" w14:textId="77777777" w:rsidR="003B1D20" w:rsidRDefault="003B1D20" w:rsidP="009E412A">
      <w:pPr>
        <w:rPr>
          <w:rFonts w:ascii="Times New Roman" w:hAnsi="Times New Roman" w:cs="Times New Roman"/>
          <w:sz w:val="28"/>
          <w:szCs w:val="28"/>
        </w:rPr>
      </w:pPr>
    </w:p>
    <w:p w14:paraId="47B550DB" w14:textId="4DC18891" w:rsidR="003B1D20" w:rsidRDefault="003B1D20" w:rsidP="003B1D20">
      <w:pPr>
        <w:rPr>
          <w:rFonts w:ascii="Times New Roman" w:hAnsi="Times New Roman" w:cs="Times New Roman"/>
          <w:sz w:val="28"/>
          <w:szCs w:val="28"/>
        </w:rPr>
      </w:pPr>
      <w:r>
        <w:rPr>
          <w:rFonts w:ascii="Times New Roman" w:hAnsi="Times New Roman" w:cs="Times New Roman"/>
          <w:sz w:val="28"/>
          <w:szCs w:val="28"/>
        </w:rPr>
        <w:lastRenderedPageBreak/>
        <w:t>-2-</w:t>
      </w:r>
    </w:p>
    <w:p w14:paraId="1DE54E2F" w14:textId="77777777" w:rsidR="003B1D20" w:rsidRDefault="003B1D20" w:rsidP="0043354A">
      <w:pPr>
        <w:jc w:val="left"/>
        <w:rPr>
          <w:rFonts w:ascii="Times New Roman" w:hAnsi="Times New Roman" w:cs="Times New Roman"/>
          <w:sz w:val="28"/>
          <w:szCs w:val="28"/>
        </w:rPr>
      </w:pPr>
    </w:p>
    <w:p w14:paraId="2F4139B7" w14:textId="11EBCB5C" w:rsidR="00760B55" w:rsidRDefault="00760B55" w:rsidP="0043354A">
      <w:pPr>
        <w:jc w:val="left"/>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New Business</w:t>
      </w:r>
    </w:p>
    <w:p w14:paraId="2C2C24D1" w14:textId="348D2FCE" w:rsidR="00760B55" w:rsidRDefault="00760B55" w:rsidP="0043354A">
      <w:pPr>
        <w:jc w:val="left"/>
        <w:rPr>
          <w:rFonts w:ascii="Times New Roman" w:hAnsi="Times New Roman" w:cs="Times New Roman"/>
          <w:sz w:val="28"/>
          <w:szCs w:val="28"/>
          <w:u w:val="single"/>
        </w:rPr>
      </w:pPr>
    </w:p>
    <w:p w14:paraId="3774D7A6" w14:textId="64DAF942" w:rsidR="008D5031" w:rsidRDefault="00F91D16" w:rsidP="00F91D16">
      <w:pPr>
        <w:pStyle w:val="ListParagraph"/>
        <w:numPr>
          <w:ilvl w:val="0"/>
          <w:numId w:val="2"/>
        </w:numPr>
        <w:jc w:val="left"/>
        <w:rPr>
          <w:rFonts w:ascii="Times New Roman" w:hAnsi="Times New Roman" w:cs="Times New Roman"/>
          <w:sz w:val="28"/>
          <w:szCs w:val="28"/>
          <w:u w:val="single"/>
        </w:rPr>
      </w:pPr>
      <w:r>
        <w:rPr>
          <w:rFonts w:ascii="Times New Roman" w:hAnsi="Times New Roman" w:cs="Times New Roman"/>
          <w:sz w:val="28"/>
          <w:szCs w:val="28"/>
        </w:rPr>
        <w:t xml:space="preserve"> </w:t>
      </w:r>
      <w:r w:rsidR="00074CC1" w:rsidRPr="002A3A85">
        <w:rPr>
          <w:rFonts w:ascii="Times New Roman" w:hAnsi="Times New Roman" w:cs="Times New Roman"/>
          <w:sz w:val="28"/>
          <w:szCs w:val="28"/>
          <w:u w:val="single"/>
        </w:rPr>
        <w:t>Acknowledgement of PHN-2019-16</w:t>
      </w:r>
      <w:r w:rsidR="00A27EE5">
        <w:rPr>
          <w:rFonts w:ascii="Times New Roman" w:hAnsi="Times New Roman" w:cs="Times New Roman"/>
          <w:sz w:val="28"/>
          <w:szCs w:val="28"/>
          <w:u w:val="single"/>
        </w:rPr>
        <w:t xml:space="preserve"> -</w:t>
      </w:r>
      <w:r w:rsidR="00074CC1" w:rsidRPr="002A3A85">
        <w:rPr>
          <w:rFonts w:ascii="Times New Roman" w:hAnsi="Times New Roman" w:cs="Times New Roman"/>
          <w:sz w:val="28"/>
          <w:szCs w:val="28"/>
          <w:u w:val="single"/>
        </w:rPr>
        <w:t xml:space="preserve"> Wage Match for S</w:t>
      </w:r>
      <w:r w:rsidR="000738E8">
        <w:rPr>
          <w:rFonts w:ascii="Times New Roman" w:hAnsi="Times New Roman" w:cs="Times New Roman"/>
          <w:sz w:val="28"/>
          <w:szCs w:val="28"/>
          <w:u w:val="single"/>
        </w:rPr>
        <w:t>tate</w:t>
      </w:r>
      <w:r w:rsidR="008D5031">
        <w:rPr>
          <w:rFonts w:ascii="Times New Roman" w:hAnsi="Times New Roman" w:cs="Times New Roman"/>
          <w:sz w:val="28"/>
          <w:szCs w:val="28"/>
          <w:u w:val="single"/>
        </w:rPr>
        <w:t xml:space="preserve"> </w:t>
      </w:r>
      <w:r w:rsidR="00074CC1" w:rsidRPr="002A3A85">
        <w:rPr>
          <w:rFonts w:ascii="Times New Roman" w:hAnsi="Times New Roman" w:cs="Times New Roman"/>
          <w:sz w:val="28"/>
          <w:szCs w:val="28"/>
          <w:u w:val="single"/>
        </w:rPr>
        <w:t>H</w:t>
      </w:r>
      <w:r w:rsidR="008D5031">
        <w:rPr>
          <w:rFonts w:ascii="Times New Roman" w:hAnsi="Times New Roman" w:cs="Times New Roman"/>
          <w:sz w:val="28"/>
          <w:szCs w:val="28"/>
          <w:u w:val="single"/>
        </w:rPr>
        <w:t xml:space="preserve">ousing </w:t>
      </w:r>
    </w:p>
    <w:p w14:paraId="2B4097EF" w14:textId="3DA7D72C" w:rsidR="00E50498" w:rsidRPr="008D5031" w:rsidRDefault="00074CC1" w:rsidP="00CC529E">
      <w:pPr>
        <w:jc w:val="left"/>
        <w:rPr>
          <w:rFonts w:ascii="Times New Roman" w:hAnsi="Times New Roman" w:cs="Times New Roman"/>
          <w:sz w:val="28"/>
          <w:szCs w:val="28"/>
          <w:u w:val="single"/>
        </w:rPr>
      </w:pPr>
      <w:r w:rsidRPr="008D5031">
        <w:rPr>
          <w:rFonts w:ascii="Times New Roman" w:hAnsi="Times New Roman" w:cs="Times New Roman"/>
          <w:sz w:val="28"/>
          <w:szCs w:val="28"/>
          <w:u w:val="single"/>
        </w:rPr>
        <w:t>P</w:t>
      </w:r>
      <w:r w:rsidR="008D5031">
        <w:rPr>
          <w:rFonts w:ascii="Times New Roman" w:hAnsi="Times New Roman" w:cs="Times New Roman"/>
          <w:sz w:val="28"/>
          <w:szCs w:val="28"/>
          <w:u w:val="single"/>
        </w:rPr>
        <w:t>rogram Tenants</w:t>
      </w:r>
      <w:r w:rsidR="00760B9A" w:rsidRPr="008D5031">
        <w:rPr>
          <w:rFonts w:ascii="Times New Roman" w:hAnsi="Times New Roman" w:cs="Times New Roman"/>
          <w:sz w:val="28"/>
          <w:szCs w:val="28"/>
        </w:rPr>
        <w:t xml:space="preserve"> </w:t>
      </w:r>
      <w:r w:rsidR="00CC529E" w:rsidRPr="008D5031">
        <w:rPr>
          <w:rFonts w:ascii="Times New Roman" w:hAnsi="Times New Roman" w:cs="Times New Roman"/>
          <w:sz w:val="28"/>
          <w:szCs w:val="28"/>
        </w:rPr>
        <w:t>– Upon the</w:t>
      </w:r>
      <w:r w:rsidR="0081796A">
        <w:rPr>
          <w:rFonts w:ascii="Times New Roman" w:hAnsi="Times New Roman" w:cs="Times New Roman"/>
          <w:sz w:val="28"/>
          <w:szCs w:val="28"/>
        </w:rPr>
        <w:t xml:space="preserve"> </w:t>
      </w:r>
      <w:r w:rsidR="00CC529E">
        <w:rPr>
          <w:rFonts w:ascii="Times New Roman" w:hAnsi="Times New Roman" w:cs="Times New Roman"/>
          <w:sz w:val="28"/>
          <w:szCs w:val="28"/>
        </w:rPr>
        <w:t xml:space="preserve">motion of Mrs. Donahue and seconded by Chairman Rice, </w:t>
      </w:r>
      <w:r w:rsidR="00470170">
        <w:rPr>
          <w:rFonts w:ascii="Times New Roman" w:hAnsi="Times New Roman" w:cs="Times New Roman"/>
          <w:sz w:val="28"/>
          <w:szCs w:val="28"/>
        </w:rPr>
        <w:t>the Board unanimously</w:t>
      </w:r>
      <w:r w:rsidR="00890450">
        <w:rPr>
          <w:rFonts w:ascii="Times New Roman" w:hAnsi="Times New Roman" w:cs="Times New Roman"/>
          <w:sz w:val="28"/>
          <w:szCs w:val="28"/>
        </w:rPr>
        <w:t xml:space="preserve"> </w:t>
      </w:r>
      <w:r w:rsidR="00470170">
        <w:rPr>
          <w:rFonts w:ascii="Times New Roman" w:hAnsi="Times New Roman" w:cs="Times New Roman"/>
          <w:sz w:val="28"/>
          <w:szCs w:val="28"/>
        </w:rPr>
        <w:t>voted to approve the Executive Director and Chairperson</w:t>
      </w:r>
      <w:r w:rsidR="008D2984">
        <w:rPr>
          <w:rFonts w:ascii="Times New Roman" w:hAnsi="Times New Roman" w:cs="Times New Roman"/>
          <w:sz w:val="28"/>
          <w:szCs w:val="28"/>
        </w:rPr>
        <w:t xml:space="preserve"> of the Housing Authority Board sign the Acknow</w:t>
      </w:r>
      <w:r w:rsidR="00E50498">
        <w:rPr>
          <w:rFonts w:ascii="Times New Roman" w:hAnsi="Times New Roman" w:cs="Times New Roman"/>
          <w:sz w:val="28"/>
          <w:szCs w:val="28"/>
        </w:rPr>
        <w:t>ledgement of DHCD PHN-2019-16</w:t>
      </w:r>
      <w:r w:rsidR="00B425FF">
        <w:rPr>
          <w:rFonts w:ascii="Times New Roman" w:hAnsi="Times New Roman" w:cs="Times New Roman"/>
          <w:sz w:val="28"/>
          <w:szCs w:val="28"/>
        </w:rPr>
        <w:t>,</w:t>
      </w:r>
      <w:r w:rsidR="00E50498">
        <w:rPr>
          <w:rFonts w:ascii="Times New Roman" w:hAnsi="Times New Roman" w:cs="Times New Roman"/>
          <w:sz w:val="28"/>
          <w:szCs w:val="28"/>
        </w:rPr>
        <w:t xml:space="preserve"> acknowledging that all</w:t>
      </w:r>
      <w:r w:rsidR="0081796A">
        <w:rPr>
          <w:rFonts w:ascii="Times New Roman" w:hAnsi="Times New Roman" w:cs="Times New Roman"/>
          <w:sz w:val="28"/>
          <w:szCs w:val="28"/>
        </w:rPr>
        <w:t xml:space="preserve"> </w:t>
      </w:r>
      <w:r w:rsidR="00E50498">
        <w:rPr>
          <w:rFonts w:ascii="Times New Roman" w:hAnsi="Times New Roman" w:cs="Times New Roman"/>
          <w:sz w:val="28"/>
          <w:szCs w:val="28"/>
        </w:rPr>
        <w:t>authorized employees have read and signed the acknowledgements and they are on file.</w:t>
      </w:r>
    </w:p>
    <w:p w14:paraId="73C73CA4" w14:textId="3D6E464E" w:rsidR="00E50498" w:rsidRDefault="00E50498" w:rsidP="00CC529E">
      <w:pPr>
        <w:jc w:val="left"/>
        <w:rPr>
          <w:rFonts w:ascii="Times New Roman" w:hAnsi="Times New Roman" w:cs="Times New Roman"/>
          <w:sz w:val="28"/>
          <w:szCs w:val="28"/>
        </w:rPr>
      </w:pPr>
    </w:p>
    <w:p w14:paraId="4A8BF960" w14:textId="11695A8C" w:rsidR="00E50498" w:rsidRDefault="00F83411" w:rsidP="00F83411">
      <w:pPr>
        <w:pStyle w:val="ListParagraph"/>
        <w:numPr>
          <w:ilvl w:val="0"/>
          <w:numId w:val="2"/>
        </w:numPr>
        <w:jc w:val="left"/>
        <w:rPr>
          <w:rFonts w:ascii="Times New Roman" w:hAnsi="Times New Roman" w:cs="Times New Roman"/>
          <w:sz w:val="28"/>
          <w:szCs w:val="28"/>
        </w:rPr>
      </w:pPr>
      <w:r>
        <w:rPr>
          <w:rFonts w:ascii="Times New Roman" w:hAnsi="Times New Roman" w:cs="Times New Roman"/>
          <w:sz w:val="28"/>
          <w:szCs w:val="28"/>
        </w:rPr>
        <w:t xml:space="preserve"> </w:t>
      </w:r>
      <w:r w:rsidR="00962E90">
        <w:rPr>
          <w:rFonts w:ascii="Times New Roman" w:hAnsi="Times New Roman" w:cs="Times New Roman"/>
          <w:sz w:val="28"/>
          <w:szCs w:val="28"/>
          <w:u w:val="single"/>
        </w:rPr>
        <w:t>FISH 177037</w:t>
      </w:r>
      <w:r w:rsidR="00962E90">
        <w:rPr>
          <w:rFonts w:ascii="Times New Roman" w:hAnsi="Times New Roman" w:cs="Times New Roman"/>
          <w:sz w:val="28"/>
          <w:szCs w:val="28"/>
        </w:rPr>
        <w:t xml:space="preserve"> </w:t>
      </w:r>
      <w:r w:rsidR="00D27D35">
        <w:rPr>
          <w:rFonts w:ascii="Times New Roman" w:hAnsi="Times New Roman" w:cs="Times New Roman"/>
          <w:sz w:val="28"/>
          <w:szCs w:val="28"/>
        </w:rPr>
        <w:t>–</w:t>
      </w:r>
      <w:r w:rsidR="00962E90">
        <w:rPr>
          <w:rFonts w:ascii="Times New Roman" w:hAnsi="Times New Roman" w:cs="Times New Roman"/>
          <w:sz w:val="28"/>
          <w:szCs w:val="28"/>
        </w:rPr>
        <w:t xml:space="preserve"> </w:t>
      </w:r>
      <w:r w:rsidR="00D27D35">
        <w:rPr>
          <w:rFonts w:ascii="Times New Roman" w:hAnsi="Times New Roman" w:cs="Times New Roman"/>
          <w:sz w:val="28"/>
          <w:szCs w:val="28"/>
        </w:rPr>
        <w:t>Upon the motion of Chairman Rice and seconded by Mr.</w:t>
      </w:r>
    </w:p>
    <w:p w14:paraId="11C365A8" w14:textId="72050A34" w:rsidR="00D27D35" w:rsidRDefault="00D27D35" w:rsidP="00F76D07">
      <w:pPr>
        <w:jc w:val="left"/>
        <w:rPr>
          <w:rFonts w:ascii="Times New Roman" w:hAnsi="Times New Roman" w:cs="Times New Roman"/>
          <w:sz w:val="28"/>
          <w:szCs w:val="28"/>
        </w:rPr>
      </w:pPr>
      <w:r>
        <w:rPr>
          <w:rFonts w:ascii="Times New Roman" w:hAnsi="Times New Roman" w:cs="Times New Roman"/>
          <w:sz w:val="28"/>
          <w:szCs w:val="28"/>
        </w:rPr>
        <w:t>Ferrari, the Board unanimously voted to approve the following documents related to FISH Project 177037</w:t>
      </w:r>
      <w:r w:rsidR="000A3F51">
        <w:rPr>
          <w:rFonts w:ascii="Times New Roman" w:hAnsi="Times New Roman" w:cs="Times New Roman"/>
          <w:sz w:val="28"/>
          <w:szCs w:val="28"/>
        </w:rPr>
        <w:t>,</w:t>
      </w:r>
      <w:r>
        <w:rPr>
          <w:rFonts w:ascii="Times New Roman" w:hAnsi="Times New Roman" w:cs="Times New Roman"/>
          <w:sz w:val="28"/>
          <w:szCs w:val="28"/>
        </w:rPr>
        <w:t xml:space="preserve"> Asphalt Driveway and Walkway at Project 689-2 (Country Lane)</w:t>
      </w:r>
      <w:r w:rsidR="00651EF1">
        <w:rPr>
          <w:rFonts w:ascii="Times New Roman" w:hAnsi="Times New Roman" w:cs="Times New Roman"/>
          <w:sz w:val="28"/>
          <w:szCs w:val="28"/>
        </w:rPr>
        <w:t>:</w:t>
      </w:r>
      <w:r w:rsidR="00F76D07">
        <w:rPr>
          <w:rFonts w:ascii="Times New Roman" w:hAnsi="Times New Roman" w:cs="Times New Roman"/>
          <w:sz w:val="28"/>
          <w:szCs w:val="28"/>
        </w:rPr>
        <w:t xml:space="preserve"> </w:t>
      </w:r>
      <w:r w:rsidR="00C01825">
        <w:rPr>
          <w:rFonts w:ascii="Times New Roman" w:hAnsi="Times New Roman" w:cs="Times New Roman"/>
          <w:sz w:val="28"/>
          <w:szCs w:val="28"/>
        </w:rPr>
        <w:t>Certificate of Substantial Completion</w:t>
      </w:r>
      <w:r w:rsidR="00651EF1">
        <w:rPr>
          <w:rFonts w:ascii="Times New Roman" w:hAnsi="Times New Roman" w:cs="Times New Roman"/>
          <w:sz w:val="28"/>
          <w:szCs w:val="28"/>
        </w:rPr>
        <w:t>;</w:t>
      </w:r>
      <w:r w:rsidR="00F76D07">
        <w:rPr>
          <w:rFonts w:ascii="Times New Roman" w:hAnsi="Times New Roman" w:cs="Times New Roman"/>
          <w:sz w:val="28"/>
          <w:szCs w:val="28"/>
        </w:rPr>
        <w:t xml:space="preserve"> </w:t>
      </w:r>
      <w:r w:rsidR="00C01825">
        <w:rPr>
          <w:rFonts w:ascii="Times New Roman" w:hAnsi="Times New Roman" w:cs="Times New Roman"/>
          <w:sz w:val="28"/>
          <w:szCs w:val="28"/>
        </w:rPr>
        <w:t>Certificate of Final Completion.</w:t>
      </w:r>
    </w:p>
    <w:p w14:paraId="013D05C9" w14:textId="1D139257" w:rsidR="00C01825" w:rsidRDefault="00C01825" w:rsidP="00D27D35">
      <w:pPr>
        <w:jc w:val="left"/>
        <w:rPr>
          <w:rFonts w:ascii="Times New Roman" w:hAnsi="Times New Roman" w:cs="Times New Roman"/>
          <w:sz w:val="28"/>
          <w:szCs w:val="28"/>
        </w:rPr>
      </w:pPr>
    </w:p>
    <w:p w14:paraId="12E1CE6E" w14:textId="704A7B78" w:rsidR="00C01825" w:rsidRDefault="00C01825" w:rsidP="00C01825">
      <w:pPr>
        <w:pStyle w:val="ListParagraph"/>
        <w:numPr>
          <w:ilvl w:val="0"/>
          <w:numId w:val="2"/>
        </w:numPr>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Acknowledgement of 09/30/2018 Quarter</w:t>
      </w:r>
      <w:r w:rsidR="004E1C6B">
        <w:rPr>
          <w:rFonts w:ascii="Times New Roman" w:hAnsi="Times New Roman" w:cs="Times New Roman"/>
          <w:sz w:val="28"/>
          <w:szCs w:val="28"/>
          <w:u w:val="single"/>
        </w:rPr>
        <w:t>ly Financial Statements</w:t>
      </w:r>
      <w:r w:rsidR="004E1C6B">
        <w:rPr>
          <w:rFonts w:ascii="Times New Roman" w:hAnsi="Times New Roman" w:cs="Times New Roman"/>
          <w:sz w:val="28"/>
          <w:szCs w:val="28"/>
        </w:rPr>
        <w:t xml:space="preserve"> </w:t>
      </w:r>
      <w:r w:rsidR="005F1B4B">
        <w:rPr>
          <w:rFonts w:ascii="Times New Roman" w:hAnsi="Times New Roman" w:cs="Times New Roman"/>
          <w:sz w:val="28"/>
          <w:szCs w:val="28"/>
        </w:rPr>
        <w:t>–</w:t>
      </w:r>
    </w:p>
    <w:p w14:paraId="3DBD8B15" w14:textId="0F3CAAA6" w:rsidR="005F1B4B" w:rsidRPr="005F1B4B" w:rsidRDefault="005F1B4B" w:rsidP="005F1B4B">
      <w:pPr>
        <w:jc w:val="left"/>
        <w:rPr>
          <w:rFonts w:ascii="Times New Roman" w:hAnsi="Times New Roman" w:cs="Times New Roman"/>
          <w:sz w:val="28"/>
          <w:szCs w:val="28"/>
        </w:rPr>
      </w:pPr>
      <w:r>
        <w:rPr>
          <w:rFonts w:ascii="Times New Roman" w:hAnsi="Times New Roman" w:cs="Times New Roman"/>
          <w:sz w:val="28"/>
          <w:szCs w:val="28"/>
        </w:rPr>
        <w:t>Upon the motion of Chairman Rice and seconded by Mrs. Donahue, the Board unanimously voted to approve the</w:t>
      </w:r>
      <w:r w:rsidR="005A1F34">
        <w:rPr>
          <w:rFonts w:ascii="Times New Roman" w:hAnsi="Times New Roman" w:cs="Times New Roman"/>
          <w:sz w:val="28"/>
          <w:szCs w:val="28"/>
        </w:rPr>
        <w:t xml:space="preserve"> Executive Director certify the approval of the 09/30/2018 Quarterly Financial Statements as submitted to DHCD.</w:t>
      </w:r>
    </w:p>
    <w:p w14:paraId="1678178F" w14:textId="777FBFDC" w:rsidR="00C01825" w:rsidRDefault="00C01825" w:rsidP="00D27D35">
      <w:pPr>
        <w:jc w:val="left"/>
        <w:rPr>
          <w:rFonts w:ascii="Times New Roman" w:hAnsi="Times New Roman" w:cs="Times New Roman"/>
          <w:sz w:val="28"/>
          <w:szCs w:val="28"/>
        </w:rPr>
      </w:pPr>
    </w:p>
    <w:p w14:paraId="7AF05640" w14:textId="04CFF37E" w:rsidR="009D5304" w:rsidRDefault="009D5304" w:rsidP="00D27D35">
      <w:pPr>
        <w:jc w:val="left"/>
        <w:rPr>
          <w:rFonts w:ascii="Times New Roman" w:hAnsi="Times New Roman" w:cs="Times New Roman"/>
          <w:sz w:val="28"/>
          <w:szCs w:val="28"/>
        </w:rPr>
      </w:pPr>
      <w:r>
        <w:rPr>
          <w:rFonts w:ascii="Times New Roman" w:hAnsi="Times New Roman" w:cs="Times New Roman"/>
          <w:sz w:val="28"/>
          <w:szCs w:val="28"/>
        </w:rPr>
        <w:tab/>
        <w:t>The August Meeting of the Medway Housing Authority will be held on August 14, 2019 at 12: 30</w:t>
      </w:r>
      <w:r w:rsidR="00E06F85">
        <w:rPr>
          <w:rFonts w:ascii="Times New Roman" w:hAnsi="Times New Roman" w:cs="Times New Roman"/>
          <w:sz w:val="28"/>
          <w:szCs w:val="28"/>
        </w:rPr>
        <w:t xml:space="preserve"> p.m. at the </w:t>
      </w:r>
      <w:r w:rsidR="00802061">
        <w:rPr>
          <w:rFonts w:ascii="Times New Roman" w:hAnsi="Times New Roman" w:cs="Times New Roman"/>
          <w:sz w:val="28"/>
          <w:szCs w:val="28"/>
        </w:rPr>
        <w:t>Conference Room at Mahan Circle</w:t>
      </w:r>
      <w:r w:rsidR="00E06F85">
        <w:rPr>
          <w:rFonts w:ascii="Times New Roman" w:hAnsi="Times New Roman" w:cs="Times New Roman"/>
          <w:sz w:val="28"/>
          <w:szCs w:val="28"/>
        </w:rPr>
        <w:t>.</w:t>
      </w:r>
    </w:p>
    <w:p w14:paraId="1C1D0AB9" w14:textId="213119ED" w:rsidR="00E06F85" w:rsidRDefault="00E06F85" w:rsidP="00D27D35">
      <w:pPr>
        <w:jc w:val="left"/>
        <w:rPr>
          <w:rFonts w:ascii="Times New Roman" w:hAnsi="Times New Roman" w:cs="Times New Roman"/>
          <w:sz w:val="28"/>
          <w:szCs w:val="28"/>
        </w:rPr>
      </w:pPr>
    </w:p>
    <w:p w14:paraId="73BC4DD8" w14:textId="10E62785" w:rsidR="00E06F85" w:rsidRDefault="00E06F85" w:rsidP="00D27D35">
      <w:pPr>
        <w:jc w:val="left"/>
        <w:rPr>
          <w:rFonts w:ascii="Times New Roman" w:hAnsi="Times New Roman" w:cs="Times New Roman"/>
          <w:sz w:val="28"/>
          <w:szCs w:val="28"/>
        </w:rPr>
      </w:pPr>
      <w:r>
        <w:rPr>
          <w:rFonts w:ascii="Times New Roman" w:hAnsi="Times New Roman" w:cs="Times New Roman"/>
          <w:sz w:val="28"/>
          <w:szCs w:val="28"/>
        </w:rPr>
        <w:tab/>
        <w:t>The July 10, 2019 Regular Meeting of the Medway Housing Authority adjourned at 11:52 a.m. upon the motion of Chairman Rice and seconded by Mr.</w:t>
      </w:r>
    </w:p>
    <w:p w14:paraId="6886C3E0" w14:textId="7D5CE9A5" w:rsidR="00E06F85" w:rsidRDefault="00E06F85" w:rsidP="00D27D35">
      <w:pPr>
        <w:jc w:val="left"/>
        <w:rPr>
          <w:rFonts w:ascii="Times New Roman" w:hAnsi="Times New Roman" w:cs="Times New Roman"/>
          <w:sz w:val="28"/>
          <w:szCs w:val="28"/>
        </w:rPr>
      </w:pPr>
      <w:r>
        <w:rPr>
          <w:rFonts w:ascii="Times New Roman" w:hAnsi="Times New Roman" w:cs="Times New Roman"/>
          <w:sz w:val="28"/>
          <w:szCs w:val="28"/>
        </w:rPr>
        <w:t>Ferrari.</w:t>
      </w:r>
    </w:p>
    <w:p w14:paraId="707C5E2B" w14:textId="6E3581F1" w:rsidR="00E06F85" w:rsidRDefault="00E06F85" w:rsidP="00D27D35">
      <w:pPr>
        <w:jc w:val="left"/>
        <w:rPr>
          <w:rFonts w:ascii="Times New Roman" w:hAnsi="Times New Roman" w:cs="Times New Roman"/>
          <w:sz w:val="28"/>
          <w:szCs w:val="28"/>
        </w:rPr>
      </w:pPr>
    </w:p>
    <w:p w14:paraId="15C6F12A" w14:textId="08CEAAE5" w:rsidR="00E06F85" w:rsidRDefault="00E06F85" w:rsidP="00D27D3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Respectfully submitted,</w:t>
      </w:r>
    </w:p>
    <w:p w14:paraId="7B7ED5F3" w14:textId="1AAEE0FE" w:rsidR="00E06F85" w:rsidRDefault="00E06F85" w:rsidP="00D27D35">
      <w:pPr>
        <w:jc w:val="left"/>
        <w:rPr>
          <w:rFonts w:ascii="Times New Roman" w:hAnsi="Times New Roman" w:cs="Times New Roman"/>
          <w:sz w:val="28"/>
          <w:szCs w:val="28"/>
        </w:rPr>
      </w:pPr>
    </w:p>
    <w:p w14:paraId="41FA2ADE" w14:textId="354B6223" w:rsidR="009E412A" w:rsidRDefault="009E412A" w:rsidP="00D27D35">
      <w:pPr>
        <w:jc w:val="left"/>
        <w:rPr>
          <w:rFonts w:ascii="Times New Roman" w:hAnsi="Times New Roman" w:cs="Times New Roman"/>
          <w:sz w:val="28"/>
          <w:szCs w:val="28"/>
        </w:rPr>
      </w:pPr>
    </w:p>
    <w:p w14:paraId="2800AA3D" w14:textId="77777777" w:rsidR="009E412A" w:rsidRDefault="009E412A" w:rsidP="00D27D35">
      <w:pPr>
        <w:jc w:val="left"/>
        <w:rPr>
          <w:rFonts w:ascii="Times New Roman" w:hAnsi="Times New Roman" w:cs="Times New Roman"/>
          <w:sz w:val="28"/>
          <w:szCs w:val="28"/>
        </w:rPr>
      </w:pPr>
    </w:p>
    <w:p w14:paraId="59412D31" w14:textId="1FD3CCA9" w:rsidR="00E06F85" w:rsidRDefault="00E06F85" w:rsidP="00D27D3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Hayley S. Fetrow</w:t>
      </w:r>
    </w:p>
    <w:p w14:paraId="1B5F2353" w14:textId="49719057" w:rsidR="00E06F85" w:rsidRDefault="00E06F85" w:rsidP="00D27D3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235C4">
        <w:rPr>
          <w:rFonts w:ascii="Times New Roman" w:hAnsi="Times New Roman" w:cs="Times New Roman"/>
          <w:sz w:val="28"/>
          <w:szCs w:val="28"/>
        </w:rPr>
        <w:t>Executive Director and</w:t>
      </w:r>
    </w:p>
    <w:p w14:paraId="24BB36AB" w14:textId="0B5E5203" w:rsidR="00E235C4" w:rsidRPr="00D27D35" w:rsidRDefault="00E235C4" w:rsidP="00D27D3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Secretary</w:t>
      </w:r>
    </w:p>
    <w:sectPr w:rsidR="00E235C4" w:rsidRPr="00D2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3C53"/>
    <w:multiLevelType w:val="hybridMultilevel"/>
    <w:tmpl w:val="B20E500A"/>
    <w:lvl w:ilvl="0" w:tplc="8F6C9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BF1346"/>
    <w:multiLevelType w:val="hybridMultilevel"/>
    <w:tmpl w:val="408E16C0"/>
    <w:lvl w:ilvl="0" w:tplc="4B902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11"/>
    <w:rsid w:val="00032E62"/>
    <w:rsid w:val="000456DC"/>
    <w:rsid w:val="000738E8"/>
    <w:rsid w:val="00074CC1"/>
    <w:rsid w:val="00075611"/>
    <w:rsid w:val="0008453A"/>
    <w:rsid w:val="000A3F51"/>
    <w:rsid w:val="000D2B73"/>
    <w:rsid w:val="001000D5"/>
    <w:rsid w:val="00116C5D"/>
    <w:rsid w:val="00156AEF"/>
    <w:rsid w:val="00183A17"/>
    <w:rsid w:val="00211E04"/>
    <w:rsid w:val="0023684D"/>
    <w:rsid w:val="00266D56"/>
    <w:rsid w:val="002A3A85"/>
    <w:rsid w:val="002F1929"/>
    <w:rsid w:val="003449C3"/>
    <w:rsid w:val="003608E1"/>
    <w:rsid w:val="00367553"/>
    <w:rsid w:val="003A0B65"/>
    <w:rsid w:val="003A57C6"/>
    <w:rsid w:val="003B1D20"/>
    <w:rsid w:val="00414F99"/>
    <w:rsid w:val="0043354A"/>
    <w:rsid w:val="00443DA1"/>
    <w:rsid w:val="00470170"/>
    <w:rsid w:val="00491A30"/>
    <w:rsid w:val="004B1D94"/>
    <w:rsid w:val="004E1C6B"/>
    <w:rsid w:val="00555EAA"/>
    <w:rsid w:val="005A1F34"/>
    <w:rsid w:val="005F1B4B"/>
    <w:rsid w:val="005F375D"/>
    <w:rsid w:val="0062155E"/>
    <w:rsid w:val="0064375E"/>
    <w:rsid w:val="00645283"/>
    <w:rsid w:val="00651EF1"/>
    <w:rsid w:val="006716A2"/>
    <w:rsid w:val="006828F6"/>
    <w:rsid w:val="006C73BE"/>
    <w:rsid w:val="00713EE5"/>
    <w:rsid w:val="00727DB0"/>
    <w:rsid w:val="00743F9C"/>
    <w:rsid w:val="0074401D"/>
    <w:rsid w:val="00760B55"/>
    <w:rsid w:val="00760B9A"/>
    <w:rsid w:val="007A39F1"/>
    <w:rsid w:val="007A3E55"/>
    <w:rsid w:val="007E4D5E"/>
    <w:rsid w:val="007E76FA"/>
    <w:rsid w:val="00802061"/>
    <w:rsid w:val="0081796A"/>
    <w:rsid w:val="00844417"/>
    <w:rsid w:val="00890450"/>
    <w:rsid w:val="008D2984"/>
    <w:rsid w:val="008D5031"/>
    <w:rsid w:val="00926A5D"/>
    <w:rsid w:val="00962BA2"/>
    <w:rsid w:val="00962E90"/>
    <w:rsid w:val="00984C42"/>
    <w:rsid w:val="009D5304"/>
    <w:rsid w:val="009E412A"/>
    <w:rsid w:val="00A1081F"/>
    <w:rsid w:val="00A11CF1"/>
    <w:rsid w:val="00A219BF"/>
    <w:rsid w:val="00A27EE5"/>
    <w:rsid w:val="00A3341A"/>
    <w:rsid w:val="00A80BA4"/>
    <w:rsid w:val="00AC2701"/>
    <w:rsid w:val="00AD2E50"/>
    <w:rsid w:val="00AE229B"/>
    <w:rsid w:val="00B425FF"/>
    <w:rsid w:val="00BA7323"/>
    <w:rsid w:val="00BC4CF8"/>
    <w:rsid w:val="00C01825"/>
    <w:rsid w:val="00C43A6E"/>
    <w:rsid w:val="00C846EE"/>
    <w:rsid w:val="00CC529E"/>
    <w:rsid w:val="00CD14FA"/>
    <w:rsid w:val="00D138CE"/>
    <w:rsid w:val="00D27D35"/>
    <w:rsid w:val="00D525FF"/>
    <w:rsid w:val="00D6758C"/>
    <w:rsid w:val="00D71840"/>
    <w:rsid w:val="00E06F85"/>
    <w:rsid w:val="00E10575"/>
    <w:rsid w:val="00E235C4"/>
    <w:rsid w:val="00E50498"/>
    <w:rsid w:val="00ED07CB"/>
    <w:rsid w:val="00F452D8"/>
    <w:rsid w:val="00F456AB"/>
    <w:rsid w:val="00F601CB"/>
    <w:rsid w:val="00F76D07"/>
    <w:rsid w:val="00F83411"/>
    <w:rsid w:val="00F9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BCB2"/>
  <w15:chartTrackingRefBased/>
  <w15:docId w15:val="{7848B386-A8C9-4144-9892-1116211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89AAB8E0D7D4EB6851AD1014CE211" ma:contentTypeVersion="9" ma:contentTypeDescription="Create a new document." ma:contentTypeScope="" ma:versionID="e9fa439f5a6061028a4d597b617001a2">
  <xsd:schema xmlns:xsd="http://www.w3.org/2001/XMLSchema" xmlns:xs="http://www.w3.org/2001/XMLSchema" xmlns:p="http://schemas.microsoft.com/office/2006/metadata/properties" xmlns:ns3="a1b1d656-3154-496c-9fa5-1fef3c28bca5" targetNamespace="http://schemas.microsoft.com/office/2006/metadata/properties" ma:root="true" ma:fieldsID="753d0ba2676ef035a26cc67a99c32393" ns3:_="">
    <xsd:import namespace="a1b1d656-3154-496c-9fa5-1fef3c28bc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1d656-3154-496c-9fa5-1fef3c28b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EA4A0-A826-47C5-B044-EF69F7767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1d656-3154-496c-9fa5-1fef3c28b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97E09-16F6-4DDE-A580-4DBE92CABC22}">
  <ds:schemaRefs>
    <ds:schemaRef ds:uri="http://schemas.microsoft.com/sharepoint/v3/contenttype/forms"/>
  </ds:schemaRefs>
</ds:datastoreItem>
</file>

<file path=customXml/itemProps3.xml><?xml version="1.0" encoding="utf-8"?>
<ds:datastoreItem xmlns:ds="http://schemas.openxmlformats.org/officeDocument/2006/customXml" ds:itemID="{E2C45CC9-A52F-4135-8C3D-584795836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Souza</dc:creator>
  <cp:keywords/>
  <dc:description/>
  <cp:lastModifiedBy>Kate Arcand</cp:lastModifiedBy>
  <cp:revision>2</cp:revision>
  <cp:lastPrinted>2019-07-11T14:22:00Z</cp:lastPrinted>
  <dcterms:created xsi:type="dcterms:W3CDTF">2020-01-10T14:10:00Z</dcterms:created>
  <dcterms:modified xsi:type="dcterms:W3CDTF">2020-01-10T14:10:00Z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0x010100ECD89AAB8E0D7D4EB6851AD1014CE211</vt:lpwstr>
  </property>
</Properties>
</file>