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DAEB" w14:textId="77777777" w:rsidR="004E25E6" w:rsidRDefault="00674124" w:rsidP="00123869">
      <w:pPr>
        <w:spacing w:line="228" w:lineRule="auto"/>
        <w:rPr>
          <w:rFonts w:ascii="Bookman Old Style" w:hAnsi="Bookman Old Style"/>
          <w:sz w:val="24"/>
        </w:rPr>
      </w:pPr>
      <w:bookmarkStart w:id="0" w:name="_GoBack"/>
      <w:bookmarkEnd w:id="0"/>
      <w:r w:rsidRPr="008266A3">
        <w:rPr>
          <w:rFonts w:ascii="Bookman Old Style" w:hAnsi="Bookman Old Style"/>
          <w:sz w:val="24"/>
        </w:rPr>
        <w:t>Meeting Minutes</w:t>
      </w:r>
    </w:p>
    <w:p w14:paraId="08C03221" w14:textId="16335413" w:rsidR="00674124" w:rsidRPr="008266A3" w:rsidRDefault="00781CF6" w:rsidP="00123869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January 10, 2018</w:t>
      </w:r>
    </w:p>
    <w:p w14:paraId="504FDDC6" w14:textId="400AB1B1" w:rsidR="00674124" w:rsidRPr="008266A3" w:rsidRDefault="00781CF6" w:rsidP="00123869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Medway High School (Guidance Area)</w:t>
      </w:r>
    </w:p>
    <w:p w14:paraId="22FBE134" w14:textId="77777777" w:rsidR="00370E5C" w:rsidRPr="008266A3" w:rsidRDefault="00370E5C" w:rsidP="00123869">
      <w:pPr>
        <w:spacing w:line="228" w:lineRule="auto"/>
        <w:rPr>
          <w:rFonts w:ascii="Bookman Old Style" w:hAnsi="Bookman Old Style"/>
          <w:sz w:val="24"/>
        </w:rPr>
      </w:pPr>
    </w:p>
    <w:p w14:paraId="33FB4D6D" w14:textId="77777777" w:rsidR="00674124" w:rsidRPr="008266A3" w:rsidRDefault="00674124" w:rsidP="00123869">
      <w:pPr>
        <w:spacing w:line="228" w:lineRule="auto"/>
        <w:rPr>
          <w:rFonts w:ascii="Bookman Old Style" w:hAnsi="Bookman Old Style"/>
          <w:b/>
          <w:sz w:val="24"/>
        </w:rPr>
      </w:pPr>
      <w:r w:rsidRPr="008266A3">
        <w:rPr>
          <w:rFonts w:ascii="Bookman Old Style" w:hAnsi="Bookman Old Style"/>
          <w:b/>
          <w:sz w:val="24"/>
        </w:rPr>
        <w:t>In attendance:</w:t>
      </w:r>
    </w:p>
    <w:p w14:paraId="4AD617A7" w14:textId="5BDA4BAC" w:rsidR="00674124" w:rsidRPr="008266A3" w:rsidRDefault="00674124" w:rsidP="00B47199">
      <w:pPr>
        <w:spacing w:line="228" w:lineRule="auto"/>
        <w:ind w:left="72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>Park</w:t>
      </w:r>
      <w:r w:rsidR="00F47404">
        <w:rPr>
          <w:rFonts w:ascii="Bookman Old Style" w:hAnsi="Bookman Old Style"/>
          <w:sz w:val="24"/>
        </w:rPr>
        <w:t>s</w:t>
      </w:r>
      <w:r w:rsidRPr="008266A3">
        <w:rPr>
          <w:rFonts w:ascii="Bookman Old Style" w:hAnsi="Bookman Old Style"/>
          <w:sz w:val="24"/>
        </w:rPr>
        <w:t xml:space="preserve"> Commissioner</w:t>
      </w:r>
      <w:r w:rsidR="002929A6">
        <w:rPr>
          <w:rFonts w:ascii="Bookman Old Style" w:hAnsi="Bookman Old Style"/>
          <w:sz w:val="24"/>
        </w:rPr>
        <w:t xml:space="preserve">s: </w:t>
      </w:r>
      <w:r w:rsidR="002929A6">
        <w:rPr>
          <w:rFonts w:ascii="Bookman Old Style" w:hAnsi="Bookman Old Style"/>
          <w:sz w:val="24"/>
        </w:rPr>
        <w:tab/>
      </w:r>
      <w:r w:rsidR="00214D98" w:rsidRPr="008266A3">
        <w:rPr>
          <w:rFonts w:ascii="Bookman Old Style" w:hAnsi="Bookman Old Style"/>
          <w:iCs/>
          <w:sz w:val="24"/>
        </w:rPr>
        <w:t>Paul Mahoney</w:t>
      </w:r>
      <w:r w:rsidR="008C03FA">
        <w:rPr>
          <w:rFonts w:ascii="Bookman Old Style" w:hAnsi="Bookman Old Style"/>
          <w:sz w:val="24"/>
        </w:rPr>
        <w:t>,</w:t>
      </w:r>
      <w:r w:rsidR="00605676">
        <w:rPr>
          <w:rFonts w:ascii="Bookman Old Style" w:hAnsi="Bookman Old Style"/>
          <w:iCs/>
          <w:sz w:val="24"/>
        </w:rPr>
        <w:t xml:space="preserve"> </w:t>
      </w:r>
      <w:r w:rsidR="001D2CAC">
        <w:rPr>
          <w:rFonts w:ascii="Bookman Old Style" w:hAnsi="Bookman Old Style"/>
          <w:sz w:val="24"/>
        </w:rPr>
        <w:t>Sean Murphy</w:t>
      </w:r>
      <w:r w:rsidR="00F47404">
        <w:rPr>
          <w:rFonts w:ascii="Bookman Old Style" w:hAnsi="Bookman Old Style"/>
          <w:sz w:val="24"/>
        </w:rPr>
        <w:t>, Mike Tudino</w:t>
      </w:r>
    </w:p>
    <w:p w14:paraId="12563F55" w14:textId="4456634A" w:rsidR="008266A3" w:rsidRDefault="00674124" w:rsidP="00787BBC">
      <w:pPr>
        <w:spacing w:line="228" w:lineRule="auto"/>
        <w:ind w:left="3600" w:hanging="288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 xml:space="preserve">Other: </w:t>
      </w:r>
      <w:r w:rsidR="008266A3">
        <w:rPr>
          <w:rFonts w:ascii="Bookman Old Style" w:hAnsi="Bookman Old Style"/>
          <w:sz w:val="24"/>
        </w:rPr>
        <w:t xml:space="preserve">                  </w:t>
      </w:r>
      <w:r w:rsidR="009C37B5">
        <w:rPr>
          <w:rFonts w:ascii="Bookman Old Style" w:hAnsi="Bookman Old Style"/>
          <w:sz w:val="24"/>
        </w:rPr>
        <w:tab/>
      </w:r>
      <w:r w:rsidR="00BC2E09">
        <w:rPr>
          <w:rFonts w:ascii="Bookman Old Style" w:hAnsi="Bookman Old Style"/>
          <w:sz w:val="24"/>
        </w:rPr>
        <w:t>Shirley Bliss</w:t>
      </w:r>
      <w:r w:rsidR="001D2CAC">
        <w:rPr>
          <w:rFonts w:ascii="Bookman Old Style" w:hAnsi="Bookman Old Style"/>
          <w:sz w:val="24"/>
        </w:rPr>
        <w:t>, Rich</w:t>
      </w:r>
      <w:r w:rsidR="00DC08DD">
        <w:rPr>
          <w:rFonts w:ascii="Bookman Old Style" w:hAnsi="Bookman Old Style"/>
          <w:sz w:val="24"/>
        </w:rPr>
        <w:t xml:space="preserve"> Coakley (MYB &amp; MYC), </w:t>
      </w:r>
      <w:r w:rsidR="00016755">
        <w:rPr>
          <w:rFonts w:ascii="Bookman Old Style" w:hAnsi="Bookman Old Style"/>
          <w:sz w:val="24"/>
        </w:rPr>
        <w:t>Dave D’ Amico, DPS</w:t>
      </w:r>
      <w:r w:rsidR="001D2CAC">
        <w:rPr>
          <w:rFonts w:ascii="Bookman Old Style" w:hAnsi="Bookman Old Style"/>
          <w:sz w:val="24"/>
        </w:rPr>
        <w:t xml:space="preserve"> Director</w:t>
      </w:r>
      <w:r w:rsidR="0081448C">
        <w:rPr>
          <w:rFonts w:ascii="Bookman Old Style" w:hAnsi="Bookman Old Style"/>
          <w:sz w:val="24"/>
        </w:rPr>
        <w:t xml:space="preserve">. </w:t>
      </w:r>
    </w:p>
    <w:p w14:paraId="7161D6FD" w14:textId="77777777" w:rsidR="00DC08DD" w:rsidRDefault="00DC08DD" w:rsidP="00787BBC">
      <w:pPr>
        <w:spacing w:line="228" w:lineRule="auto"/>
        <w:ind w:left="3600" w:hanging="2880"/>
        <w:rPr>
          <w:rFonts w:ascii="Bookman Old Style" w:hAnsi="Bookman Old Style"/>
          <w:sz w:val="24"/>
        </w:rPr>
      </w:pPr>
    </w:p>
    <w:p w14:paraId="5C1FDC60" w14:textId="77777777" w:rsidR="008877F5" w:rsidRDefault="008877F5" w:rsidP="008877F5">
      <w:pPr>
        <w:spacing w:line="240" w:lineRule="atLeast"/>
        <w:ind w:left="3600" w:hanging="2880"/>
        <w:jc w:val="both"/>
        <w:rPr>
          <w:rFonts w:ascii="Bookman Old Style" w:hAnsi="Bookman Old Style"/>
          <w:sz w:val="24"/>
        </w:rPr>
      </w:pPr>
    </w:p>
    <w:p w14:paraId="51819B4D" w14:textId="021BE67E" w:rsidR="00DC08DD" w:rsidRDefault="00DC08DD" w:rsidP="008877F5">
      <w:pPr>
        <w:spacing w:line="240" w:lineRule="atLeast"/>
        <w:ind w:left="3600" w:hanging="28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Chair Mr. Mahoney called the meeting to order at 6:45PM. </w:t>
      </w:r>
      <w:r w:rsidR="008877F5">
        <w:rPr>
          <w:rFonts w:ascii="Bookman Old Style" w:hAnsi="Bookman Old Style"/>
          <w:sz w:val="24"/>
        </w:rPr>
        <w:t>Mr. Murphy joined the meeting at 6:50 PM.</w:t>
      </w:r>
    </w:p>
    <w:p w14:paraId="000F9A7B" w14:textId="354CFA72" w:rsidR="00DE1965" w:rsidRDefault="00433740" w:rsidP="00FF21C8">
      <w:pPr>
        <w:spacing w:line="228" w:lineRule="auto"/>
        <w:ind w:left="1440" w:hanging="72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 xml:space="preserve">    </w:t>
      </w:r>
      <w:r w:rsidR="00795B89">
        <w:rPr>
          <w:rFonts w:ascii="Bookman Old Style" w:hAnsi="Bookman Old Style"/>
          <w:sz w:val="24"/>
        </w:rPr>
        <w:t xml:space="preserve">                             </w:t>
      </w:r>
      <w:r w:rsidR="00285C1D" w:rsidRPr="008266A3">
        <w:rPr>
          <w:rFonts w:ascii="Bookman Old Style" w:hAnsi="Bookman Old Style"/>
          <w:sz w:val="24"/>
        </w:rPr>
        <w:t xml:space="preserve">       </w:t>
      </w:r>
      <w:r w:rsidR="00795B89">
        <w:rPr>
          <w:rFonts w:ascii="Bookman Old Style" w:hAnsi="Bookman Old Style"/>
          <w:sz w:val="24"/>
        </w:rPr>
        <w:t xml:space="preserve">                          </w:t>
      </w:r>
      <w:r w:rsidR="008518F4">
        <w:rPr>
          <w:rFonts w:ascii="Bookman Old Style" w:hAnsi="Bookman Old Style"/>
          <w:sz w:val="24"/>
        </w:rPr>
        <w:t xml:space="preserve"> </w:t>
      </w:r>
      <w:r w:rsidR="00795B89">
        <w:rPr>
          <w:rFonts w:ascii="Bookman Old Style" w:hAnsi="Bookman Old Style"/>
          <w:sz w:val="24"/>
        </w:rPr>
        <w:t xml:space="preserve">  </w:t>
      </w:r>
    </w:p>
    <w:p w14:paraId="0BE194C0" w14:textId="77777777" w:rsidR="00DE1965" w:rsidRDefault="00DE1965" w:rsidP="00EB43CA">
      <w:pPr>
        <w:spacing w:line="228" w:lineRule="auto"/>
        <w:rPr>
          <w:rFonts w:ascii="Bookman Old Style" w:hAnsi="Bookman Old Style"/>
          <w:sz w:val="24"/>
        </w:rPr>
      </w:pPr>
    </w:p>
    <w:p w14:paraId="681450DB" w14:textId="77777777" w:rsidR="00DE1965" w:rsidRDefault="00DE1965" w:rsidP="00EB43CA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Meeting Minutes:</w:t>
      </w:r>
    </w:p>
    <w:p w14:paraId="7D11A7D6" w14:textId="7EFEAFF5" w:rsidR="00DE1965" w:rsidRDefault="00781CF6" w:rsidP="00EB43CA">
      <w:pPr>
        <w:spacing w:line="228" w:lineRule="auto"/>
        <w:rPr>
          <w:rFonts w:ascii="Bookman Old Style" w:hAnsi="Bookman Old Style"/>
          <w:sz w:val="24"/>
        </w:rPr>
      </w:pPr>
      <w:r w:rsidRPr="00D379E3">
        <w:rPr>
          <w:rFonts w:ascii="Bookman Old Style" w:hAnsi="Bookman Old Style"/>
          <w:b/>
          <w:sz w:val="24"/>
          <w:u w:val="single"/>
        </w:rPr>
        <w:t>11-29-2017</w:t>
      </w:r>
      <w:r>
        <w:rPr>
          <w:rFonts w:ascii="Bookman Old Style" w:hAnsi="Bookman Old Style"/>
          <w:sz w:val="24"/>
        </w:rPr>
        <w:t xml:space="preserve">: </w:t>
      </w:r>
      <w:r w:rsidRPr="00781CF6">
        <w:rPr>
          <w:rFonts w:ascii="Bookman Old Style" w:hAnsi="Bookman Old Style"/>
          <w:b/>
          <w:i/>
          <w:sz w:val="24"/>
        </w:rPr>
        <w:t>A motion was made by Mr. Tudino to approve the minutes of 11-29-2017 meeting</w:t>
      </w:r>
      <w:r w:rsidR="008877F5">
        <w:rPr>
          <w:rFonts w:ascii="Bookman Old Style" w:hAnsi="Bookman Old Style"/>
          <w:b/>
          <w:i/>
          <w:sz w:val="24"/>
        </w:rPr>
        <w:t xml:space="preserve"> as amended, seconded by Mr. Murphy. </w:t>
      </w:r>
      <w:r w:rsidRPr="00781CF6">
        <w:rPr>
          <w:rFonts w:ascii="Bookman Old Style" w:hAnsi="Bookman Old Style"/>
          <w:b/>
          <w:i/>
          <w:sz w:val="24"/>
        </w:rPr>
        <w:t>All were in favor. Motion was approved.</w:t>
      </w:r>
    </w:p>
    <w:p w14:paraId="6F7612C2" w14:textId="3D4FD2EF" w:rsidR="00221996" w:rsidRPr="008266A3" w:rsidRDefault="00795B89" w:rsidP="00EB43CA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="00A70609">
        <w:rPr>
          <w:rFonts w:ascii="Bookman Old Style" w:hAnsi="Bookman Old Style"/>
          <w:sz w:val="24"/>
        </w:rPr>
        <w:tab/>
      </w:r>
      <w:r w:rsidR="00B215BA">
        <w:rPr>
          <w:rFonts w:ascii="Bookman Old Style" w:hAnsi="Bookman Old Style"/>
          <w:sz w:val="24"/>
        </w:rPr>
        <w:t xml:space="preserve"> </w:t>
      </w:r>
    </w:p>
    <w:p w14:paraId="1FBA9FAE" w14:textId="77777777" w:rsidR="00674124" w:rsidRDefault="00674124" w:rsidP="00123869">
      <w:pPr>
        <w:spacing w:line="228" w:lineRule="auto"/>
        <w:ind w:left="720"/>
      </w:pPr>
    </w:p>
    <w:p w14:paraId="29AA6F3A" w14:textId="21CC24C4" w:rsidR="00AC3CA1" w:rsidRPr="0002075A" w:rsidRDefault="00AC3CA1" w:rsidP="0002075A">
      <w:pPr>
        <w:rPr>
          <w:rFonts w:ascii="Bookman Old Style" w:hAnsi="Bookman Old Style"/>
          <w:sz w:val="24"/>
          <w:szCs w:val="24"/>
        </w:rPr>
      </w:pPr>
      <w:r w:rsidRPr="006635BD">
        <w:rPr>
          <w:rFonts w:ascii="Bookman Old Style" w:hAnsi="Bookman Old Style"/>
          <w:sz w:val="28"/>
          <w:szCs w:val="22"/>
        </w:rPr>
        <w:t xml:space="preserve">Discussion: </w:t>
      </w:r>
    </w:p>
    <w:p w14:paraId="7A135E83" w14:textId="77777777" w:rsidR="00E93721" w:rsidRPr="00BE077D" w:rsidRDefault="00E93721" w:rsidP="00544760">
      <w:pPr>
        <w:pStyle w:val="ListParagraph"/>
        <w:rPr>
          <w:rFonts w:ascii="Bookman Old Style" w:hAnsi="Bookman Old Style"/>
          <w:b/>
          <w:i/>
        </w:rPr>
      </w:pPr>
    </w:p>
    <w:p w14:paraId="74949A20" w14:textId="18EED8CB" w:rsidR="001D2CAC" w:rsidRPr="00BE077D" w:rsidRDefault="00DC08DD" w:rsidP="00C4728E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High School Grass Field Lining- </w:t>
      </w:r>
    </w:p>
    <w:p w14:paraId="4D3302E7" w14:textId="05E47362" w:rsidR="00522661" w:rsidRDefault="00A13062" w:rsidP="00A13062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a question on the fees for o</w:t>
      </w:r>
      <w:r w:rsidRPr="00A13062">
        <w:rPr>
          <w:rFonts w:ascii="Bookman Old Style" w:hAnsi="Bookman Old Style"/>
        </w:rPr>
        <w:t>ut-of-town groups</w:t>
      </w:r>
      <w:r>
        <w:rPr>
          <w:rFonts w:ascii="Bookman Old Style" w:hAnsi="Bookman Old Style"/>
        </w:rPr>
        <w:t>, Ms. Bliss said they</w:t>
      </w:r>
      <w:r w:rsidRPr="00A13062">
        <w:rPr>
          <w:rFonts w:ascii="Bookman Old Style" w:hAnsi="Bookman Old Style"/>
        </w:rPr>
        <w:t xml:space="preserve"> </w:t>
      </w:r>
      <w:r w:rsidR="00F47404">
        <w:rPr>
          <w:rFonts w:ascii="Bookman Old Style" w:hAnsi="Bookman Old Style"/>
        </w:rPr>
        <w:t xml:space="preserve">do not pay </w:t>
      </w:r>
      <w:r w:rsidRPr="00A13062">
        <w:rPr>
          <w:rFonts w:ascii="Bookman Old Style" w:hAnsi="Bookman Old Style"/>
        </w:rPr>
        <w:t>the per player fees.</w:t>
      </w:r>
    </w:p>
    <w:p w14:paraId="0C87EAAE" w14:textId="339EF95E" w:rsidR="00A13062" w:rsidRDefault="00A13062" w:rsidP="00A13062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Tudino said the type of lining </w:t>
      </w:r>
      <w:r w:rsidR="00F47404">
        <w:rPr>
          <w:rFonts w:ascii="Bookman Old Style" w:hAnsi="Bookman Old Style"/>
        </w:rPr>
        <w:t xml:space="preserve">used for the fields </w:t>
      </w:r>
      <w:r>
        <w:rPr>
          <w:rFonts w:ascii="Bookman Old Style" w:hAnsi="Bookman Old Style"/>
        </w:rPr>
        <w:t>is different for boys and girls teams. The dollar amount for the lining changes based on the</w:t>
      </w:r>
      <w:r w:rsidR="00F47404">
        <w:rPr>
          <w:rFonts w:ascii="Bookman Old Style" w:hAnsi="Bookman Old Style"/>
        </w:rPr>
        <w:t xml:space="preserve"> fact that the fields will be </w:t>
      </w:r>
      <w:r>
        <w:rPr>
          <w:rFonts w:ascii="Bookman Old Style" w:hAnsi="Bookman Old Style"/>
        </w:rPr>
        <w:t>used by both boys and girls</w:t>
      </w:r>
      <w:r w:rsidR="00F47404">
        <w:rPr>
          <w:rFonts w:ascii="Bookman Old Style" w:hAnsi="Bookman Old Style"/>
        </w:rPr>
        <w:t xml:space="preserve"> teams</w:t>
      </w:r>
      <w:r>
        <w:rPr>
          <w:rFonts w:ascii="Bookman Old Style" w:hAnsi="Bookman Old Style"/>
        </w:rPr>
        <w:t>.</w:t>
      </w:r>
    </w:p>
    <w:p w14:paraId="5B71E0FE" w14:textId="4ABDDD89" w:rsidR="00D77F9F" w:rsidRDefault="00D77F9F" w:rsidP="00A13062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Ms. Bliss will reach out</w:t>
      </w:r>
      <w:r w:rsidR="00F47404">
        <w:rPr>
          <w:rFonts w:ascii="Bookman Old Style" w:hAnsi="Bookman Old Style"/>
        </w:rPr>
        <w:t xml:space="preserve"> to Holliston LAX to find out </w:t>
      </w:r>
      <w:r>
        <w:rPr>
          <w:rFonts w:ascii="Bookman Old Style" w:hAnsi="Bookman Old Style"/>
        </w:rPr>
        <w:t>their intended use of the field based on the times indicated in the schedule</w:t>
      </w:r>
      <w:r w:rsidR="000C1097">
        <w:rPr>
          <w:rFonts w:ascii="Bookman Old Style" w:hAnsi="Bookman Old Style"/>
        </w:rPr>
        <w:t xml:space="preserve">. </w:t>
      </w:r>
    </w:p>
    <w:p w14:paraId="7C514B47" w14:textId="6D9B8D3E" w:rsidR="00634BB4" w:rsidRPr="00F47404" w:rsidRDefault="00EB770F" w:rsidP="00F47404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 w:rsidRPr="00F47404">
        <w:rPr>
          <w:rFonts w:ascii="Bookman Old Style" w:hAnsi="Bookman Old Style"/>
        </w:rPr>
        <w:t>Holliston LAX</w:t>
      </w:r>
      <w:r w:rsidR="00F47404">
        <w:rPr>
          <w:rFonts w:ascii="Bookman Old Style" w:hAnsi="Bookman Old Style"/>
        </w:rPr>
        <w:t xml:space="preserve"> does not pay per player fee</w:t>
      </w:r>
      <w:r w:rsidRPr="00F47404">
        <w:rPr>
          <w:rFonts w:ascii="Bookman Old Style" w:hAnsi="Bookman Old Style"/>
        </w:rPr>
        <w:t xml:space="preserve">. </w:t>
      </w:r>
      <w:r w:rsidR="00634BB4" w:rsidRPr="00F47404">
        <w:rPr>
          <w:rFonts w:ascii="Bookman Old Style" w:hAnsi="Bookman Old Style"/>
        </w:rPr>
        <w:t>There was discussio</w:t>
      </w:r>
      <w:r w:rsidR="00F47404">
        <w:rPr>
          <w:rFonts w:ascii="Bookman Old Style" w:hAnsi="Bookman Old Style"/>
        </w:rPr>
        <w:t xml:space="preserve">n whether to charge the group </w:t>
      </w:r>
      <w:r w:rsidR="00634BB4" w:rsidRPr="00F47404">
        <w:rPr>
          <w:rFonts w:ascii="Bookman Old Style" w:hAnsi="Bookman Old Style"/>
        </w:rPr>
        <w:t xml:space="preserve">player fee since </w:t>
      </w:r>
      <w:r w:rsidR="00F47404">
        <w:rPr>
          <w:rFonts w:ascii="Bookman Old Style" w:hAnsi="Bookman Old Style"/>
        </w:rPr>
        <w:t>their field rental ($1000 for 5 weeks) is what the in-town sports groups pay</w:t>
      </w:r>
      <w:r w:rsidR="00634BB4" w:rsidRPr="00F47404">
        <w:rPr>
          <w:rFonts w:ascii="Bookman Old Style" w:hAnsi="Bookman Old Style"/>
        </w:rPr>
        <w:t xml:space="preserve">. </w:t>
      </w:r>
    </w:p>
    <w:p w14:paraId="4A9A661D" w14:textId="6BBC3C62" w:rsidR="00B60DC8" w:rsidRDefault="00B60DC8" w:rsidP="00A13062">
      <w:pPr>
        <w:pStyle w:val="ListParagraph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Ms. Bliss will check Mr. Pearl</w:t>
      </w:r>
      <w:r w:rsidR="002B1AC4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s inventory of nets. </w:t>
      </w:r>
      <w:r w:rsidR="002B1AC4">
        <w:rPr>
          <w:rFonts w:ascii="Bookman Old Style" w:hAnsi="Bookman Old Style"/>
        </w:rPr>
        <w:t>Mr</w:t>
      </w:r>
      <w:r w:rsidR="00F47404">
        <w:rPr>
          <w:rFonts w:ascii="Bookman Old Style" w:hAnsi="Bookman Old Style"/>
        </w:rPr>
        <w:t xml:space="preserve">. Tudino said MY LAX donated net set </w:t>
      </w:r>
      <w:r w:rsidR="002B1AC4">
        <w:rPr>
          <w:rFonts w:ascii="Bookman Old Style" w:hAnsi="Bookman Old Style"/>
        </w:rPr>
        <w:t xml:space="preserve">might not </w:t>
      </w:r>
      <w:r w:rsidR="00F47404">
        <w:rPr>
          <w:rFonts w:ascii="Bookman Old Style" w:hAnsi="Bookman Old Style"/>
        </w:rPr>
        <w:t xml:space="preserve">have </w:t>
      </w:r>
      <w:r w:rsidR="002B1AC4">
        <w:rPr>
          <w:rFonts w:ascii="Bookman Old Style" w:hAnsi="Bookman Old Style"/>
        </w:rPr>
        <w:t xml:space="preserve">been </w:t>
      </w:r>
      <w:r w:rsidR="00F47404">
        <w:rPr>
          <w:rFonts w:ascii="Bookman Old Style" w:hAnsi="Bookman Old Style"/>
        </w:rPr>
        <w:t xml:space="preserve">accounted for in the inventory. </w:t>
      </w:r>
      <w:r w:rsidR="00791B34">
        <w:rPr>
          <w:rFonts w:ascii="Bookman Old Style" w:hAnsi="Bookman Old Style"/>
        </w:rPr>
        <w:t xml:space="preserve">He will check with MY LAX if they have any extra nets available. </w:t>
      </w:r>
    </w:p>
    <w:p w14:paraId="28542AF9" w14:textId="77777777" w:rsidR="00F47404" w:rsidRDefault="00F47404" w:rsidP="00F47404">
      <w:pPr>
        <w:pStyle w:val="ListParagraph"/>
        <w:ind w:left="1440"/>
        <w:rPr>
          <w:rFonts w:ascii="Bookman Old Style" w:hAnsi="Bookman Old Style"/>
        </w:rPr>
      </w:pPr>
    </w:p>
    <w:p w14:paraId="7C7B1B64" w14:textId="77777777" w:rsidR="00F47404" w:rsidRDefault="00F47404" w:rsidP="00F47404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233D2EFC" w14:textId="77777777" w:rsidR="00F47404" w:rsidRDefault="00F47404" w:rsidP="00F47404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7D4032CA" w14:textId="77777777" w:rsidR="00F47404" w:rsidRPr="00F47404" w:rsidRDefault="00F47404" w:rsidP="00F47404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62E28BD2" w14:textId="67BC36CA" w:rsidR="00F47404" w:rsidRPr="00F47404" w:rsidRDefault="00F47404" w:rsidP="00F47404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i/>
        </w:rPr>
      </w:pPr>
      <w:r w:rsidRPr="00F47404">
        <w:rPr>
          <w:rFonts w:ascii="Bookman Old Style" w:hAnsi="Bookman Old Style"/>
          <w:b/>
          <w:i/>
        </w:rPr>
        <w:lastRenderedPageBreak/>
        <w:t>Grass Field Rental – Hourly Fee-</w:t>
      </w:r>
    </w:p>
    <w:p w14:paraId="281AD46D" w14:textId="24709A8B" w:rsidR="00F47404" w:rsidRDefault="00F47404" w:rsidP="00F47404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 motion was made by Mr. Murphy to charge $75 per hour to the outside groups towards field rental. Holliston Girls LAX group will be charged $1000 plus $11/player fee, seconded by Mr. Tudino. All were in favor. Motion was approved.</w:t>
      </w:r>
    </w:p>
    <w:p w14:paraId="4BC3A3B3" w14:textId="77777777" w:rsidR="00522661" w:rsidRPr="00BE077D" w:rsidRDefault="00522661" w:rsidP="00522661">
      <w:pPr>
        <w:pStyle w:val="ListParagraph"/>
        <w:ind w:left="1440"/>
        <w:rPr>
          <w:rFonts w:ascii="Bookman Old Style" w:hAnsi="Bookman Old Style"/>
        </w:rPr>
      </w:pPr>
    </w:p>
    <w:p w14:paraId="1AC43EAA" w14:textId="33768FDC" w:rsidR="00345E02" w:rsidRPr="00F47404" w:rsidRDefault="00345E02" w:rsidP="00AB5956">
      <w:pPr>
        <w:rPr>
          <w:rFonts w:ascii="Bookman Old Style" w:hAnsi="Bookman Old Style"/>
          <w:sz w:val="24"/>
          <w:szCs w:val="24"/>
        </w:rPr>
      </w:pPr>
      <w:r w:rsidRPr="00F47404">
        <w:rPr>
          <w:rFonts w:ascii="Bookman Old Style" w:hAnsi="Bookman Old Style"/>
          <w:b/>
          <w:sz w:val="24"/>
          <w:szCs w:val="24"/>
          <w:u w:val="single"/>
        </w:rPr>
        <w:t>Open Discussion</w:t>
      </w:r>
      <w:r w:rsidRPr="00F47404">
        <w:rPr>
          <w:rFonts w:ascii="Bookman Old Style" w:hAnsi="Bookman Old Style"/>
          <w:sz w:val="24"/>
          <w:szCs w:val="24"/>
        </w:rPr>
        <w:t>:</w:t>
      </w:r>
    </w:p>
    <w:p w14:paraId="7368228C" w14:textId="064439C8" w:rsidR="00C05618" w:rsidRPr="00F47404" w:rsidRDefault="00C05618" w:rsidP="00DD25A6">
      <w:pPr>
        <w:ind w:left="360"/>
        <w:rPr>
          <w:rFonts w:ascii="Bookman Old Style" w:hAnsi="Bookman Old Style"/>
          <w:sz w:val="24"/>
          <w:szCs w:val="24"/>
        </w:rPr>
      </w:pPr>
    </w:p>
    <w:p w14:paraId="2B738C71" w14:textId="77777777" w:rsidR="00EF1EC1" w:rsidRPr="00AB5956" w:rsidRDefault="00EF1EC1" w:rsidP="00AB5956">
      <w:pPr>
        <w:rPr>
          <w:rFonts w:ascii="Bookman Old Style" w:hAnsi="Bookman Old Style"/>
          <w:sz w:val="24"/>
          <w:szCs w:val="22"/>
        </w:rPr>
      </w:pPr>
      <w:r w:rsidRPr="00F47404">
        <w:rPr>
          <w:rFonts w:ascii="Bookman Old Style" w:hAnsi="Bookman Old Style"/>
          <w:b/>
          <w:sz w:val="24"/>
          <w:szCs w:val="24"/>
          <w:u w:val="single"/>
        </w:rPr>
        <w:t>Outstanding balances/invoices</w:t>
      </w:r>
      <w:r w:rsidRPr="00AB5956">
        <w:rPr>
          <w:rFonts w:ascii="Bookman Old Style" w:hAnsi="Bookman Old Style"/>
          <w:sz w:val="28"/>
        </w:rPr>
        <w:t>-</w:t>
      </w:r>
    </w:p>
    <w:p w14:paraId="6FD03910" w14:textId="77777777" w:rsidR="00AB5956" w:rsidRPr="00EF1EC1" w:rsidRDefault="00AB5956" w:rsidP="00AB5956">
      <w:pPr>
        <w:pStyle w:val="ListParagraph"/>
        <w:contextualSpacing w:val="0"/>
        <w:rPr>
          <w:rFonts w:ascii="Bookman Old Style" w:hAnsi="Bookman Old Style"/>
          <w:szCs w:val="22"/>
        </w:rPr>
      </w:pPr>
    </w:p>
    <w:p w14:paraId="169A7C15" w14:textId="77777777" w:rsidR="00E93721" w:rsidRPr="00E93721" w:rsidRDefault="00EF1EC1" w:rsidP="00DD25A6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 w:cstheme="minorHAnsi"/>
          <w:b/>
        </w:rPr>
      </w:pPr>
      <w:r w:rsidRPr="00522661">
        <w:rPr>
          <w:rFonts w:ascii="Bookman Old Style" w:hAnsi="Bookman Old Style"/>
        </w:rPr>
        <w:t>Update of current season schedules (major additions/changes/etc.)</w:t>
      </w:r>
      <w:r w:rsidR="00E93721">
        <w:rPr>
          <w:rFonts w:ascii="Bookman Old Style" w:hAnsi="Bookman Old Style"/>
        </w:rPr>
        <w:t xml:space="preserve">- </w:t>
      </w:r>
    </w:p>
    <w:p w14:paraId="00E70A74" w14:textId="404D40CF" w:rsidR="00EF1EC1" w:rsidRPr="00891C31" w:rsidRDefault="00E93721" w:rsidP="00E9372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</w:rPr>
        <w:t xml:space="preserve">Ms. Bliss submitted the outstanding invoices list to the members. Mr. Murphy agreed to talk to Mr. Booth (FC Boston- Scorpions) about the outstanding invoice. </w:t>
      </w:r>
    </w:p>
    <w:p w14:paraId="2A5347F8" w14:textId="70B46E37" w:rsidR="00891C31" w:rsidRPr="00F13CA4" w:rsidRDefault="00891C31" w:rsidP="00E9372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</w:rPr>
        <w:t xml:space="preserve">She submitted the draft Field Rental Permit to the members for their review. </w:t>
      </w:r>
      <w:r w:rsidR="00D821F7">
        <w:rPr>
          <w:rFonts w:ascii="Bookman Old Style" w:hAnsi="Bookman Old Style"/>
        </w:rPr>
        <w:t xml:space="preserve">Members discussed the language in the permit and brainstormed on the content. </w:t>
      </w:r>
      <w:r w:rsidR="00F13CA4">
        <w:rPr>
          <w:rFonts w:ascii="Bookman Old Style" w:hAnsi="Bookman Old Style"/>
        </w:rPr>
        <w:t xml:space="preserve">The Parks Commission approved </w:t>
      </w:r>
      <w:r w:rsidR="00252E31">
        <w:rPr>
          <w:rFonts w:ascii="Bookman Old Style" w:hAnsi="Bookman Old Style"/>
        </w:rPr>
        <w:t xml:space="preserve">the </w:t>
      </w:r>
      <w:r w:rsidR="00F13CA4">
        <w:rPr>
          <w:rFonts w:ascii="Bookman Old Style" w:hAnsi="Bookman Old Style"/>
        </w:rPr>
        <w:t xml:space="preserve">document </w:t>
      </w:r>
      <w:r w:rsidR="00252E31">
        <w:rPr>
          <w:rFonts w:ascii="Bookman Old Style" w:hAnsi="Bookman Old Style"/>
        </w:rPr>
        <w:t xml:space="preserve">with the amendments mad at the meeting. </w:t>
      </w:r>
      <w:r w:rsidR="00D821F7">
        <w:rPr>
          <w:rFonts w:ascii="Bookman Old Style" w:hAnsi="Bookman Old Style"/>
        </w:rPr>
        <w:t xml:space="preserve"> </w:t>
      </w:r>
    </w:p>
    <w:p w14:paraId="19A7F214" w14:textId="5EA863D7" w:rsidR="00F13CA4" w:rsidRPr="009A47FD" w:rsidRDefault="00F13CA4" w:rsidP="00E9372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</w:rPr>
        <w:t>Ms. Bliss will send the permit –field rental document to Ms. Beth Halal (Board of Health)</w:t>
      </w:r>
      <w:r w:rsidR="009A47FD">
        <w:rPr>
          <w:rFonts w:ascii="Bookman Old Style" w:hAnsi="Bookman Old Style"/>
        </w:rPr>
        <w:t>.</w:t>
      </w:r>
    </w:p>
    <w:p w14:paraId="7AAD1FC3" w14:textId="189118B1" w:rsidR="009A47FD" w:rsidRPr="00D373FA" w:rsidRDefault="009A47FD" w:rsidP="00E9372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</w:rPr>
        <w:t xml:space="preserve">The snow removal policy (draft) was submitted for member’s review. </w:t>
      </w:r>
      <w:r w:rsidR="00252E31">
        <w:rPr>
          <w:rFonts w:ascii="Bookman Old Style" w:hAnsi="Bookman Old Style"/>
        </w:rPr>
        <w:t xml:space="preserve">Members were satisfied </w:t>
      </w:r>
      <w:r w:rsidR="003649CD">
        <w:rPr>
          <w:rFonts w:ascii="Bookman Old Style" w:hAnsi="Bookman Old Style"/>
        </w:rPr>
        <w:t xml:space="preserve">with the language as presented. </w:t>
      </w:r>
    </w:p>
    <w:p w14:paraId="1479E362" w14:textId="2790F561" w:rsidR="00D373FA" w:rsidRPr="00B231EF" w:rsidRDefault="009D2A61" w:rsidP="00E9372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</w:rPr>
        <w:t>Ms. Bliss will email the s</w:t>
      </w:r>
      <w:r w:rsidR="00D373FA">
        <w:rPr>
          <w:rFonts w:ascii="Bookman Old Style" w:hAnsi="Bookman Old Style"/>
        </w:rPr>
        <w:t xml:space="preserve">pring 2018 Weekend Tournaments and Special Programs list to the Concession Stand members. </w:t>
      </w:r>
    </w:p>
    <w:p w14:paraId="160B8D59" w14:textId="77777777" w:rsidR="00252E31" w:rsidRPr="00252E31" w:rsidRDefault="00B231EF" w:rsidP="00252E3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</w:rPr>
      </w:pPr>
      <w:r w:rsidRPr="00252E31">
        <w:rPr>
          <w:rFonts w:ascii="Bookman Old Style" w:hAnsi="Bookman Old Style"/>
          <w:b/>
          <w:i/>
        </w:rPr>
        <w:t>Mr. Coakley</w:t>
      </w:r>
      <w:r>
        <w:rPr>
          <w:rFonts w:ascii="Bookman Old Style" w:hAnsi="Bookman Old Style"/>
        </w:rPr>
        <w:t xml:space="preserve">- </w:t>
      </w:r>
      <w:r w:rsidR="00252E31">
        <w:rPr>
          <w:rFonts w:ascii="Bookman Old Style" w:hAnsi="Bookman Old Style"/>
        </w:rPr>
        <w:t xml:space="preserve">He reported that </w:t>
      </w:r>
      <w:r>
        <w:rPr>
          <w:rFonts w:ascii="Bookman Old Style" w:hAnsi="Bookman Old Style"/>
        </w:rPr>
        <w:t xml:space="preserve">Grid Iron presented their budget and said will not pay youth football until February 2018. </w:t>
      </w:r>
      <w:r w:rsidR="00252E31">
        <w:rPr>
          <w:rFonts w:ascii="Bookman Old Style" w:hAnsi="Bookman Old Style"/>
        </w:rPr>
        <w:t>He said t</w:t>
      </w:r>
      <w:r>
        <w:rPr>
          <w:rFonts w:ascii="Bookman Old Style" w:hAnsi="Bookman Old Style"/>
        </w:rPr>
        <w:t>heir team bought 80 helmets for the program and would like to use the money towards the purchase</w:t>
      </w:r>
      <w:r w:rsidR="00252E31">
        <w:rPr>
          <w:rFonts w:ascii="Bookman Old Style" w:hAnsi="Bookman Old Style"/>
        </w:rPr>
        <w:t xml:space="preserve"> of helmets</w:t>
      </w:r>
      <w:r w:rsidRPr="00252E31">
        <w:rPr>
          <w:rFonts w:ascii="Bookman Old Style" w:hAnsi="Bookman Old Style"/>
        </w:rPr>
        <w:t xml:space="preserve">. </w:t>
      </w:r>
    </w:p>
    <w:p w14:paraId="49E53AF8" w14:textId="5C833574" w:rsidR="00B231EF" w:rsidRPr="00252E31" w:rsidRDefault="00B231EF" w:rsidP="00252E3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</w:rPr>
      </w:pPr>
      <w:r w:rsidRPr="00252E31">
        <w:rPr>
          <w:rFonts w:ascii="Bookman Old Style" w:hAnsi="Bookman Old Style"/>
        </w:rPr>
        <w:t>Mr. Mahoney will email Grid Iron to pay any outstanding fee</w:t>
      </w:r>
      <w:r w:rsidR="00252E31">
        <w:rPr>
          <w:rFonts w:ascii="Bookman Old Style" w:hAnsi="Bookman Old Style"/>
        </w:rPr>
        <w:t>s</w:t>
      </w:r>
      <w:r w:rsidRPr="00252E31">
        <w:rPr>
          <w:rFonts w:ascii="Bookman Old Style" w:hAnsi="Bookman Old Style"/>
        </w:rPr>
        <w:t xml:space="preserve"> to other youth groups. </w:t>
      </w:r>
    </w:p>
    <w:p w14:paraId="4E99BBF2" w14:textId="5478515C" w:rsidR="00D417BC" w:rsidRPr="00D83394" w:rsidRDefault="00D417BC" w:rsidP="00E9372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</w:rPr>
      </w:pPr>
      <w:r>
        <w:rPr>
          <w:rFonts w:ascii="Bookman Old Style" w:hAnsi="Bookman Old Style"/>
        </w:rPr>
        <w:t xml:space="preserve">Mr. Tudino asked if Oakland Park usage will be impacted in fall. Response was no. </w:t>
      </w:r>
    </w:p>
    <w:p w14:paraId="011AB784" w14:textId="19C26A6C" w:rsidR="00D83394" w:rsidRPr="00252E31" w:rsidRDefault="00252E31" w:rsidP="00E93721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 w:cstheme="minorHAnsi"/>
          <w:b/>
          <w:color w:val="000000" w:themeColor="text1"/>
        </w:rPr>
      </w:pPr>
      <w:r w:rsidRPr="00252E31">
        <w:rPr>
          <w:rFonts w:ascii="Bookman Old Style" w:hAnsi="Bookman Old Style"/>
          <w:color w:val="000000" w:themeColor="text1"/>
        </w:rPr>
        <w:t xml:space="preserve">Members requested that </w:t>
      </w:r>
      <w:r w:rsidR="00D83394" w:rsidRPr="00252E31">
        <w:rPr>
          <w:rFonts w:ascii="Bookman Old Style" w:hAnsi="Bookman Old Style"/>
          <w:color w:val="000000" w:themeColor="text1"/>
        </w:rPr>
        <w:t>VFW –Integration into town fields scheduling</w:t>
      </w:r>
      <w:r w:rsidRPr="00252E31">
        <w:rPr>
          <w:rFonts w:ascii="Bookman Old Style" w:hAnsi="Bookman Old Style"/>
          <w:color w:val="000000" w:themeColor="text1"/>
        </w:rPr>
        <w:t xml:space="preserve"> be added to next Parks Meeting agenda</w:t>
      </w:r>
      <w:r w:rsidR="00D83394" w:rsidRPr="00252E31">
        <w:rPr>
          <w:rFonts w:ascii="Bookman Old Style" w:hAnsi="Bookman Old Style"/>
          <w:color w:val="000000" w:themeColor="text1"/>
        </w:rPr>
        <w:t>.</w:t>
      </w:r>
    </w:p>
    <w:p w14:paraId="541DF2DF" w14:textId="684C1D34" w:rsidR="003914FC" w:rsidRPr="00252E31" w:rsidRDefault="00252E31" w:rsidP="00690D5F">
      <w:pPr>
        <w:pStyle w:val="ListParagraph"/>
        <w:numPr>
          <w:ilvl w:val="0"/>
          <w:numId w:val="23"/>
        </w:numPr>
        <w:contextualSpacing w:val="0"/>
        <w:rPr>
          <w:rFonts w:ascii="Bookman Old Style" w:hAnsi="Bookman Old Style"/>
          <w:color w:val="000000" w:themeColor="text1"/>
        </w:rPr>
      </w:pPr>
      <w:r w:rsidRPr="00252E31">
        <w:rPr>
          <w:rFonts w:ascii="Bookman Old Style" w:hAnsi="Bookman Old Style"/>
          <w:color w:val="000000" w:themeColor="text1"/>
        </w:rPr>
        <w:t xml:space="preserve">Members requested that </w:t>
      </w:r>
      <w:r w:rsidR="00243F68" w:rsidRPr="00252E31">
        <w:rPr>
          <w:rFonts w:ascii="Bookman Old Style" w:hAnsi="Bookman Old Style"/>
          <w:color w:val="000000" w:themeColor="text1"/>
        </w:rPr>
        <w:t xml:space="preserve">Friends of Medway Athletics—Financial Reporting for Calendar Year 2017 </w:t>
      </w:r>
      <w:r w:rsidRPr="00252E31">
        <w:rPr>
          <w:rFonts w:ascii="Bookman Old Style" w:hAnsi="Bookman Old Style"/>
          <w:color w:val="000000" w:themeColor="text1"/>
        </w:rPr>
        <w:t xml:space="preserve">be added to the next Parks Meeting agenda. </w:t>
      </w:r>
    </w:p>
    <w:p w14:paraId="3F2E36ED" w14:textId="77777777" w:rsidR="00252E31" w:rsidRPr="00252E31" w:rsidRDefault="00252E31" w:rsidP="00252E31">
      <w:pPr>
        <w:pStyle w:val="ListParagraph"/>
        <w:ind w:left="1440"/>
        <w:contextualSpacing w:val="0"/>
        <w:rPr>
          <w:rFonts w:ascii="Bookman Old Style" w:hAnsi="Bookman Old Style"/>
          <w:color w:val="000000" w:themeColor="text1"/>
        </w:rPr>
      </w:pPr>
    </w:p>
    <w:p w14:paraId="6AFDFEEE" w14:textId="77777777" w:rsidR="00252E31" w:rsidRPr="00252E31" w:rsidRDefault="00252E31" w:rsidP="00252E31">
      <w:pPr>
        <w:pStyle w:val="ListParagraph"/>
        <w:ind w:left="1440"/>
        <w:contextualSpacing w:val="0"/>
        <w:rPr>
          <w:rFonts w:ascii="Bookman Old Style" w:hAnsi="Bookman Old Style"/>
          <w:color w:val="FF0000"/>
        </w:rPr>
      </w:pPr>
    </w:p>
    <w:p w14:paraId="42DD8684" w14:textId="77777777" w:rsidR="005C6878" w:rsidRPr="004D1260" w:rsidRDefault="005C6878" w:rsidP="004D1260">
      <w:pPr>
        <w:pStyle w:val="ListParagraph"/>
        <w:rPr>
          <w:rFonts w:ascii="Bookman Old Style" w:hAnsi="Bookman Old Style"/>
        </w:rPr>
      </w:pPr>
    </w:p>
    <w:p w14:paraId="53BC70EF" w14:textId="5D65830D" w:rsidR="000F36DD" w:rsidRPr="004D1260" w:rsidRDefault="0049164D" w:rsidP="004D1260">
      <w:pPr>
        <w:spacing w:line="228" w:lineRule="auto"/>
        <w:rPr>
          <w:rFonts w:ascii="Bookman Old Style" w:hAnsi="Bookman Old Style"/>
          <w:b/>
          <w:i/>
          <w:sz w:val="24"/>
          <w:szCs w:val="24"/>
        </w:rPr>
      </w:pPr>
      <w:r w:rsidRPr="004D1260">
        <w:rPr>
          <w:rFonts w:ascii="Bookman Old Style" w:hAnsi="Bookman Old Style"/>
          <w:b/>
          <w:i/>
          <w:sz w:val="24"/>
          <w:szCs w:val="24"/>
        </w:rPr>
        <w:lastRenderedPageBreak/>
        <w:t>A</w:t>
      </w:r>
      <w:r w:rsidR="001F5F0C" w:rsidRPr="004D1260">
        <w:rPr>
          <w:rFonts w:ascii="Bookman Old Style" w:hAnsi="Bookman Old Style"/>
          <w:b/>
          <w:i/>
          <w:sz w:val="24"/>
          <w:szCs w:val="24"/>
        </w:rPr>
        <w:t xml:space="preserve"> m</w:t>
      </w:r>
      <w:r w:rsidR="00232300" w:rsidRPr="004D1260">
        <w:rPr>
          <w:rFonts w:ascii="Bookman Old Style" w:hAnsi="Bookman Old Style"/>
          <w:b/>
          <w:i/>
          <w:sz w:val="24"/>
          <w:szCs w:val="24"/>
        </w:rPr>
        <w:t xml:space="preserve">otion </w:t>
      </w:r>
      <w:r w:rsidR="001F5F0C" w:rsidRPr="004D1260">
        <w:rPr>
          <w:rFonts w:ascii="Bookman Old Style" w:hAnsi="Bookman Old Style"/>
          <w:b/>
          <w:i/>
          <w:sz w:val="24"/>
          <w:szCs w:val="24"/>
        </w:rPr>
        <w:t xml:space="preserve">was </w:t>
      </w:r>
      <w:r w:rsidR="00416051" w:rsidRPr="004D1260">
        <w:rPr>
          <w:rFonts w:ascii="Bookman Old Style" w:hAnsi="Bookman Old Style"/>
          <w:b/>
          <w:i/>
          <w:sz w:val="24"/>
          <w:szCs w:val="24"/>
        </w:rPr>
        <w:t>made by Mr.</w:t>
      </w:r>
      <w:r w:rsidR="00E551CB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57DA9">
        <w:rPr>
          <w:rFonts w:ascii="Bookman Old Style" w:hAnsi="Bookman Old Style"/>
          <w:b/>
          <w:i/>
          <w:sz w:val="24"/>
          <w:szCs w:val="24"/>
        </w:rPr>
        <w:t>Mahoney</w:t>
      </w:r>
      <w:r w:rsidR="00C704F9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FE1059" w:rsidRPr="004D1260">
        <w:rPr>
          <w:rFonts w:ascii="Bookman Old Style" w:hAnsi="Bookman Old Style"/>
          <w:b/>
          <w:i/>
          <w:sz w:val="24"/>
          <w:szCs w:val="24"/>
        </w:rPr>
        <w:t xml:space="preserve">to adjourn </w:t>
      </w:r>
      <w:r w:rsidR="00590D81" w:rsidRPr="004D1260">
        <w:rPr>
          <w:rFonts w:ascii="Bookman Old Style" w:hAnsi="Bookman Old Style"/>
          <w:b/>
          <w:i/>
          <w:sz w:val="24"/>
          <w:szCs w:val="24"/>
        </w:rPr>
        <w:t xml:space="preserve">the </w:t>
      </w:r>
      <w:r w:rsidR="00243F68">
        <w:rPr>
          <w:rFonts w:ascii="Bookman Old Style" w:hAnsi="Bookman Old Style"/>
          <w:b/>
          <w:i/>
          <w:sz w:val="24"/>
          <w:szCs w:val="24"/>
        </w:rPr>
        <w:t>meeting at 8:30</w:t>
      </w:r>
      <w:r w:rsidR="00912D1D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D0793" w:rsidRPr="004D1260">
        <w:rPr>
          <w:rFonts w:ascii="Bookman Old Style" w:hAnsi="Bookman Old Style"/>
          <w:b/>
          <w:i/>
          <w:sz w:val="24"/>
          <w:szCs w:val="24"/>
        </w:rPr>
        <w:t>PM, seconded by Mr.</w:t>
      </w:r>
      <w:r w:rsidR="00D646B7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57DA9">
        <w:rPr>
          <w:rFonts w:ascii="Bookman Old Style" w:hAnsi="Bookman Old Style"/>
          <w:b/>
          <w:i/>
          <w:sz w:val="24"/>
          <w:szCs w:val="24"/>
        </w:rPr>
        <w:t>Murphy</w:t>
      </w:r>
      <w:r w:rsidR="0012130F" w:rsidRPr="004D1260"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="00232300" w:rsidRPr="004D1260">
        <w:rPr>
          <w:rFonts w:ascii="Bookman Old Style" w:hAnsi="Bookman Old Style"/>
          <w:b/>
          <w:i/>
          <w:sz w:val="24"/>
          <w:szCs w:val="24"/>
        </w:rPr>
        <w:t>All were in favor</w:t>
      </w:r>
      <w:r w:rsidR="00D646B7" w:rsidRPr="004D1260">
        <w:rPr>
          <w:rFonts w:ascii="Bookman Old Style" w:hAnsi="Bookman Old Style"/>
          <w:b/>
          <w:i/>
          <w:sz w:val="24"/>
          <w:szCs w:val="24"/>
        </w:rPr>
        <w:t>.</w:t>
      </w:r>
    </w:p>
    <w:p w14:paraId="7F456AB2" w14:textId="77777777" w:rsidR="00180E45" w:rsidRDefault="00180E45" w:rsidP="007446CA">
      <w:pPr>
        <w:pStyle w:val="ListParagraph"/>
        <w:spacing w:line="228" w:lineRule="auto"/>
        <w:ind w:left="360"/>
        <w:rPr>
          <w:rFonts w:ascii="Bookman Old Style" w:hAnsi="Bookman Old Style"/>
          <w:b/>
          <w:i/>
        </w:rPr>
      </w:pPr>
    </w:p>
    <w:p w14:paraId="372601DF" w14:textId="77777777" w:rsidR="00243F68" w:rsidRPr="00243F68" w:rsidRDefault="00243F68" w:rsidP="00243F68">
      <w:pPr>
        <w:spacing w:line="228" w:lineRule="auto"/>
        <w:rPr>
          <w:rFonts w:ascii="Bookman Old Style" w:hAnsi="Bookman Old Style"/>
          <w:b/>
          <w:i/>
        </w:rPr>
      </w:pPr>
    </w:p>
    <w:p w14:paraId="61C5ECCF" w14:textId="77777777" w:rsidR="00D83394" w:rsidRDefault="00D83394" w:rsidP="007446CA">
      <w:pPr>
        <w:pStyle w:val="ListParagraph"/>
        <w:spacing w:line="228" w:lineRule="auto"/>
        <w:ind w:left="360"/>
        <w:rPr>
          <w:rFonts w:ascii="Bookman Old Style" w:hAnsi="Bookman Old Style"/>
          <w:b/>
          <w:i/>
        </w:rPr>
      </w:pPr>
    </w:p>
    <w:p w14:paraId="1CEAC2F4" w14:textId="3A259389" w:rsidR="001221B4" w:rsidRPr="00EF1EC1" w:rsidRDefault="002A5FF6" w:rsidP="00EF1EC1">
      <w:pPr>
        <w:pStyle w:val="ListParagraph"/>
        <w:spacing w:line="228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Next meeting is</w:t>
      </w:r>
      <w:r w:rsidR="00D417BC">
        <w:rPr>
          <w:rFonts w:ascii="Bookman Old Style" w:hAnsi="Bookman Old Style"/>
        </w:rPr>
        <w:t xml:space="preserve"> on January 31, 2018</w:t>
      </w:r>
      <w:r w:rsidR="001221B4">
        <w:rPr>
          <w:rFonts w:ascii="Bookman Old Style" w:hAnsi="Bookman Old Style"/>
        </w:rPr>
        <w:t xml:space="preserve"> </w:t>
      </w:r>
      <w:r w:rsidR="00EF1EC1">
        <w:rPr>
          <w:rFonts w:ascii="Bookman Old Style" w:hAnsi="Bookman Old Style"/>
        </w:rPr>
        <w:t>at 6:30 PM at Medway Town Hall (Sanford Hall)</w:t>
      </w:r>
      <w:r w:rsidR="001221B4" w:rsidRPr="00EF1EC1">
        <w:rPr>
          <w:rFonts w:ascii="Bookman Old Style" w:hAnsi="Bookman Old Style"/>
        </w:rPr>
        <w:t>.</w:t>
      </w:r>
    </w:p>
    <w:p w14:paraId="7545DC4F" w14:textId="77777777" w:rsidR="00540558" w:rsidRDefault="00540558" w:rsidP="007446CA">
      <w:pPr>
        <w:pStyle w:val="ListParagraph"/>
        <w:spacing w:line="228" w:lineRule="auto"/>
        <w:ind w:left="360"/>
        <w:rPr>
          <w:rFonts w:ascii="Bookman Old Style" w:hAnsi="Bookman Old Style"/>
        </w:rPr>
      </w:pPr>
    </w:p>
    <w:p w14:paraId="1421C274" w14:textId="77777777" w:rsidR="00540558" w:rsidRDefault="00540558" w:rsidP="007446CA">
      <w:pPr>
        <w:pStyle w:val="ListParagraph"/>
        <w:spacing w:line="228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Respectfully Submitted by,</w:t>
      </w:r>
    </w:p>
    <w:p w14:paraId="6E2DAA70" w14:textId="77777777" w:rsidR="00540558" w:rsidRPr="0049164D" w:rsidRDefault="00540558" w:rsidP="007446CA">
      <w:pPr>
        <w:pStyle w:val="ListParagraph"/>
        <w:spacing w:line="228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Sreelatha Allam</w:t>
      </w:r>
    </w:p>
    <w:sectPr w:rsidR="00540558" w:rsidRPr="0049164D" w:rsidSect="00BA5BC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BF6F" w14:textId="77777777" w:rsidR="00275429" w:rsidRDefault="00275429">
      <w:r>
        <w:separator/>
      </w:r>
    </w:p>
  </w:endnote>
  <w:endnote w:type="continuationSeparator" w:id="0">
    <w:p w14:paraId="7B355E2C" w14:textId="77777777" w:rsidR="00275429" w:rsidRDefault="002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5C8F" w14:textId="647F9953" w:rsidR="00807D9F" w:rsidRDefault="00A13062">
    <w:pPr>
      <w:pStyle w:val="Footer"/>
    </w:pPr>
    <w:r>
      <w:t>January 10, 2018</w:t>
    </w:r>
    <w:r w:rsidR="005922FE">
      <w:ptab w:relativeTo="margin" w:alignment="center" w:leader="none"/>
    </w:r>
    <w:r w:rsidR="005922FE">
      <w:ptab w:relativeTo="margin" w:alignment="right" w:leader="none"/>
    </w:r>
    <w:r w:rsidR="005922FE">
      <w:t>Board of Parks &amp; Recreation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E02C6" w14:textId="77777777" w:rsidR="00275429" w:rsidRDefault="00275429">
      <w:r>
        <w:separator/>
      </w:r>
    </w:p>
  </w:footnote>
  <w:footnote w:type="continuationSeparator" w:id="0">
    <w:p w14:paraId="13B899BA" w14:textId="77777777" w:rsidR="00275429" w:rsidRDefault="0027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736"/>
      <w:gridCol w:w="6768"/>
    </w:tblGrid>
    <w:tr w:rsidR="009F52D2" w14:paraId="0359701B" w14:textId="77777777">
      <w:tc>
        <w:tcPr>
          <w:tcW w:w="2088" w:type="dxa"/>
        </w:tcPr>
        <w:p w14:paraId="2A0F16A0" w14:textId="77777777" w:rsidR="009F52D2" w:rsidRDefault="009F52D2" w:rsidP="00B323CC">
          <w:pPr>
            <w:pStyle w:val="Header"/>
            <w:ind w:left="720"/>
            <w:jc w:val="center"/>
          </w:pPr>
          <w:r>
            <w:rPr>
              <w:noProof/>
              <w:sz w:val="22"/>
              <w:szCs w:val="22"/>
            </w:rPr>
            <w:drawing>
              <wp:inline distT="0" distB="0" distL="0" distR="0" wp14:anchorId="2AC8C790" wp14:editId="739CB6FA">
                <wp:extent cx="1121410" cy="1121410"/>
                <wp:effectExtent l="19050" t="0" r="2540" b="0"/>
                <wp:docPr id="1" name="Picture 1" descr="Medway Insig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way Insig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14:paraId="1FE3C8FA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14:paraId="00A1D1ED" w14:textId="77777777" w:rsidR="009F52D2" w:rsidRPr="007D6930" w:rsidRDefault="009F52D2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 xml:space="preserve">Board of Park </w:t>
          </w:r>
          <w:r>
            <w:rPr>
              <w:rFonts w:ascii="Bookman Old Style" w:hAnsi="Bookman Old Style"/>
            </w:rPr>
            <w:t xml:space="preserve">&amp; Recreation </w:t>
          </w:r>
          <w:r w:rsidRPr="007D6930">
            <w:rPr>
              <w:rFonts w:ascii="Bookman Old Style" w:hAnsi="Bookman Old Style"/>
            </w:rPr>
            <w:t>Commissioners</w:t>
          </w:r>
        </w:p>
        <w:p w14:paraId="5AFF1FED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Street">
            <w:smartTag w:uri="urn:schemas-microsoft-com:office:smarttags" w:element="address">
              <w:r w:rsidRPr="007D6930">
                <w:rPr>
                  <w:rFonts w:ascii="Bookman Old Style" w:hAnsi="Bookman Old Style"/>
                  <w:sz w:val="24"/>
                </w:rPr>
                <w:t>155 Village Street</w:t>
              </w:r>
            </w:smartTag>
          </w:smartTag>
        </w:p>
        <w:p w14:paraId="0878B519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14:paraId="19C8318A" w14:textId="77777777" w:rsidR="009F52D2" w:rsidRPr="007D6930" w:rsidRDefault="009F52D2">
          <w:pPr>
            <w:jc w:val="center"/>
            <w:rPr>
              <w:rFonts w:ascii="Bookman Old Style" w:hAnsi="Bookman Old Style" w:cs="Arial"/>
              <w:b/>
              <w:bCs/>
            </w:rPr>
          </w:pPr>
          <w:r w:rsidRPr="007D6930">
            <w:rPr>
              <w:rFonts w:ascii="Bookman Old Style" w:hAnsi="Bookman Old Style" w:cs="Arial"/>
              <w:b/>
              <w:bCs/>
            </w:rPr>
            <w:t>(508) 533-3275        508-</w:t>
          </w:r>
          <w:r>
            <w:rPr>
              <w:rFonts w:ascii="Bookman Old Style" w:hAnsi="Bookman Old Style" w:cs="Arial"/>
              <w:b/>
              <w:bCs/>
            </w:rPr>
            <w:t>321</w:t>
          </w:r>
          <w:r w:rsidRPr="007D6930">
            <w:rPr>
              <w:rFonts w:ascii="Bookman Old Style" w:hAnsi="Bookman Old Style" w:cs="Arial"/>
              <w:b/>
              <w:bCs/>
            </w:rPr>
            <w:t>-</w:t>
          </w:r>
          <w:r>
            <w:rPr>
              <w:rFonts w:ascii="Bookman Old Style" w:hAnsi="Bookman Old Style" w:cs="Arial"/>
              <w:b/>
              <w:bCs/>
            </w:rPr>
            <w:t>4985</w:t>
          </w:r>
          <w:r w:rsidRPr="007D6930">
            <w:rPr>
              <w:rFonts w:ascii="Bookman Old Style" w:hAnsi="Bookman Old Style" w:cs="Arial"/>
              <w:b/>
              <w:bCs/>
            </w:rPr>
            <w:t xml:space="preserve"> (Fax)</w:t>
          </w:r>
        </w:p>
        <w:p w14:paraId="30212A1D" w14:textId="77777777" w:rsidR="009F52D2" w:rsidRPr="007D6930" w:rsidRDefault="009F52D2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9F52D2" w14:paraId="78F9A5EA" w14:textId="77777777">
      <w:tc>
        <w:tcPr>
          <w:tcW w:w="2088" w:type="dxa"/>
        </w:tcPr>
        <w:p w14:paraId="192E7FEC" w14:textId="77777777" w:rsidR="009F52D2" w:rsidRDefault="009F52D2">
          <w:pPr>
            <w:pStyle w:val="Header"/>
            <w:jc w:val="center"/>
          </w:pPr>
        </w:p>
      </w:tc>
      <w:tc>
        <w:tcPr>
          <w:tcW w:w="6768" w:type="dxa"/>
        </w:tcPr>
        <w:p w14:paraId="37ECA973" w14:textId="77777777" w:rsidR="00755967" w:rsidRDefault="003114CB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>Paul S. Mahoney</w:t>
          </w:r>
          <w:r w:rsidR="009F52D2" w:rsidRPr="00B07F6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</w:t>
          </w:r>
          <w:r w:rsidR="009F52D2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  <w:r w:rsidR="009F52D2" w:rsidRPr="00B07F6C">
            <w:rPr>
              <w:rFonts w:ascii="Bookman Old Style" w:hAnsi="Bookman Old Style"/>
              <w:b w:val="0"/>
              <w:iCs/>
              <w:sz w:val="18"/>
            </w:rPr>
            <w:t xml:space="preserve">Sean Murphy  </w:t>
          </w:r>
          <w:r>
            <w:rPr>
              <w:rFonts w:ascii="Bookman Old Style" w:hAnsi="Bookman Old Style"/>
              <w:b w:val="0"/>
              <w:iCs/>
              <w:sz w:val="18"/>
            </w:rPr>
            <w:t xml:space="preserve">      Mike Tudino</w:t>
          </w:r>
          <w:r w:rsidR="009F52D2" w:rsidRPr="00B07F6C">
            <w:rPr>
              <w:rFonts w:ascii="Bookman Old Style" w:hAnsi="Bookman Old Style"/>
              <w:b w:val="0"/>
              <w:iCs/>
              <w:sz w:val="18"/>
            </w:rPr>
            <w:t xml:space="preserve">    </w:t>
          </w:r>
          <w:r w:rsidR="009F52D2" w:rsidRPr="00B07F6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</w:t>
          </w:r>
          <w:r w:rsidR="00755967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</w:t>
          </w:r>
        </w:p>
        <w:p w14:paraId="23DE6B85" w14:textId="77777777" w:rsidR="00755967" w:rsidRDefault="00755967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</w:p>
        <w:p w14:paraId="27EE387C" w14:textId="0EE5866A" w:rsidR="009F52D2" w:rsidRPr="00755967" w:rsidRDefault="00755967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                   </w:t>
          </w:r>
          <w:r w:rsidR="00F47404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     </w:t>
          </w:r>
          <w:r w:rsidR="00797132">
            <w:rPr>
              <w:rFonts w:ascii="Bookman Old Style" w:hAnsi="Bookman Old Style"/>
              <w:bCs w:val="0"/>
              <w:iCs/>
              <w:sz w:val="24"/>
            </w:rPr>
            <w:t>APPROVED- 07/10/2018</w:t>
          </w:r>
        </w:p>
      </w:tc>
    </w:tr>
    <w:tr w:rsidR="003114CB" w14:paraId="6330C6A6" w14:textId="77777777">
      <w:tc>
        <w:tcPr>
          <w:tcW w:w="2088" w:type="dxa"/>
        </w:tcPr>
        <w:p w14:paraId="51913764" w14:textId="77777777" w:rsidR="003114CB" w:rsidRDefault="003114CB" w:rsidP="003114CB">
          <w:pPr>
            <w:pStyle w:val="Header"/>
          </w:pPr>
        </w:p>
      </w:tc>
      <w:tc>
        <w:tcPr>
          <w:tcW w:w="6768" w:type="dxa"/>
        </w:tcPr>
        <w:p w14:paraId="4B06E94B" w14:textId="77777777" w:rsidR="003114CB" w:rsidRDefault="003114CB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</w:p>
      </w:tc>
    </w:tr>
  </w:tbl>
  <w:p w14:paraId="1C5EFD0B" w14:textId="77777777" w:rsidR="009F52D2" w:rsidRDefault="009F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1D"/>
      </v:shape>
    </w:pict>
  </w:numPicBullet>
  <w:abstractNum w:abstractNumId="0" w15:restartNumberingAfterBreak="0">
    <w:nsid w:val="18B17625"/>
    <w:multiLevelType w:val="hybridMultilevel"/>
    <w:tmpl w:val="7660CA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60209"/>
    <w:multiLevelType w:val="hybridMultilevel"/>
    <w:tmpl w:val="5FD609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D114C"/>
    <w:multiLevelType w:val="hybridMultilevel"/>
    <w:tmpl w:val="68A866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13CC4"/>
    <w:multiLevelType w:val="hybridMultilevel"/>
    <w:tmpl w:val="BF62B5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D2F61"/>
    <w:multiLevelType w:val="hybridMultilevel"/>
    <w:tmpl w:val="CFB4CE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915CD"/>
    <w:multiLevelType w:val="multilevel"/>
    <w:tmpl w:val="095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A3E91"/>
    <w:multiLevelType w:val="hybridMultilevel"/>
    <w:tmpl w:val="00B45B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53E6"/>
    <w:multiLevelType w:val="hybridMultilevel"/>
    <w:tmpl w:val="ECF4D8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56F75"/>
    <w:multiLevelType w:val="hybridMultilevel"/>
    <w:tmpl w:val="271A76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1632BE"/>
    <w:multiLevelType w:val="hybridMultilevel"/>
    <w:tmpl w:val="9B98A7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F2531"/>
    <w:multiLevelType w:val="multilevel"/>
    <w:tmpl w:val="FD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77283"/>
    <w:multiLevelType w:val="hybridMultilevel"/>
    <w:tmpl w:val="AA1C9E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B5145F"/>
    <w:multiLevelType w:val="hybridMultilevel"/>
    <w:tmpl w:val="5844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C01608"/>
    <w:multiLevelType w:val="hybridMultilevel"/>
    <w:tmpl w:val="EFAC62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4F0D8E"/>
    <w:multiLevelType w:val="multilevel"/>
    <w:tmpl w:val="7CD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64BB0"/>
    <w:multiLevelType w:val="hybridMultilevel"/>
    <w:tmpl w:val="C602F6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D1C2E"/>
    <w:multiLevelType w:val="hybridMultilevel"/>
    <w:tmpl w:val="1F9E66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9E8"/>
    <w:multiLevelType w:val="hybridMultilevel"/>
    <w:tmpl w:val="52CA9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C901EC"/>
    <w:multiLevelType w:val="hybridMultilevel"/>
    <w:tmpl w:val="AE42A2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91987"/>
    <w:multiLevelType w:val="hybridMultilevel"/>
    <w:tmpl w:val="EC4A63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F9345C"/>
    <w:multiLevelType w:val="multilevel"/>
    <w:tmpl w:val="D0FA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92754"/>
    <w:multiLevelType w:val="multilevel"/>
    <w:tmpl w:val="EE66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18"/>
  </w:num>
  <w:num w:numId="9">
    <w:abstractNumId w:val="8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22"/>
  </w:num>
  <w:num w:numId="15">
    <w:abstractNumId w:val="15"/>
  </w:num>
  <w:num w:numId="16">
    <w:abstractNumId w:val="21"/>
    <w:lvlOverride w:ilvl="0">
      <w:lvl w:ilvl="0">
        <w:numFmt w:val="upperLetter"/>
        <w:lvlText w:val="%1."/>
        <w:lvlJc w:val="left"/>
      </w:lvl>
    </w:lvlOverride>
  </w:num>
  <w:num w:numId="17">
    <w:abstractNumId w:val="4"/>
  </w:num>
  <w:num w:numId="18">
    <w:abstractNumId w:val="20"/>
  </w:num>
  <w:num w:numId="19">
    <w:abstractNumId w:val="5"/>
  </w:num>
  <w:num w:numId="20">
    <w:abstractNumId w:val="10"/>
  </w:num>
  <w:num w:numId="21">
    <w:abstractNumId w:val="12"/>
  </w:num>
  <w:num w:numId="22">
    <w:abstractNumId w:val="16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00B53"/>
    <w:rsid w:val="000036A6"/>
    <w:rsid w:val="00004143"/>
    <w:rsid w:val="000047B8"/>
    <w:rsid w:val="00005BFC"/>
    <w:rsid w:val="0000642A"/>
    <w:rsid w:val="00014C69"/>
    <w:rsid w:val="00014E2B"/>
    <w:rsid w:val="00016755"/>
    <w:rsid w:val="000173E6"/>
    <w:rsid w:val="00017550"/>
    <w:rsid w:val="00017E17"/>
    <w:rsid w:val="0002075A"/>
    <w:rsid w:val="00020C70"/>
    <w:rsid w:val="00021C18"/>
    <w:rsid w:val="00021EC0"/>
    <w:rsid w:val="00023857"/>
    <w:rsid w:val="000240EB"/>
    <w:rsid w:val="000246BC"/>
    <w:rsid w:val="00025B7F"/>
    <w:rsid w:val="00025C83"/>
    <w:rsid w:val="000268C4"/>
    <w:rsid w:val="0002782E"/>
    <w:rsid w:val="00030B4A"/>
    <w:rsid w:val="000311B0"/>
    <w:rsid w:val="000312B0"/>
    <w:rsid w:val="000313F7"/>
    <w:rsid w:val="0003189A"/>
    <w:rsid w:val="00036884"/>
    <w:rsid w:val="000368D5"/>
    <w:rsid w:val="00041364"/>
    <w:rsid w:val="00041D57"/>
    <w:rsid w:val="00041E1D"/>
    <w:rsid w:val="000545F5"/>
    <w:rsid w:val="000553DB"/>
    <w:rsid w:val="0005573F"/>
    <w:rsid w:val="00062F3A"/>
    <w:rsid w:val="00063C71"/>
    <w:rsid w:val="000642C6"/>
    <w:rsid w:val="0006669C"/>
    <w:rsid w:val="00066AF5"/>
    <w:rsid w:val="00066C2D"/>
    <w:rsid w:val="00076C3D"/>
    <w:rsid w:val="00076FEB"/>
    <w:rsid w:val="00085916"/>
    <w:rsid w:val="0009243C"/>
    <w:rsid w:val="000931FD"/>
    <w:rsid w:val="000948FC"/>
    <w:rsid w:val="00094AAB"/>
    <w:rsid w:val="00095CCA"/>
    <w:rsid w:val="000970EF"/>
    <w:rsid w:val="00097D88"/>
    <w:rsid w:val="000A33DE"/>
    <w:rsid w:val="000A39D0"/>
    <w:rsid w:val="000A4401"/>
    <w:rsid w:val="000A5698"/>
    <w:rsid w:val="000A5928"/>
    <w:rsid w:val="000A592A"/>
    <w:rsid w:val="000A7139"/>
    <w:rsid w:val="000A7985"/>
    <w:rsid w:val="000B2981"/>
    <w:rsid w:val="000B420B"/>
    <w:rsid w:val="000B4CB8"/>
    <w:rsid w:val="000B633A"/>
    <w:rsid w:val="000C012F"/>
    <w:rsid w:val="000C0404"/>
    <w:rsid w:val="000C0DDF"/>
    <w:rsid w:val="000C1097"/>
    <w:rsid w:val="000C17AF"/>
    <w:rsid w:val="000C2115"/>
    <w:rsid w:val="000C4D28"/>
    <w:rsid w:val="000D38A2"/>
    <w:rsid w:val="000D3C74"/>
    <w:rsid w:val="000D5C6F"/>
    <w:rsid w:val="000E23E8"/>
    <w:rsid w:val="000E34D9"/>
    <w:rsid w:val="000E4031"/>
    <w:rsid w:val="000E5722"/>
    <w:rsid w:val="000E5E42"/>
    <w:rsid w:val="000F0580"/>
    <w:rsid w:val="000F1783"/>
    <w:rsid w:val="000F1EC3"/>
    <w:rsid w:val="000F27E0"/>
    <w:rsid w:val="000F3210"/>
    <w:rsid w:val="000F36DD"/>
    <w:rsid w:val="000F6BF4"/>
    <w:rsid w:val="00101B0B"/>
    <w:rsid w:val="001022A5"/>
    <w:rsid w:val="00102A49"/>
    <w:rsid w:val="00102CA7"/>
    <w:rsid w:val="001032CB"/>
    <w:rsid w:val="001046B9"/>
    <w:rsid w:val="001068BC"/>
    <w:rsid w:val="001070D8"/>
    <w:rsid w:val="00111B06"/>
    <w:rsid w:val="001138CB"/>
    <w:rsid w:val="00114128"/>
    <w:rsid w:val="001145C0"/>
    <w:rsid w:val="00114A42"/>
    <w:rsid w:val="0011555E"/>
    <w:rsid w:val="0011591B"/>
    <w:rsid w:val="00117080"/>
    <w:rsid w:val="0012130F"/>
    <w:rsid w:val="0012146B"/>
    <w:rsid w:val="001221B4"/>
    <w:rsid w:val="00123869"/>
    <w:rsid w:val="00133A25"/>
    <w:rsid w:val="0013400A"/>
    <w:rsid w:val="001340B8"/>
    <w:rsid w:val="001355A8"/>
    <w:rsid w:val="00136C68"/>
    <w:rsid w:val="0013760D"/>
    <w:rsid w:val="001441D2"/>
    <w:rsid w:val="00145854"/>
    <w:rsid w:val="0014716B"/>
    <w:rsid w:val="0014773D"/>
    <w:rsid w:val="00150BC4"/>
    <w:rsid w:val="001537D1"/>
    <w:rsid w:val="0016005A"/>
    <w:rsid w:val="0016105D"/>
    <w:rsid w:val="00161351"/>
    <w:rsid w:val="00161450"/>
    <w:rsid w:val="00162729"/>
    <w:rsid w:val="001649A3"/>
    <w:rsid w:val="00164F18"/>
    <w:rsid w:val="001702A6"/>
    <w:rsid w:val="0017180D"/>
    <w:rsid w:val="00171D84"/>
    <w:rsid w:val="00172F19"/>
    <w:rsid w:val="0017621A"/>
    <w:rsid w:val="00180E45"/>
    <w:rsid w:val="001817CC"/>
    <w:rsid w:val="001820B6"/>
    <w:rsid w:val="00182154"/>
    <w:rsid w:val="00184B31"/>
    <w:rsid w:val="001878DA"/>
    <w:rsid w:val="00194DBA"/>
    <w:rsid w:val="00194FAE"/>
    <w:rsid w:val="0019515B"/>
    <w:rsid w:val="00195E28"/>
    <w:rsid w:val="00196AC0"/>
    <w:rsid w:val="001A013A"/>
    <w:rsid w:val="001A3182"/>
    <w:rsid w:val="001A31F8"/>
    <w:rsid w:val="001A3D9B"/>
    <w:rsid w:val="001A4080"/>
    <w:rsid w:val="001A4593"/>
    <w:rsid w:val="001A6364"/>
    <w:rsid w:val="001B4BE2"/>
    <w:rsid w:val="001B525D"/>
    <w:rsid w:val="001B625D"/>
    <w:rsid w:val="001B6BC3"/>
    <w:rsid w:val="001B7AE3"/>
    <w:rsid w:val="001C106B"/>
    <w:rsid w:val="001C1742"/>
    <w:rsid w:val="001C227B"/>
    <w:rsid w:val="001C26D8"/>
    <w:rsid w:val="001C4F70"/>
    <w:rsid w:val="001D2CAC"/>
    <w:rsid w:val="001D38CE"/>
    <w:rsid w:val="001D45ED"/>
    <w:rsid w:val="001D5EBB"/>
    <w:rsid w:val="001E12F6"/>
    <w:rsid w:val="001E132E"/>
    <w:rsid w:val="001E1471"/>
    <w:rsid w:val="001E37BF"/>
    <w:rsid w:val="001E3C26"/>
    <w:rsid w:val="001E487D"/>
    <w:rsid w:val="001F14ED"/>
    <w:rsid w:val="001F3EDB"/>
    <w:rsid w:val="001F454A"/>
    <w:rsid w:val="001F5F0C"/>
    <w:rsid w:val="001F73BD"/>
    <w:rsid w:val="001F7944"/>
    <w:rsid w:val="001F7D0B"/>
    <w:rsid w:val="001F7DAC"/>
    <w:rsid w:val="00203AA0"/>
    <w:rsid w:val="002128D6"/>
    <w:rsid w:val="00214D98"/>
    <w:rsid w:val="00215B4C"/>
    <w:rsid w:val="002175FE"/>
    <w:rsid w:val="00217AAB"/>
    <w:rsid w:val="00221996"/>
    <w:rsid w:val="00221A2A"/>
    <w:rsid w:val="00225050"/>
    <w:rsid w:val="00225823"/>
    <w:rsid w:val="002271B3"/>
    <w:rsid w:val="00227675"/>
    <w:rsid w:val="00232295"/>
    <w:rsid w:val="00232300"/>
    <w:rsid w:val="00233E52"/>
    <w:rsid w:val="0023676B"/>
    <w:rsid w:val="00237E2E"/>
    <w:rsid w:val="002403A7"/>
    <w:rsid w:val="00242096"/>
    <w:rsid w:val="00242448"/>
    <w:rsid w:val="00242BBF"/>
    <w:rsid w:val="00243A53"/>
    <w:rsid w:val="00243F68"/>
    <w:rsid w:val="00244917"/>
    <w:rsid w:val="0025037A"/>
    <w:rsid w:val="00250D89"/>
    <w:rsid w:val="00252E31"/>
    <w:rsid w:val="002553A7"/>
    <w:rsid w:val="00255420"/>
    <w:rsid w:val="0025596A"/>
    <w:rsid w:val="00261CDC"/>
    <w:rsid w:val="00261EBA"/>
    <w:rsid w:val="00267118"/>
    <w:rsid w:val="00270C9B"/>
    <w:rsid w:val="002724D0"/>
    <w:rsid w:val="002743FA"/>
    <w:rsid w:val="00274C19"/>
    <w:rsid w:val="00275429"/>
    <w:rsid w:val="002756AB"/>
    <w:rsid w:val="0027674D"/>
    <w:rsid w:val="00276EBA"/>
    <w:rsid w:val="002805C2"/>
    <w:rsid w:val="00281388"/>
    <w:rsid w:val="00282D25"/>
    <w:rsid w:val="00285C1D"/>
    <w:rsid w:val="00285DCA"/>
    <w:rsid w:val="00286757"/>
    <w:rsid w:val="002929A6"/>
    <w:rsid w:val="00294CDE"/>
    <w:rsid w:val="00295405"/>
    <w:rsid w:val="002A155A"/>
    <w:rsid w:val="002A1BF6"/>
    <w:rsid w:val="002A3673"/>
    <w:rsid w:val="002A5FF6"/>
    <w:rsid w:val="002B1AC4"/>
    <w:rsid w:val="002B1E41"/>
    <w:rsid w:val="002B3062"/>
    <w:rsid w:val="002B3F55"/>
    <w:rsid w:val="002B40C7"/>
    <w:rsid w:val="002B7129"/>
    <w:rsid w:val="002C0CDD"/>
    <w:rsid w:val="002C2CB8"/>
    <w:rsid w:val="002C3424"/>
    <w:rsid w:val="002C519C"/>
    <w:rsid w:val="002C5D20"/>
    <w:rsid w:val="002D0D06"/>
    <w:rsid w:val="002D1D53"/>
    <w:rsid w:val="002D3066"/>
    <w:rsid w:val="002D3631"/>
    <w:rsid w:val="002D3D47"/>
    <w:rsid w:val="002D4D80"/>
    <w:rsid w:val="002E03D7"/>
    <w:rsid w:val="002E50FE"/>
    <w:rsid w:val="002F2160"/>
    <w:rsid w:val="002F222C"/>
    <w:rsid w:val="002F4112"/>
    <w:rsid w:val="002F722B"/>
    <w:rsid w:val="00301CA0"/>
    <w:rsid w:val="00301D21"/>
    <w:rsid w:val="003038F2"/>
    <w:rsid w:val="00304122"/>
    <w:rsid w:val="00305FFC"/>
    <w:rsid w:val="00306E28"/>
    <w:rsid w:val="00307899"/>
    <w:rsid w:val="00310119"/>
    <w:rsid w:val="003114B1"/>
    <w:rsid w:val="003114CB"/>
    <w:rsid w:val="00311A91"/>
    <w:rsid w:val="00315A06"/>
    <w:rsid w:val="003170A5"/>
    <w:rsid w:val="00326A9D"/>
    <w:rsid w:val="00330B07"/>
    <w:rsid w:val="0033322C"/>
    <w:rsid w:val="00333244"/>
    <w:rsid w:val="003349D9"/>
    <w:rsid w:val="003354A1"/>
    <w:rsid w:val="003375D4"/>
    <w:rsid w:val="003375E8"/>
    <w:rsid w:val="0034085E"/>
    <w:rsid w:val="00340EF9"/>
    <w:rsid w:val="0034102B"/>
    <w:rsid w:val="003456B4"/>
    <w:rsid w:val="00345E02"/>
    <w:rsid w:val="00346A75"/>
    <w:rsid w:val="00346F4E"/>
    <w:rsid w:val="00350A03"/>
    <w:rsid w:val="00350B66"/>
    <w:rsid w:val="00351CFD"/>
    <w:rsid w:val="00352F45"/>
    <w:rsid w:val="00354B4E"/>
    <w:rsid w:val="00355109"/>
    <w:rsid w:val="00355308"/>
    <w:rsid w:val="00355E03"/>
    <w:rsid w:val="00357DA9"/>
    <w:rsid w:val="003609AA"/>
    <w:rsid w:val="00360C3A"/>
    <w:rsid w:val="003616DA"/>
    <w:rsid w:val="00362046"/>
    <w:rsid w:val="00362BE5"/>
    <w:rsid w:val="00363548"/>
    <w:rsid w:val="003649CD"/>
    <w:rsid w:val="00365598"/>
    <w:rsid w:val="00365775"/>
    <w:rsid w:val="00366BA0"/>
    <w:rsid w:val="00370988"/>
    <w:rsid w:val="00370E5C"/>
    <w:rsid w:val="00371A67"/>
    <w:rsid w:val="00376B1F"/>
    <w:rsid w:val="003806B2"/>
    <w:rsid w:val="00383A1A"/>
    <w:rsid w:val="00383DE2"/>
    <w:rsid w:val="00386A82"/>
    <w:rsid w:val="003873E5"/>
    <w:rsid w:val="003914FC"/>
    <w:rsid w:val="00391B7A"/>
    <w:rsid w:val="00391F1F"/>
    <w:rsid w:val="00394324"/>
    <w:rsid w:val="003954A5"/>
    <w:rsid w:val="003A174E"/>
    <w:rsid w:val="003A1820"/>
    <w:rsid w:val="003A2ED7"/>
    <w:rsid w:val="003B0B64"/>
    <w:rsid w:val="003B10FE"/>
    <w:rsid w:val="003B396B"/>
    <w:rsid w:val="003B6E31"/>
    <w:rsid w:val="003B72EC"/>
    <w:rsid w:val="003C1C37"/>
    <w:rsid w:val="003C2091"/>
    <w:rsid w:val="003C386E"/>
    <w:rsid w:val="003C60D3"/>
    <w:rsid w:val="003C6B7C"/>
    <w:rsid w:val="003D1094"/>
    <w:rsid w:val="003D378E"/>
    <w:rsid w:val="003D4CA2"/>
    <w:rsid w:val="003D4E99"/>
    <w:rsid w:val="003D7C2C"/>
    <w:rsid w:val="003D7F2D"/>
    <w:rsid w:val="003E0F86"/>
    <w:rsid w:val="003E35C5"/>
    <w:rsid w:val="003E5348"/>
    <w:rsid w:val="003E75E0"/>
    <w:rsid w:val="003F2C49"/>
    <w:rsid w:val="003F2E1E"/>
    <w:rsid w:val="003F3318"/>
    <w:rsid w:val="003F5F78"/>
    <w:rsid w:val="003F667C"/>
    <w:rsid w:val="003F67DD"/>
    <w:rsid w:val="0040307C"/>
    <w:rsid w:val="00405FD3"/>
    <w:rsid w:val="004060B9"/>
    <w:rsid w:val="0041008E"/>
    <w:rsid w:val="00412389"/>
    <w:rsid w:val="00414CF5"/>
    <w:rsid w:val="00416051"/>
    <w:rsid w:val="00420F04"/>
    <w:rsid w:val="004219FC"/>
    <w:rsid w:val="004226F6"/>
    <w:rsid w:val="00423643"/>
    <w:rsid w:val="00423AB9"/>
    <w:rsid w:val="00424C0D"/>
    <w:rsid w:val="00426B84"/>
    <w:rsid w:val="00427FA3"/>
    <w:rsid w:val="004309C5"/>
    <w:rsid w:val="004329E9"/>
    <w:rsid w:val="00432B17"/>
    <w:rsid w:val="00433740"/>
    <w:rsid w:val="00433DC7"/>
    <w:rsid w:val="0043486F"/>
    <w:rsid w:val="00436718"/>
    <w:rsid w:val="004371CF"/>
    <w:rsid w:val="004374DB"/>
    <w:rsid w:val="0044148B"/>
    <w:rsid w:val="0044485C"/>
    <w:rsid w:val="0044489A"/>
    <w:rsid w:val="0044526F"/>
    <w:rsid w:val="004460F1"/>
    <w:rsid w:val="004476A6"/>
    <w:rsid w:val="00450447"/>
    <w:rsid w:val="0045407D"/>
    <w:rsid w:val="004558F1"/>
    <w:rsid w:val="00455FA1"/>
    <w:rsid w:val="00456881"/>
    <w:rsid w:val="004570B4"/>
    <w:rsid w:val="00457526"/>
    <w:rsid w:val="00465091"/>
    <w:rsid w:val="00465AED"/>
    <w:rsid w:val="00471BBB"/>
    <w:rsid w:val="00472676"/>
    <w:rsid w:val="00472CB5"/>
    <w:rsid w:val="004737BB"/>
    <w:rsid w:val="00473FE3"/>
    <w:rsid w:val="00482974"/>
    <w:rsid w:val="00483153"/>
    <w:rsid w:val="00483445"/>
    <w:rsid w:val="00487A8C"/>
    <w:rsid w:val="004909EC"/>
    <w:rsid w:val="00490E10"/>
    <w:rsid w:val="0049164D"/>
    <w:rsid w:val="0049297F"/>
    <w:rsid w:val="00495B22"/>
    <w:rsid w:val="004965A0"/>
    <w:rsid w:val="00497346"/>
    <w:rsid w:val="004A1F75"/>
    <w:rsid w:val="004A2D84"/>
    <w:rsid w:val="004A56D9"/>
    <w:rsid w:val="004A6DE3"/>
    <w:rsid w:val="004A7B25"/>
    <w:rsid w:val="004B098F"/>
    <w:rsid w:val="004B2A5E"/>
    <w:rsid w:val="004B370F"/>
    <w:rsid w:val="004B3D8C"/>
    <w:rsid w:val="004B6BBA"/>
    <w:rsid w:val="004B6F67"/>
    <w:rsid w:val="004B7A59"/>
    <w:rsid w:val="004C12E6"/>
    <w:rsid w:val="004C133C"/>
    <w:rsid w:val="004C1EB5"/>
    <w:rsid w:val="004C40DE"/>
    <w:rsid w:val="004C48E2"/>
    <w:rsid w:val="004C4E33"/>
    <w:rsid w:val="004C53CD"/>
    <w:rsid w:val="004C53F9"/>
    <w:rsid w:val="004C7E33"/>
    <w:rsid w:val="004D11AA"/>
    <w:rsid w:val="004D1260"/>
    <w:rsid w:val="004D33BE"/>
    <w:rsid w:val="004D7E15"/>
    <w:rsid w:val="004D7F2C"/>
    <w:rsid w:val="004E0182"/>
    <w:rsid w:val="004E2324"/>
    <w:rsid w:val="004E25E6"/>
    <w:rsid w:val="004E5F5D"/>
    <w:rsid w:val="004E60F4"/>
    <w:rsid w:val="004F5A75"/>
    <w:rsid w:val="004F60FF"/>
    <w:rsid w:val="004F65B3"/>
    <w:rsid w:val="004F686D"/>
    <w:rsid w:val="004F6A6B"/>
    <w:rsid w:val="00502289"/>
    <w:rsid w:val="005028D9"/>
    <w:rsid w:val="00502C8B"/>
    <w:rsid w:val="00505F93"/>
    <w:rsid w:val="005069D1"/>
    <w:rsid w:val="0050717C"/>
    <w:rsid w:val="00507AE9"/>
    <w:rsid w:val="00507F03"/>
    <w:rsid w:val="00511B5A"/>
    <w:rsid w:val="0051288D"/>
    <w:rsid w:val="00514776"/>
    <w:rsid w:val="00515565"/>
    <w:rsid w:val="00517F57"/>
    <w:rsid w:val="005204D3"/>
    <w:rsid w:val="00522661"/>
    <w:rsid w:val="00522690"/>
    <w:rsid w:val="00522BA5"/>
    <w:rsid w:val="00522E9C"/>
    <w:rsid w:val="005240C7"/>
    <w:rsid w:val="00525A49"/>
    <w:rsid w:val="00526EAA"/>
    <w:rsid w:val="00534385"/>
    <w:rsid w:val="00534CBA"/>
    <w:rsid w:val="00535292"/>
    <w:rsid w:val="00535B0E"/>
    <w:rsid w:val="0053676F"/>
    <w:rsid w:val="00540558"/>
    <w:rsid w:val="00543521"/>
    <w:rsid w:val="00544760"/>
    <w:rsid w:val="00550DBD"/>
    <w:rsid w:val="00551184"/>
    <w:rsid w:val="00552459"/>
    <w:rsid w:val="005524D9"/>
    <w:rsid w:val="00552C94"/>
    <w:rsid w:val="00552D99"/>
    <w:rsid w:val="00553FB1"/>
    <w:rsid w:val="00556BD9"/>
    <w:rsid w:val="00556E4B"/>
    <w:rsid w:val="00556FF0"/>
    <w:rsid w:val="0056387D"/>
    <w:rsid w:val="00570B55"/>
    <w:rsid w:val="00571DE7"/>
    <w:rsid w:val="005739D0"/>
    <w:rsid w:val="005744E8"/>
    <w:rsid w:val="00575B36"/>
    <w:rsid w:val="00577548"/>
    <w:rsid w:val="005779D6"/>
    <w:rsid w:val="005807EE"/>
    <w:rsid w:val="0058132A"/>
    <w:rsid w:val="0058276F"/>
    <w:rsid w:val="0058743A"/>
    <w:rsid w:val="00590D81"/>
    <w:rsid w:val="00591C83"/>
    <w:rsid w:val="005922FE"/>
    <w:rsid w:val="00593EFA"/>
    <w:rsid w:val="00594A6B"/>
    <w:rsid w:val="005971B0"/>
    <w:rsid w:val="005A068C"/>
    <w:rsid w:val="005A086A"/>
    <w:rsid w:val="005A09D0"/>
    <w:rsid w:val="005A192E"/>
    <w:rsid w:val="005A2940"/>
    <w:rsid w:val="005A2FE9"/>
    <w:rsid w:val="005A35D5"/>
    <w:rsid w:val="005A754B"/>
    <w:rsid w:val="005A7AB0"/>
    <w:rsid w:val="005A7CE1"/>
    <w:rsid w:val="005B03F8"/>
    <w:rsid w:val="005B08E9"/>
    <w:rsid w:val="005B0A55"/>
    <w:rsid w:val="005B43DF"/>
    <w:rsid w:val="005B6E53"/>
    <w:rsid w:val="005C10D9"/>
    <w:rsid w:val="005C3D8E"/>
    <w:rsid w:val="005C44BE"/>
    <w:rsid w:val="005C59EF"/>
    <w:rsid w:val="005C6878"/>
    <w:rsid w:val="005C6937"/>
    <w:rsid w:val="005C73C1"/>
    <w:rsid w:val="005D1021"/>
    <w:rsid w:val="005D1A18"/>
    <w:rsid w:val="005D2F82"/>
    <w:rsid w:val="005D3AFD"/>
    <w:rsid w:val="005D4AC1"/>
    <w:rsid w:val="005E0934"/>
    <w:rsid w:val="005E2A09"/>
    <w:rsid w:val="005E2F61"/>
    <w:rsid w:val="005F2383"/>
    <w:rsid w:val="005F340A"/>
    <w:rsid w:val="005F3A38"/>
    <w:rsid w:val="005F4C67"/>
    <w:rsid w:val="005F6BCE"/>
    <w:rsid w:val="00600BB2"/>
    <w:rsid w:val="00601472"/>
    <w:rsid w:val="00604B09"/>
    <w:rsid w:val="00605676"/>
    <w:rsid w:val="00605C6A"/>
    <w:rsid w:val="00611E90"/>
    <w:rsid w:val="00612E32"/>
    <w:rsid w:val="0061361C"/>
    <w:rsid w:val="006163A8"/>
    <w:rsid w:val="00616454"/>
    <w:rsid w:val="0061713F"/>
    <w:rsid w:val="006236F1"/>
    <w:rsid w:val="00624DA1"/>
    <w:rsid w:val="0062547C"/>
    <w:rsid w:val="006264F4"/>
    <w:rsid w:val="00626EA0"/>
    <w:rsid w:val="006274B8"/>
    <w:rsid w:val="00631A96"/>
    <w:rsid w:val="00633E7B"/>
    <w:rsid w:val="0063446A"/>
    <w:rsid w:val="00634BB4"/>
    <w:rsid w:val="00635B1D"/>
    <w:rsid w:val="00637279"/>
    <w:rsid w:val="00637351"/>
    <w:rsid w:val="0064017A"/>
    <w:rsid w:val="0064026E"/>
    <w:rsid w:val="0064159A"/>
    <w:rsid w:val="00641A34"/>
    <w:rsid w:val="00641E21"/>
    <w:rsid w:val="006466B3"/>
    <w:rsid w:val="00647E52"/>
    <w:rsid w:val="006504E1"/>
    <w:rsid w:val="006522F3"/>
    <w:rsid w:val="00655370"/>
    <w:rsid w:val="0066058D"/>
    <w:rsid w:val="006651DD"/>
    <w:rsid w:val="00671AB9"/>
    <w:rsid w:val="00674124"/>
    <w:rsid w:val="0067418A"/>
    <w:rsid w:val="0067431E"/>
    <w:rsid w:val="00674DE5"/>
    <w:rsid w:val="0067754F"/>
    <w:rsid w:val="00682B93"/>
    <w:rsid w:val="0068419B"/>
    <w:rsid w:val="00684E84"/>
    <w:rsid w:val="0069035E"/>
    <w:rsid w:val="0069534B"/>
    <w:rsid w:val="00695CC1"/>
    <w:rsid w:val="0069653A"/>
    <w:rsid w:val="00696A5D"/>
    <w:rsid w:val="006A1F87"/>
    <w:rsid w:val="006A46AD"/>
    <w:rsid w:val="006B09E5"/>
    <w:rsid w:val="006B2791"/>
    <w:rsid w:val="006B46A5"/>
    <w:rsid w:val="006B53DF"/>
    <w:rsid w:val="006B662F"/>
    <w:rsid w:val="006C1337"/>
    <w:rsid w:val="006C1F4D"/>
    <w:rsid w:val="006C29A8"/>
    <w:rsid w:val="006C56B2"/>
    <w:rsid w:val="006C652F"/>
    <w:rsid w:val="006C6705"/>
    <w:rsid w:val="006C7B2D"/>
    <w:rsid w:val="006C7ED0"/>
    <w:rsid w:val="006D0CFA"/>
    <w:rsid w:val="006D0D68"/>
    <w:rsid w:val="006D27F6"/>
    <w:rsid w:val="006D2A11"/>
    <w:rsid w:val="006D4736"/>
    <w:rsid w:val="006D759E"/>
    <w:rsid w:val="006E37F7"/>
    <w:rsid w:val="006E46F3"/>
    <w:rsid w:val="006F1F53"/>
    <w:rsid w:val="006F2285"/>
    <w:rsid w:val="006F235D"/>
    <w:rsid w:val="006F57D9"/>
    <w:rsid w:val="006F5888"/>
    <w:rsid w:val="006F7493"/>
    <w:rsid w:val="00704814"/>
    <w:rsid w:val="0070546F"/>
    <w:rsid w:val="0070552B"/>
    <w:rsid w:val="0070598D"/>
    <w:rsid w:val="00707FB5"/>
    <w:rsid w:val="007103E2"/>
    <w:rsid w:val="00710423"/>
    <w:rsid w:val="00711817"/>
    <w:rsid w:val="00712994"/>
    <w:rsid w:val="007137D7"/>
    <w:rsid w:val="00714189"/>
    <w:rsid w:val="0071492F"/>
    <w:rsid w:val="00714B32"/>
    <w:rsid w:val="00716AFC"/>
    <w:rsid w:val="00716D4F"/>
    <w:rsid w:val="00720BEE"/>
    <w:rsid w:val="00724D99"/>
    <w:rsid w:val="007250EC"/>
    <w:rsid w:val="0072575E"/>
    <w:rsid w:val="00725E4A"/>
    <w:rsid w:val="00727237"/>
    <w:rsid w:val="00730281"/>
    <w:rsid w:val="00730379"/>
    <w:rsid w:val="00734A1F"/>
    <w:rsid w:val="007355C1"/>
    <w:rsid w:val="00737D17"/>
    <w:rsid w:val="00741312"/>
    <w:rsid w:val="007446CA"/>
    <w:rsid w:val="00747026"/>
    <w:rsid w:val="007500D4"/>
    <w:rsid w:val="00754EA7"/>
    <w:rsid w:val="00755967"/>
    <w:rsid w:val="00755C66"/>
    <w:rsid w:val="00757A5F"/>
    <w:rsid w:val="00761C41"/>
    <w:rsid w:val="00761D09"/>
    <w:rsid w:val="00761FC3"/>
    <w:rsid w:val="00762DA0"/>
    <w:rsid w:val="00763E11"/>
    <w:rsid w:val="0076625F"/>
    <w:rsid w:val="00766601"/>
    <w:rsid w:val="007701C5"/>
    <w:rsid w:val="00773400"/>
    <w:rsid w:val="00773875"/>
    <w:rsid w:val="007743EE"/>
    <w:rsid w:val="00781CF6"/>
    <w:rsid w:val="00785037"/>
    <w:rsid w:val="007853E0"/>
    <w:rsid w:val="00785751"/>
    <w:rsid w:val="00787063"/>
    <w:rsid w:val="00787BBC"/>
    <w:rsid w:val="007913D8"/>
    <w:rsid w:val="00791B34"/>
    <w:rsid w:val="007951D0"/>
    <w:rsid w:val="00795B89"/>
    <w:rsid w:val="00797111"/>
    <w:rsid w:val="00797132"/>
    <w:rsid w:val="007A0190"/>
    <w:rsid w:val="007A27E4"/>
    <w:rsid w:val="007A2E9E"/>
    <w:rsid w:val="007A5779"/>
    <w:rsid w:val="007A607A"/>
    <w:rsid w:val="007B0C99"/>
    <w:rsid w:val="007B1237"/>
    <w:rsid w:val="007B1D2F"/>
    <w:rsid w:val="007B4317"/>
    <w:rsid w:val="007B5073"/>
    <w:rsid w:val="007B778A"/>
    <w:rsid w:val="007C049B"/>
    <w:rsid w:val="007C0E37"/>
    <w:rsid w:val="007C163B"/>
    <w:rsid w:val="007C3BFE"/>
    <w:rsid w:val="007C4363"/>
    <w:rsid w:val="007C4557"/>
    <w:rsid w:val="007C69C8"/>
    <w:rsid w:val="007D2792"/>
    <w:rsid w:val="007D2D73"/>
    <w:rsid w:val="007D41E0"/>
    <w:rsid w:val="007D439A"/>
    <w:rsid w:val="007D57AB"/>
    <w:rsid w:val="007D6930"/>
    <w:rsid w:val="007D71C0"/>
    <w:rsid w:val="007E3473"/>
    <w:rsid w:val="007E6BB7"/>
    <w:rsid w:val="007E6EAD"/>
    <w:rsid w:val="007E6F09"/>
    <w:rsid w:val="007F153D"/>
    <w:rsid w:val="007F1892"/>
    <w:rsid w:val="007F374D"/>
    <w:rsid w:val="007F3CF8"/>
    <w:rsid w:val="007F5EA6"/>
    <w:rsid w:val="007F5F40"/>
    <w:rsid w:val="007F7F91"/>
    <w:rsid w:val="00800218"/>
    <w:rsid w:val="0080223E"/>
    <w:rsid w:val="0080449E"/>
    <w:rsid w:val="0080791D"/>
    <w:rsid w:val="00807D9F"/>
    <w:rsid w:val="008114D9"/>
    <w:rsid w:val="0081448C"/>
    <w:rsid w:val="0081593E"/>
    <w:rsid w:val="00815EDB"/>
    <w:rsid w:val="00816891"/>
    <w:rsid w:val="00821A57"/>
    <w:rsid w:val="00823A1A"/>
    <w:rsid w:val="008243B2"/>
    <w:rsid w:val="008251CC"/>
    <w:rsid w:val="008266A3"/>
    <w:rsid w:val="00827E18"/>
    <w:rsid w:val="00830F77"/>
    <w:rsid w:val="008320D8"/>
    <w:rsid w:val="00833FEA"/>
    <w:rsid w:val="00835435"/>
    <w:rsid w:val="00835E97"/>
    <w:rsid w:val="008360E2"/>
    <w:rsid w:val="00840AED"/>
    <w:rsid w:val="008425DA"/>
    <w:rsid w:val="00843087"/>
    <w:rsid w:val="0084395F"/>
    <w:rsid w:val="008447CA"/>
    <w:rsid w:val="00845028"/>
    <w:rsid w:val="008455BF"/>
    <w:rsid w:val="00845BCD"/>
    <w:rsid w:val="00850906"/>
    <w:rsid w:val="00850E36"/>
    <w:rsid w:val="008518F4"/>
    <w:rsid w:val="00852414"/>
    <w:rsid w:val="00852D67"/>
    <w:rsid w:val="0085427D"/>
    <w:rsid w:val="00857F9A"/>
    <w:rsid w:val="00861D22"/>
    <w:rsid w:val="00862607"/>
    <w:rsid w:val="00864B20"/>
    <w:rsid w:val="00866A81"/>
    <w:rsid w:val="00867085"/>
    <w:rsid w:val="00867526"/>
    <w:rsid w:val="00867AD7"/>
    <w:rsid w:val="00870921"/>
    <w:rsid w:val="00871AAF"/>
    <w:rsid w:val="0088050A"/>
    <w:rsid w:val="00880BCD"/>
    <w:rsid w:val="00880C67"/>
    <w:rsid w:val="00883875"/>
    <w:rsid w:val="0088488A"/>
    <w:rsid w:val="00884964"/>
    <w:rsid w:val="00885EEA"/>
    <w:rsid w:val="00886AA2"/>
    <w:rsid w:val="00886FEA"/>
    <w:rsid w:val="00887595"/>
    <w:rsid w:val="008877F5"/>
    <w:rsid w:val="008902B8"/>
    <w:rsid w:val="00891C31"/>
    <w:rsid w:val="00895F59"/>
    <w:rsid w:val="00896453"/>
    <w:rsid w:val="00896781"/>
    <w:rsid w:val="00896C3A"/>
    <w:rsid w:val="008A03B4"/>
    <w:rsid w:val="008A2C4A"/>
    <w:rsid w:val="008A4F90"/>
    <w:rsid w:val="008A584B"/>
    <w:rsid w:val="008B427F"/>
    <w:rsid w:val="008B54D8"/>
    <w:rsid w:val="008B5765"/>
    <w:rsid w:val="008B5C3F"/>
    <w:rsid w:val="008B6A22"/>
    <w:rsid w:val="008C0136"/>
    <w:rsid w:val="008C03FA"/>
    <w:rsid w:val="008C19D4"/>
    <w:rsid w:val="008C2BDD"/>
    <w:rsid w:val="008C6B2F"/>
    <w:rsid w:val="008C77AB"/>
    <w:rsid w:val="008D03D9"/>
    <w:rsid w:val="008D0793"/>
    <w:rsid w:val="008D07EA"/>
    <w:rsid w:val="008D1CD9"/>
    <w:rsid w:val="008D4A21"/>
    <w:rsid w:val="008D4D38"/>
    <w:rsid w:val="008D67D4"/>
    <w:rsid w:val="008E14A7"/>
    <w:rsid w:val="008E272C"/>
    <w:rsid w:val="008F203A"/>
    <w:rsid w:val="008F3838"/>
    <w:rsid w:val="008F3840"/>
    <w:rsid w:val="008F52BB"/>
    <w:rsid w:val="008F6CCD"/>
    <w:rsid w:val="0090012F"/>
    <w:rsid w:val="0090287E"/>
    <w:rsid w:val="00902C03"/>
    <w:rsid w:val="00907B71"/>
    <w:rsid w:val="009104E8"/>
    <w:rsid w:val="009112BB"/>
    <w:rsid w:val="009121AD"/>
    <w:rsid w:val="00912D1D"/>
    <w:rsid w:val="009148B5"/>
    <w:rsid w:val="00915580"/>
    <w:rsid w:val="00916C39"/>
    <w:rsid w:val="009219EE"/>
    <w:rsid w:val="00922A62"/>
    <w:rsid w:val="00923D17"/>
    <w:rsid w:val="00923E9C"/>
    <w:rsid w:val="009246FD"/>
    <w:rsid w:val="00936847"/>
    <w:rsid w:val="00943FAA"/>
    <w:rsid w:val="00944632"/>
    <w:rsid w:val="0094507D"/>
    <w:rsid w:val="00945248"/>
    <w:rsid w:val="009467C9"/>
    <w:rsid w:val="009505D4"/>
    <w:rsid w:val="009520F7"/>
    <w:rsid w:val="0095444D"/>
    <w:rsid w:val="00955007"/>
    <w:rsid w:val="0096213D"/>
    <w:rsid w:val="00962E66"/>
    <w:rsid w:val="009630E5"/>
    <w:rsid w:val="009653D9"/>
    <w:rsid w:val="00965B82"/>
    <w:rsid w:val="009675E4"/>
    <w:rsid w:val="0097023A"/>
    <w:rsid w:val="0097044D"/>
    <w:rsid w:val="00970CD6"/>
    <w:rsid w:val="00971F22"/>
    <w:rsid w:val="009746B7"/>
    <w:rsid w:val="00974BB6"/>
    <w:rsid w:val="00974C77"/>
    <w:rsid w:val="009762F2"/>
    <w:rsid w:val="009771D6"/>
    <w:rsid w:val="00980E13"/>
    <w:rsid w:val="00982EBF"/>
    <w:rsid w:val="00983B0A"/>
    <w:rsid w:val="00983F9A"/>
    <w:rsid w:val="00991A23"/>
    <w:rsid w:val="00992F8B"/>
    <w:rsid w:val="00993F97"/>
    <w:rsid w:val="009947D6"/>
    <w:rsid w:val="00996693"/>
    <w:rsid w:val="00996EF6"/>
    <w:rsid w:val="00997354"/>
    <w:rsid w:val="009A0F08"/>
    <w:rsid w:val="009A2999"/>
    <w:rsid w:val="009A3E93"/>
    <w:rsid w:val="009A4353"/>
    <w:rsid w:val="009A43D0"/>
    <w:rsid w:val="009A47FD"/>
    <w:rsid w:val="009A5F83"/>
    <w:rsid w:val="009A6649"/>
    <w:rsid w:val="009A7983"/>
    <w:rsid w:val="009A7E6F"/>
    <w:rsid w:val="009B14F4"/>
    <w:rsid w:val="009B2A89"/>
    <w:rsid w:val="009B385B"/>
    <w:rsid w:val="009B3CCC"/>
    <w:rsid w:val="009B722C"/>
    <w:rsid w:val="009C1D1B"/>
    <w:rsid w:val="009C23DB"/>
    <w:rsid w:val="009C37B5"/>
    <w:rsid w:val="009C4D34"/>
    <w:rsid w:val="009C559D"/>
    <w:rsid w:val="009C6137"/>
    <w:rsid w:val="009D2A61"/>
    <w:rsid w:val="009D4182"/>
    <w:rsid w:val="009D4338"/>
    <w:rsid w:val="009D4E44"/>
    <w:rsid w:val="009D5ABB"/>
    <w:rsid w:val="009D634D"/>
    <w:rsid w:val="009D6DA2"/>
    <w:rsid w:val="009D7736"/>
    <w:rsid w:val="009E0418"/>
    <w:rsid w:val="009E0F7D"/>
    <w:rsid w:val="009E25C7"/>
    <w:rsid w:val="009E2E6A"/>
    <w:rsid w:val="009F0364"/>
    <w:rsid w:val="009F1F37"/>
    <w:rsid w:val="009F40C9"/>
    <w:rsid w:val="009F52D2"/>
    <w:rsid w:val="009F55C1"/>
    <w:rsid w:val="009F5E81"/>
    <w:rsid w:val="009F6B37"/>
    <w:rsid w:val="00A00519"/>
    <w:rsid w:val="00A037FB"/>
    <w:rsid w:val="00A04D6C"/>
    <w:rsid w:val="00A05F6B"/>
    <w:rsid w:val="00A13062"/>
    <w:rsid w:val="00A13B5C"/>
    <w:rsid w:val="00A1422E"/>
    <w:rsid w:val="00A17076"/>
    <w:rsid w:val="00A20E45"/>
    <w:rsid w:val="00A245B6"/>
    <w:rsid w:val="00A247D3"/>
    <w:rsid w:val="00A26798"/>
    <w:rsid w:val="00A27503"/>
    <w:rsid w:val="00A27CE8"/>
    <w:rsid w:val="00A3678F"/>
    <w:rsid w:val="00A36A2E"/>
    <w:rsid w:val="00A37A02"/>
    <w:rsid w:val="00A4000D"/>
    <w:rsid w:val="00A42A03"/>
    <w:rsid w:val="00A4568B"/>
    <w:rsid w:val="00A508BB"/>
    <w:rsid w:val="00A517CE"/>
    <w:rsid w:val="00A5311F"/>
    <w:rsid w:val="00A53A32"/>
    <w:rsid w:val="00A54097"/>
    <w:rsid w:val="00A541E2"/>
    <w:rsid w:val="00A543E5"/>
    <w:rsid w:val="00A54918"/>
    <w:rsid w:val="00A554C3"/>
    <w:rsid w:val="00A55F2C"/>
    <w:rsid w:val="00A57440"/>
    <w:rsid w:val="00A57977"/>
    <w:rsid w:val="00A57B16"/>
    <w:rsid w:val="00A617E1"/>
    <w:rsid w:val="00A62FD7"/>
    <w:rsid w:val="00A63975"/>
    <w:rsid w:val="00A644C3"/>
    <w:rsid w:val="00A646D5"/>
    <w:rsid w:val="00A66903"/>
    <w:rsid w:val="00A67CED"/>
    <w:rsid w:val="00A67D5A"/>
    <w:rsid w:val="00A70609"/>
    <w:rsid w:val="00A70EE9"/>
    <w:rsid w:val="00A71A61"/>
    <w:rsid w:val="00A722A2"/>
    <w:rsid w:val="00A72A77"/>
    <w:rsid w:val="00A752AA"/>
    <w:rsid w:val="00A76424"/>
    <w:rsid w:val="00A80D00"/>
    <w:rsid w:val="00A85093"/>
    <w:rsid w:val="00A86D3D"/>
    <w:rsid w:val="00A9009A"/>
    <w:rsid w:val="00A90959"/>
    <w:rsid w:val="00A91302"/>
    <w:rsid w:val="00A943E7"/>
    <w:rsid w:val="00AA18E9"/>
    <w:rsid w:val="00AA1DBF"/>
    <w:rsid w:val="00AA1DC0"/>
    <w:rsid w:val="00AA1F4B"/>
    <w:rsid w:val="00AA639A"/>
    <w:rsid w:val="00AA7B53"/>
    <w:rsid w:val="00AB06C6"/>
    <w:rsid w:val="00AB2E1D"/>
    <w:rsid w:val="00AB5871"/>
    <w:rsid w:val="00AB5956"/>
    <w:rsid w:val="00AB7156"/>
    <w:rsid w:val="00AB78BC"/>
    <w:rsid w:val="00AC3CA1"/>
    <w:rsid w:val="00AC5044"/>
    <w:rsid w:val="00AC7946"/>
    <w:rsid w:val="00AD09C5"/>
    <w:rsid w:val="00AD55FC"/>
    <w:rsid w:val="00AE0203"/>
    <w:rsid w:val="00AE22A6"/>
    <w:rsid w:val="00AE24C5"/>
    <w:rsid w:val="00AE29A3"/>
    <w:rsid w:val="00AE37A7"/>
    <w:rsid w:val="00AF04AA"/>
    <w:rsid w:val="00AF4A83"/>
    <w:rsid w:val="00AF5562"/>
    <w:rsid w:val="00AF6408"/>
    <w:rsid w:val="00B00F4C"/>
    <w:rsid w:val="00B01916"/>
    <w:rsid w:val="00B0203B"/>
    <w:rsid w:val="00B03974"/>
    <w:rsid w:val="00B03B51"/>
    <w:rsid w:val="00B04E4D"/>
    <w:rsid w:val="00B05923"/>
    <w:rsid w:val="00B06205"/>
    <w:rsid w:val="00B071A7"/>
    <w:rsid w:val="00B07F6C"/>
    <w:rsid w:val="00B10EA6"/>
    <w:rsid w:val="00B121C5"/>
    <w:rsid w:val="00B12BB1"/>
    <w:rsid w:val="00B14E30"/>
    <w:rsid w:val="00B15BF8"/>
    <w:rsid w:val="00B16675"/>
    <w:rsid w:val="00B178BA"/>
    <w:rsid w:val="00B215BA"/>
    <w:rsid w:val="00B218F6"/>
    <w:rsid w:val="00B21946"/>
    <w:rsid w:val="00B2234D"/>
    <w:rsid w:val="00B231EF"/>
    <w:rsid w:val="00B23B7F"/>
    <w:rsid w:val="00B24676"/>
    <w:rsid w:val="00B26A98"/>
    <w:rsid w:val="00B323CC"/>
    <w:rsid w:val="00B42D65"/>
    <w:rsid w:val="00B4432C"/>
    <w:rsid w:val="00B44D3C"/>
    <w:rsid w:val="00B45A46"/>
    <w:rsid w:val="00B46133"/>
    <w:rsid w:val="00B4660B"/>
    <w:rsid w:val="00B47199"/>
    <w:rsid w:val="00B504A5"/>
    <w:rsid w:val="00B509EA"/>
    <w:rsid w:val="00B50B3F"/>
    <w:rsid w:val="00B50E9F"/>
    <w:rsid w:val="00B52148"/>
    <w:rsid w:val="00B52717"/>
    <w:rsid w:val="00B53356"/>
    <w:rsid w:val="00B60DC8"/>
    <w:rsid w:val="00B615E2"/>
    <w:rsid w:val="00B66101"/>
    <w:rsid w:val="00B66509"/>
    <w:rsid w:val="00B665B0"/>
    <w:rsid w:val="00B708F4"/>
    <w:rsid w:val="00B70B39"/>
    <w:rsid w:val="00B70D42"/>
    <w:rsid w:val="00B715CB"/>
    <w:rsid w:val="00B71DEA"/>
    <w:rsid w:val="00B80172"/>
    <w:rsid w:val="00B81666"/>
    <w:rsid w:val="00B81E9A"/>
    <w:rsid w:val="00B82808"/>
    <w:rsid w:val="00B8316C"/>
    <w:rsid w:val="00B83A53"/>
    <w:rsid w:val="00B868EF"/>
    <w:rsid w:val="00B90AD0"/>
    <w:rsid w:val="00B944C8"/>
    <w:rsid w:val="00B94999"/>
    <w:rsid w:val="00B95EE7"/>
    <w:rsid w:val="00B973E7"/>
    <w:rsid w:val="00B9789D"/>
    <w:rsid w:val="00BA0AB0"/>
    <w:rsid w:val="00BA1FA7"/>
    <w:rsid w:val="00BA4947"/>
    <w:rsid w:val="00BA5BC3"/>
    <w:rsid w:val="00BA64DA"/>
    <w:rsid w:val="00BB208C"/>
    <w:rsid w:val="00BB270D"/>
    <w:rsid w:val="00BB2BBE"/>
    <w:rsid w:val="00BB4718"/>
    <w:rsid w:val="00BC14DD"/>
    <w:rsid w:val="00BC1B52"/>
    <w:rsid w:val="00BC2E09"/>
    <w:rsid w:val="00BC4879"/>
    <w:rsid w:val="00BC5BBB"/>
    <w:rsid w:val="00BC671E"/>
    <w:rsid w:val="00BC6A55"/>
    <w:rsid w:val="00BC772B"/>
    <w:rsid w:val="00BD2298"/>
    <w:rsid w:val="00BD26B8"/>
    <w:rsid w:val="00BD4825"/>
    <w:rsid w:val="00BE0513"/>
    <w:rsid w:val="00BE077D"/>
    <w:rsid w:val="00BE663C"/>
    <w:rsid w:val="00BF1458"/>
    <w:rsid w:val="00BF16D8"/>
    <w:rsid w:val="00BF398E"/>
    <w:rsid w:val="00BF3A20"/>
    <w:rsid w:val="00BF44E7"/>
    <w:rsid w:val="00BF58D3"/>
    <w:rsid w:val="00BF70B6"/>
    <w:rsid w:val="00BF77F3"/>
    <w:rsid w:val="00BF7999"/>
    <w:rsid w:val="00C0010C"/>
    <w:rsid w:val="00C01996"/>
    <w:rsid w:val="00C04EC1"/>
    <w:rsid w:val="00C05618"/>
    <w:rsid w:val="00C113C2"/>
    <w:rsid w:val="00C203E8"/>
    <w:rsid w:val="00C2216F"/>
    <w:rsid w:val="00C256E3"/>
    <w:rsid w:val="00C25961"/>
    <w:rsid w:val="00C25DCA"/>
    <w:rsid w:val="00C30175"/>
    <w:rsid w:val="00C31CC2"/>
    <w:rsid w:val="00C3275C"/>
    <w:rsid w:val="00C33596"/>
    <w:rsid w:val="00C34808"/>
    <w:rsid w:val="00C35170"/>
    <w:rsid w:val="00C406ED"/>
    <w:rsid w:val="00C41885"/>
    <w:rsid w:val="00C4222D"/>
    <w:rsid w:val="00C422D5"/>
    <w:rsid w:val="00C4357F"/>
    <w:rsid w:val="00C44842"/>
    <w:rsid w:val="00C522FF"/>
    <w:rsid w:val="00C53764"/>
    <w:rsid w:val="00C561C5"/>
    <w:rsid w:val="00C56728"/>
    <w:rsid w:val="00C5704D"/>
    <w:rsid w:val="00C570C6"/>
    <w:rsid w:val="00C57B3B"/>
    <w:rsid w:val="00C60C1D"/>
    <w:rsid w:val="00C60E0B"/>
    <w:rsid w:val="00C61BD5"/>
    <w:rsid w:val="00C64F12"/>
    <w:rsid w:val="00C6518F"/>
    <w:rsid w:val="00C704F9"/>
    <w:rsid w:val="00C7058D"/>
    <w:rsid w:val="00C71479"/>
    <w:rsid w:val="00C71738"/>
    <w:rsid w:val="00C71C83"/>
    <w:rsid w:val="00C725A2"/>
    <w:rsid w:val="00C73533"/>
    <w:rsid w:val="00C75385"/>
    <w:rsid w:val="00C76709"/>
    <w:rsid w:val="00C76E84"/>
    <w:rsid w:val="00C80667"/>
    <w:rsid w:val="00C80843"/>
    <w:rsid w:val="00C81454"/>
    <w:rsid w:val="00C81473"/>
    <w:rsid w:val="00C81484"/>
    <w:rsid w:val="00C81BF7"/>
    <w:rsid w:val="00C83F54"/>
    <w:rsid w:val="00C87DC1"/>
    <w:rsid w:val="00C87E93"/>
    <w:rsid w:val="00C87F71"/>
    <w:rsid w:val="00C901FA"/>
    <w:rsid w:val="00C9325D"/>
    <w:rsid w:val="00C9651B"/>
    <w:rsid w:val="00C96564"/>
    <w:rsid w:val="00C97AAD"/>
    <w:rsid w:val="00CA192B"/>
    <w:rsid w:val="00CA259B"/>
    <w:rsid w:val="00CA4235"/>
    <w:rsid w:val="00CA533F"/>
    <w:rsid w:val="00CA737A"/>
    <w:rsid w:val="00CB1E90"/>
    <w:rsid w:val="00CB33E3"/>
    <w:rsid w:val="00CB3F8E"/>
    <w:rsid w:val="00CB4429"/>
    <w:rsid w:val="00CB6827"/>
    <w:rsid w:val="00CB727A"/>
    <w:rsid w:val="00CC2CB3"/>
    <w:rsid w:val="00CC763F"/>
    <w:rsid w:val="00CD0440"/>
    <w:rsid w:val="00CD3C33"/>
    <w:rsid w:val="00CD5E48"/>
    <w:rsid w:val="00CE136B"/>
    <w:rsid w:val="00CE1630"/>
    <w:rsid w:val="00CE5A59"/>
    <w:rsid w:val="00CF3DB8"/>
    <w:rsid w:val="00CF50C5"/>
    <w:rsid w:val="00D01F98"/>
    <w:rsid w:val="00D123DC"/>
    <w:rsid w:val="00D12A5B"/>
    <w:rsid w:val="00D14134"/>
    <w:rsid w:val="00D143FD"/>
    <w:rsid w:val="00D1451B"/>
    <w:rsid w:val="00D14F59"/>
    <w:rsid w:val="00D15C10"/>
    <w:rsid w:val="00D17D2D"/>
    <w:rsid w:val="00D22035"/>
    <w:rsid w:val="00D22690"/>
    <w:rsid w:val="00D236AD"/>
    <w:rsid w:val="00D24082"/>
    <w:rsid w:val="00D24B1A"/>
    <w:rsid w:val="00D24FFC"/>
    <w:rsid w:val="00D2535D"/>
    <w:rsid w:val="00D2628D"/>
    <w:rsid w:val="00D2702A"/>
    <w:rsid w:val="00D27479"/>
    <w:rsid w:val="00D27C63"/>
    <w:rsid w:val="00D30633"/>
    <w:rsid w:val="00D30B2C"/>
    <w:rsid w:val="00D3297F"/>
    <w:rsid w:val="00D33816"/>
    <w:rsid w:val="00D346CF"/>
    <w:rsid w:val="00D34919"/>
    <w:rsid w:val="00D3607F"/>
    <w:rsid w:val="00D373FA"/>
    <w:rsid w:val="00D379E3"/>
    <w:rsid w:val="00D37DFD"/>
    <w:rsid w:val="00D417BC"/>
    <w:rsid w:val="00D41B19"/>
    <w:rsid w:val="00D43880"/>
    <w:rsid w:val="00D44BAC"/>
    <w:rsid w:val="00D53523"/>
    <w:rsid w:val="00D53645"/>
    <w:rsid w:val="00D5390B"/>
    <w:rsid w:val="00D56BF6"/>
    <w:rsid w:val="00D57C2B"/>
    <w:rsid w:val="00D60E1C"/>
    <w:rsid w:val="00D61B96"/>
    <w:rsid w:val="00D62CAB"/>
    <w:rsid w:val="00D646B7"/>
    <w:rsid w:val="00D660DB"/>
    <w:rsid w:val="00D66FBE"/>
    <w:rsid w:val="00D7186F"/>
    <w:rsid w:val="00D71C52"/>
    <w:rsid w:val="00D72E33"/>
    <w:rsid w:val="00D73866"/>
    <w:rsid w:val="00D7415D"/>
    <w:rsid w:val="00D74229"/>
    <w:rsid w:val="00D74FB4"/>
    <w:rsid w:val="00D75222"/>
    <w:rsid w:val="00D77A2C"/>
    <w:rsid w:val="00D77F9F"/>
    <w:rsid w:val="00D80E71"/>
    <w:rsid w:val="00D821F7"/>
    <w:rsid w:val="00D83394"/>
    <w:rsid w:val="00D8549E"/>
    <w:rsid w:val="00D87DD4"/>
    <w:rsid w:val="00D9066D"/>
    <w:rsid w:val="00D93992"/>
    <w:rsid w:val="00D939DF"/>
    <w:rsid w:val="00D95A20"/>
    <w:rsid w:val="00D95B8F"/>
    <w:rsid w:val="00DA2462"/>
    <w:rsid w:val="00DA2759"/>
    <w:rsid w:val="00DA3647"/>
    <w:rsid w:val="00DA3BC7"/>
    <w:rsid w:val="00DA669B"/>
    <w:rsid w:val="00DB00AC"/>
    <w:rsid w:val="00DB111D"/>
    <w:rsid w:val="00DB6C76"/>
    <w:rsid w:val="00DB7F6F"/>
    <w:rsid w:val="00DC08DD"/>
    <w:rsid w:val="00DC1803"/>
    <w:rsid w:val="00DC2CBF"/>
    <w:rsid w:val="00DC336F"/>
    <w:rsid w:val="00DC5358"/>
    <w:rsid w:val="00DC5A07"/>
    <w:rsid w:val="00DC6AFF"/>
    <w:rsid w:val="00DD01B6"/>
    <w:rsid w:val="00DD2154"/>
    <w:rsid w:val="00DD25A6"/>
    <w:rsid w:val="00DD5F21"/>
    <w:rsid w:val="00DE1930"/>
    <w:rsid w:val="00DE1965"/>
    <w:rsid w:val="00DE6E2E"/>
    <w:rsid w:val="00DF2D30"/>
    <w:rsid w:val="00DF38E1"/>
    <w:rsid w:val="00E01BC7"/>
    <w:rsid w:val="00E026D3"/>
    <w:rsid w:val="00E0324B"/>
    <w:rsid w:val="00E04158"/>
    <w:rsid w:val="00E0459F"/>
    <w:rsid w:val="00E1378A"/>
    <w:rsid w:val="00E148B3"/>
    <w:rsid w:val="00E2205A"/>
    <w:rsid w:val="00E23B3F"/>
    <w:rsid w:val="00E24623"/>
    <w:rsid w:val="00E24B83"/>
    <w:rsid w:val="00E27EC0"/>
    <w:rsid w:val="00E324B9"/>
    <w:rsid w:val="00E33405"/>
    <w:rsid w:val="00E35BEB"/>
    <w:rsid w:val="00E42A3D"/>
    <w:rsid w:val="00E444A3"/>
    <w:rsid w:val="00E47156"/>
    <w:rsid w:val="00E53D88"/>
    <w:rsid w:val="00E53F9A"/>
    <w:rsid w:val="00E5441E"/>
    <w:rsid w:val="00E551CB"/>
    <w:rsid w:val="00E5521E"/>
    <w:rsid w:val="00E6028F"/>
    <w:rsid w:val="00E631B9"/>
    <w:rsid w:val="00E645EF"/>
    <w:rsid w:val="00E64A34"/>
    <w:rsid w:val="00E65373"/>
    <w:rsid w:val="00E659A7"/>
    <w:rsid w:val="00E6604F"/>
    <w:rsid w:val="00E66ABD"/>
    <w:rsid w:val="00E67117"/>
    <w:rsid w:val="00E67E98"/>
    <w:rsid w:val="00E70788"/>
    <w:rsid w:val="00E70FBE"/>
    <w:rsid w:val="00E711FE"/>
    <w:rsid w:val="00E72C31"/>
    <w:rsid w:val="00E73164"/>
    <w:rsid w:val="00E7372D"/>
    <w:rsid w:val="00E74E72"/>
    <w:rsid w:val="00E751FA"/>
    <w:rsid w:val="00E75B1B"/>
    <w:rsid w:val="00E77E11"/>
    <w:rsid w:val="00E81A43"/>
    <w:rsid w:val="00E81D42"/>
    <w:rsid w:val="00E84971"/>
    <w:rsid w:val="00E850C3"/>
    <w:rsid w:val="00E85EC1"/>
    <w:rsid w:val="00E91763"/>
    <w:rsid w:val="00E91CB6"/>
    <w:rsid w:val="00E93721"/>
    <w:rsid w:val="00E9460B"/>
    <w:rsid w:val="00E96D84"/>
    <w:rsid w:val="00E97196"/>
    <w:rsid w:val="00EA0106"/>
    <w:rsid w:val="00EA15FC"/>
    <w:rsid w:val="00EA604C"/>
    <w:rsid w:val="00EA6124"/>
    <w:rsid w:val="00EA7FCD"/>
    <w:rsid w:val="00EB1542"/>
    <w:rsid w:val="00EB1E48"/>
    <w:rsid w:val="00EB43CA"/>
    <w:rsid w:val="00EB770F"/>
    <w:rsid w:val="00EC0549"/>
    <w:rsid w:val="00EC0858"/>
    <w:rsid w:val="00EC08B5"/>
    <w:rsid w:val="00EC4683"/>
    <w:rsid w:val="00EC50D1"/>
    <w:rsid w:val="00EC60DA"/>
    <w:rsid w:val="00EC6C45"/>
    <w:rsid w:val="00ED04B8"/>
    <w:rsid w:val="00ED4D4F"/>
    <w:rsid w:val="00ED7A42"/>
    <w:rsid w:val="00EE20F7"/>
    <w:rsid w:val="00EE2873"/>
    <w:rsid w:val="00EE3AF5"/>
    <w:rsid w:val="00EE3B8F"/>
    <w:rsid w:val="00EE6CBB"/>
    <w:rsid w:val="00EF0885"/>
    <w:rsid w:val="00EF1343"/>
    <w:rsid w:val="00EF1EC1"/>
    <w:rsid w:val="00EF4835"/>
    <w:rsid w:val="00EF536D"/>
    <w:rsid w:val="00EF67FE"/>
    <w:rsid w:val="00EF6862"/>
    <w:rsid w:val="00F010A3"/>
    <w:rsid w:val="00F030C6"/>
    <w:rsid w:val="00F03768"/>
    <w:rsid w:val="00F037E5"/>
    <w:rsid w:val="00F04931"/>
    <w:rsid w:val="00F04C80"/>
    <w:rsid w:val="00F06D13"/>
    <w:rsid w:val="00F13CA4"/>
    <w:rsid w:val="00F2367E"/>
    <w:rsid w:val="00F236D6"/>
    <w:rsid w:val="00F249B6"/>
    <w:rsid w:val="00F24AA8"/>
    <w:rsid w:val="00F25E43"/>
    <w:rsid w:val="00F30680"/>
    <w:rsid w:val="00F33774"/>
    <w:rsid w:val="00F349D1"/>
    <w:rsid w:val="00F40F26"/>
    <w:rsid w:val="00F4362B"/>
    <w:rsid w:val="00F44945"/>
    <w:rsid w:val="00F46976"/>
    <w:rsid w:val="00F47404"/>
    <w:rsid w:val="00F47AE8"/>
    <w:rsid w:val="00F509B5"/>
    <w:rsid w:val="00F51355"/>
    <w:rsid w:val="00F51A3E"/>
    <w:rsid w:val="00F5609C"/>
    <w:rsid w:val="00F5624B"/>
    <w:rsid w:val="00F56487"/>
    <w:rsid w:val="00F5697C"/>
    <w:rsid w:val="00F56E60"/>
    <w:rsid w:val="00F57AE6"/>
    <w:rsid w:val="00F57F9B"/>
    <w:rsid w:val="00F611DC"/>
    <w:rsid w:val="00F616C5"/>
    <w:rsid w:val="00F63733"/>
    <w:rsid w:val="00F6463C"/>
    <w:rsid w:val="00F66990"/>
    <w:rsid w:val="00F72F66"/>
    <w:rsid w:val="00F75AC8"/>
    <w:rsid w:val="00F84D95"/>
    <w:rsid w:val="00F8623A"/>
    <w:rsid w:val="00F8693F"/>
    <w:rsid w:val="00F87F6C"/>
    <w:rsid w:val="00F91765"/>
    <w:rsid w:val="00F929D3"/>
    <w:rsid w:val="00F9496B"/>
    <w:rsid w:val="00F95094"/>
    <w:rsid w:val="00F97BCF"/>
    <w:rsid w:val="00FA1893"/>
    <w:rsid w:val="00FA3E74"/>
    <w:rsid w:val="00FA4BC9"/>
    <w:rsid w:val="00FA526B"/>
    <w:rsid w:val="00FB0C3D"/>
    <w:rsid w:val="00FB2297"/>
    <w:rsid w:val="00FB3F6A"/>
    <w:rsid w:val="00FB4E18"/>
    <w:rsid w:val="00FB6FCF"/>
    <w:rsid w:val="00FC4794"/>
    <w:rsid w:val="00FC4EF4"/>
    <w:rsid w:val="00FC5851"/>
    <w:rsid w:val="00FC6E6E"/>
    <w:rsid w:val="00FC78A7"/>
    <w:rsid w:val="00FD0301"/>
    <w:rsid w:val="00FD0539"/>
    <w:rsid w:val="00FD1059"/>
    <w:rsid w:val="00FD1F31"/>
    <w:rsid w:val="00FD4735"/>
    <w:rsid w:val="00FE01EB"/>
    <w:rsid w:val="00FE1059"/>
    <w:rsid w:val="00FE25A9"/>
    <w:rsid w:val="00FE5282"/>
    <w:rsid w:val="00FF1396"/>
    <w:rsid w:val="00FF1B34"/>
    <w:rsid w:val="00FF1F61"/>
    <w:rsid w:val="00FF21C8"/>
    <w:rsid w:val="00FF4E83"/>
    <w:rsid w:val="00FF4F7F"/>
    <w:rsid w:val="00FF67F8"/>
    <w:rsid w:val="00FF733C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9B2B8BE"/>
  <w15:docId w15:val="{21B04487-F078-424F-9F89-ECC908E8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95"/>
    <w:rPr>
      <w:rFonts w:ascii="Arial" w:hAnsi="Arial"/>
    </w:rPr>
  </w:style>
  <w:style w:type="paragraph" w:styleId="Heading1">
    <w:name w:val="heading 1"/>
    <w:basedOn w:val="Normal"/>
    <w:next w:val="Normal"/>
    <w:qFormat/>
    <w:rsid w:val="00355109"/>
    <w:pPr>
      <w:keepNext/>
      <w:jc w:val="center"/>
      <w:outlineLvl w:val="0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51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4D9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15B4C"/>
    <w:rPr>
      <w:rFonts w:ascii="Calibri" w:hAnsi="Calibri"/>
      <w:sz w:val="22"/>
      <w:szCs w:val="22"/>
    </w:rPr>
  </w:style>
  <w:style w:type="character" w:customStyle="1" w:styleId="apple-tab-span">
    <w:name w:val="apple-tab-span"/>
    <w:basedOn w:val="DefaultParagraphFont"/>
    <w:rsid w:val="0016005A"/>
  </w:style>
  <w:style w:type="paragraph" w:styleId="ListParagraph">
    <w:name w:val="List Paragraph"/>
    <w:basedOn w:val="Normal"/>
    <w:uiPriority w:val="34"/>
    <w:qFormat/>
    <w:rsid w:val="000C4D28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7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7EA"/>
  </w:style>
  <w:style w:type="character" w:customStyle="1" w:styleId="CommentTextChar">
    <w:name w:val="Comment Text Char"/>
    <w:basedOn w:val="DefaultParagraphFont"/>
    <w:link w:val="CommentText"/>
    <w:semiHidden/>
    <w:rsid w:val="008D07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7EA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07D9F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9C37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7B5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CC2C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DE64-32D4-474F-9DF7-0B980D16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Henry</dc:creator>
  <cp:lastModifiedBy>Sree Allam</cp:lastModifiedBy>
  <cp:revision>6</cp:revision>
  <cp:lastPrinted>2012-07-27T17:47:00Z</cp:lastPrinted>
  <dcterms:created xsi:type="dcterms:W3CDTF">2018-03-25T15:42:00Z</dcterms:created>
  <dcterms:modified xsi:type="dcterms:W3CDTF">2018-07-23T23:54:00Z</dcterms:modified>
</cp:coreProperties>
</file>