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8BFE" w14:textId="77777777" w:rsidR="00E23845" w:rsidRPr="0033322B" w:rsidRDefault="00E23845" w:rsidP="00E23845">
      <w:pPr>
        <w:pStyle w:val="NoSpacing"/>
        <w:jc w:val="center"/>
        <w:rPr>
          <w:rFonts w:ascii="Times New Roman" w:hAnsi="Times New Roman" w:cs="Times New Roman"/>
          <w:b/>
          <w:bCs/>
          <w:sz w:val="48"/>
          <w:szCs w:val="48"/>
        </w:rPr>
      </w:pPr>
      <w:r w:rsidRPr="0033322B">
        <w:rPr>
          <w:rFonts w:ascii="Times New Roman" w:hAnsi="Times New Roman" w:cs="Times New Roman"/>
          <w:b/>
          <w:bCs/>
          <w:noProof/>
          <w:sz w:val="48"/>
          <w:szCs w:val="48"/>
        </w:rPr>
        <w:drawing>
          <wp:anchor distT="0" distB="0" distL="114300" distR="114300" simplePos="0" relativeHeight="251659264" behindDoc="0" locked="0" layoutInCell="1" allowOverlap="1" wp14:anchorId="515EE99F" wp14:editId="41356914">
            <wp:simplePos x="0" y="0"/>
            <wp:positionH relativeFrom="margin">
              <wp:posOffset>90805</wp:posOffset>
            </wp:positionH>
            <wp:positionV relativeFrom="paragraph">
              <wp:posOffset>0</wp:posOffset>
            </wp:positionV>
            <wp:extent cx="1057910" cy="1057910"/>
            <wp:effectExtent l="0" t="0" r="0" b="0"/>
            <wp:wrapSquare wrapText="bothSides"/>
            <wp:docPr id="27" name="Picture 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l="-6320" r="-2238"/>
                    <a:stretch/>
                  </pic:blipFill>
                  <pic:spPr bwMode="auto">
                    <a:xfrm>
                      <a:off x="0" y="0"/>
                      <a:ext cx="105791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48"/>
          <w:szCs w:val="48"/>
        </w:rPr>
        <w:drawing>
          <wp:anchor distT="0" distB="0" distL="114300" distR="114300" simplePos="0" relativeHeight="251660288" behindDoc="0" locked="0" layoutInCell="1" allowOverlap="1" wp14:anchorId="390D08D2" wp14:editId="441830FD">
            <wp:simplePos x="0" y="0"/>
            <wp:positionH relativeFrom="margin">
              <wp:posOffset>5738659</wp:posOffset>
            </wp:positionH>
            <wp:positionV relativeFrom="margin">
              <wp:posOffset>-62116</wp:posOffset>
            </wp:positionV>
            <wp:extent cx="1028700" cy="1028700"/>
            <wp:effectExtent l="0" t="0" r="0" b="0"/>
            <wp:wrapSquare wrapText="bothSides"/>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anchor>
        </w:drawing>
      </w:r>
      <w:r w:rsidRPr="0033322B">
        <w:rPr>
          <w:rFonts w:ascii="Times New Roman" w:hAnsi="Times New Roman" w:cs="Times New Roman"/>
          <w:b/>
          <w:bCs/>
          <w:sz w:val="48"/>
          <w:szCs w:val="48"/>
        </w:rPr>
        <w:t>TOWN OF MEDWAY</w:t>
      </w:r>
    </w:p>
    <w:p w14:paraId="4BF253D5" w14:textId="77777777" w:rsidR="00E23845" w:rsidRPr="002F166D" w:rsidRDefault="00E23845" w:rsidP="00E23845">
      <w:pPr>
        <w:pStyle w:val="NoSpacing"/>
        <w:jc w:val="center"/>
        <w:rPr>
          <w:rFonts w:ascii="Times New Roman" w:hAnsi="Times New Roman" w:cs="Times New Roman"/>
          <w:b/>
          <w:bCs/>
          <w:sz w:val="32"/>
          <w:szCs w:val="32"/>
        </w:rPr>
      </w:pPr>
      <w:r w:rsidRPr="002F166D">
        <w:rPr>
          <w:rFonts w:ascii="Times New Roman" w:hAnsi="Times New Roman" w:cs="Times New Roman"/>
          <w:b/>
          <w:bCs/>
          <w:sz w:val="32"/>
          <w:szCs w:val="32"/>
        </w:rPr>
        <w:t>COMMONWEALTH OF MASSACHUSETTS</w:t>
      </w:r>
    </w:p>
    <w:p w14:paraId="2A86F3F0" w14:textId="77777777" w:rsidR="00E23845" w:rsidRPr="003B59C5" w:rsidRDefault="00E23845" w:rsidP="00E23845">
      <w:pPr>
        <w:pStyle w:val="NoSpacing"/>
        <w:jc w:val="center"/>
        <w:rPr>
          <w:rFonts w:ascii="Times New Roman" w:hAnsi="Times New Roman" w:cs="Times New Roman"/>
          <w:sz w:val="28"/>
          <w:szCs w:val="28"/>
        </w:rPr>
      </w:pPr>
      <w:r w:rsidRPr="003B59C5">
        <w:rPr>
          <w:rFonts w:ascii="Times New Roman" w:hAnsi="Times New Roman" w:cs="Times New Roman"/>
          <w:sz w:val="28"/>
          <w:szCs w:val="28"/>
        </w:rPr>
        <w:t>Medway Town Hall</w:t>
      </w:r>
    </w:p>
    <w:p w14:paraId="164904B3" w14:textId="77777777" w:rsidR="00E23845" w:rsidRDefault="00E23845" w:rsidP="00E23845">
      <w:pPr>
        <w:pStyle w:val="NoSpacing"/>
        <w:jc w:val="center"/>
        <w:rPr>
          <w:rFonts w:ascii="Times New Roman" w:hAnsi="Times New Roman" w:cs="Times New Roman"/>
          <w:sz w:val="28"/>
          <w:szCs w:val="28"/>
        </w:rPr>
      </w:pPr>
      <w:r w:rsidRPr="003B59C5">
        <w:rPr>
          <w:rFonts w:ascii="Times New Roman" w:hAnsi="Times New Roman" w:cs="Times New Roman"/>
          <w:sz w:val="28"/>
          <w:szCs w:val="28"/>
        </w:rPr>
        <w:t>155 Village Street – Medway, MA 02053</w:t>
      </w:r>
    </w:p>
    <w:p w14:paraId="0A45F796" w14:textId="77777777" w:rsidR="00E23845" w:rsidRPr="00173BC9" w:rsidRDefault="00E23845" w:rsidP="00E23845">
      <w:pPr>
        <w:pStyle w:val="NoSpacing"/>
        <w:jc w:val="center"/>
        <w:rPr>
          <w:rFonts w:ascii="Times New Roman" w:hAnsi="Times New Roman" w:cs="Times New Roman"/>
          <w:sz w:val="28"/>
          <w:szCs w:val="28"/>
        </w:rPr>
      </w:pPr>
    </w:p>
    <w:p w14:paraId="3937DD94" w14:textId="77777777" w:rsidR="00E23845" w:rsidRPr="00173BC9" w:rsidRDefault="00E23845" w:rsidP="00E23845">
      <w:pPr>
        <w:pStyle w:val="NoSpacing"/>
        <w:jc w:val="center"/>
        <w:rPr>
          <w:color w:val="0070C0"/>
        </w:rPr>
      </w:pPr>
      <w:r w:rsidRPr="00173BC9">
        <w:rPr>
          <w:rFonts w:ascii="Griffy" w:hAnsi="Griffy" w:cs="Arial"/>
          <w:color w:val="0070C0"/>
          <w:sz w:val="48"/>
          <w:szCs w:val="48"/>
        </w:rPr>
        <w:t>Medway Cultural Council</w:t>
      </w:r>
    </w:p>
    <w:p w14:paraId="2F3C576D" w14:textId="77777777" w:rsidR="00E23845" w:rsidRPr="00173BC9" w:rsidRDefault="00E23845" w:rsidP="00E23845">
      <w:pPr>
        <w:pStyle w:val="NoSpacing"/>
        <w:jc w:val="center"/>
        <w:rPr>
          <w:color w:val="000000" w:themeColor="text1"/>
        </w:rPr>
      </w:pPr>
      <w:r w:rsidRPr="00173BC9">
        <w:rPr>
          <w:color w:val="000000" w:themeColor="text1"/>
          <w:sz w:val="28"/>
          <w:szCs w:val="28"/>
        </w:rPr>
        <w:t>medwayculturalcouncil@gmail.com</w:t>
      </w:r>
    </w:p>
    <w:p w14:paraId="38F2B036" w14:textId="77777777" w:rsidR="00E23845" w:rsidRDefault="00E23845" w:rsidP="00E23845">
      <w:pPr>
        <w:pStyle w:val="NoSpacing"/>
      </w:pPr>
    </w:p>
    <w:p w14:paraId="10346460" w14:textId="4FE512B3" w:rsidR="00B0245E" w:rsidRDefault="00E23845">
      <w:r>
        <w:t>June 22, 2021 Meeting Minutes</w:t>
      </w:r>
    </w:p>
    <w:p w14:paraId="665D7D30" w14:textId="2B98775A" w:rsidR="00E23845" w:rsidRDefault="00E23845"/>
    <w:p w14:paraId="37048FCB" w14:textId="5087D187" w:rsidR="00E23845" w:rsidRPr="00E23845" w:rsidRDefault="00E23845" w:rsidP="00E23845">
      <w:pPr>
        <w:rPr>
          <w:rFonts w:ascii="Times New Roman" w:eastAsia="Times New Roman" w:hAnsi="Times New Roman" w:cs="Times New Roman"/>
        </w:rPr>
      </w:pPr>
      <w:r w:rsidRPr="00E23845">
        <w:rPr>
          <w:rFonts w:ascii="Arial" w:eastAsia="Times New Roman" w:hAnsi="Arial" w:cs="Arial"/>
          <w:color w:val="000000"/>
        </w:rPr>
        <w:t>Cultural meeting 6.22.2021 </w:t>
      </w:r>
    </w:p>
    <w:p w14:paraId="450D22DB" w14:textId="77777777" w:rsidR="00E23845" w:rsidRPr="00E23845" w:rsidRDefault="00E23845" w:rsidP="00E23845">
      <w:pPr>
        <w:rPr>
          <w:rFonts w:ascii="Times New Roman" w:eastAsia="Times New Roman" w:hAnsi="Times New Roman" w:cs="Times New Roman"/>
        </w:rPr>
      </w:pPr>
      <w:r w:rsidRPr="00E23845">
        <w:rPr>
          <w:rFonts w:ascii="Arial" w:eastAsia="Times New Roman" w:hAnsi="Arial" w:cs="Arial"/>
          <w:color w:val="000000"/>
        </w:rPr>
        <w:t>Meeting called to order 7:09 pm </w:t>
      </w:r>
    </w:p>
    <w:p w14:paraId="23FF09AC" w14:textId="77777777" w:rsidR="00E23845" w:rsidRPr="00E23845" w:rsidRDefault="00E23845" w:rsidP="00E23845">
      <w:pPr>
        <w:rPr>
          <w:rFonts w:ascii="Times New Roman" w:eastAsia="Times New Roman" w:hAnsi="Times New Roman" w:cs="Times New Roman"/>
        </w:rPr>
      </w:pPr>
      <w:r w:rsidRPr="00E23845">
        <w:rPr>
          <w:rFonts w:ascii="Arial" w:eastAsia="Times New Roman" w:hAnsi="Arial" w:cs="Arial"/>
          <w:color w:val="000000"/>
        </w:rPr>
        <w:t>Member in attendance: </w:t>
      </w:r>
    </w:p>
    <w:p w14:paraId="0A22C45C" w14:textId="77777777" w:rsidR="00E23845" w:rsidRPr="00E23845" w:rsidRDefault="00E23845" w:rsidP="00E23845">
      <w:pPr>
        <w:rPr>
          <w:rFonts w:ascii="Times New Roman" w:eastAsia="Times New Roman" w:hAnsi="Times New Roman" w:cs="Times New Roman"/>
        </w:rPr>
      </w:pPr>
      <w:r w:rsidRPr="00E23845">
        <w:rPr>
          <w:rFonts w:ascii="Arial" w:eastAsia="Times New Roman" w:hAnsi="Arial" w:cs="Arial"/>
          <w:color w:val="000000"/>
        </w:rPr>
        <w:t xml:space="preserve">Judy Moffatt, Gail Hachenburg, Becky Atwood, Kim </w:t>
      </w:r>
      <w:proofErr w:type="gramStart"/>
      <w:r w:rsidRPr="00E23845">
        <w:rPr>
          <w:rFonts w:ascii="Arial" w:eastAsia="Times New Roman" w:hAnsi="Arial" w:cs="Arial"/>
          <w:color w:val="000000"/>
        </w:rPr>
        <w:t>Blenkhorn ,</w:t>
      </w:r>
      <w:proofErr w:type="gramEnd"/>
      <w:r w:rsidRPr="00E23845">
        <w:rPr>
          <w:rFonts w:ascii="Arial" w:eastAsia="Times New Roman" w:hAnsi="Arial" w:cs="Arial"/>
          <w:color w:val="000000"/>
        </w:rPr>
        <w:t xml:space="preserve"> Celeste Falco, Jordan Warnick, Haze Warnick, Angelica Crosby, Karyl Wong, and Denise </w:t>
      </w:r>
      <w:proofErr w:type="spellStart"/>
      <w:r w:rsidRPr="00E23845">
        <w:rPr>
          <w:rFonts w:ascii="Arial" w:eastAsia="Times New Roman" w:hAnsi="Arial" w:cs="Arial"/>
          <w:color w:val="000000"/>
        </w:rPr>
        <w:t>Dlegee</w:t>
      </w:r>
      <w:proofErr w:type="spellEnd"/>
      <w:r w:rsidRPr="00E23845">
        <w:rPr>
          <w:rFonts w:ascii="Arial" w:eastAsia="Times New Roman" w:hAnsi="Arial" w:cs="Arial"/>
          <w:color w:val="000000"/>
        </w:rPr>
        <w:t xml:space="preserve"> called in by phone.</w:t>
      </w:r>
    </w:p>
    <w:p w14:paraId="72D3ABBA" w14:textId="77777777" w:rsidR="00E23845" w:rsidRPr="00E23845" w:rsidRDefault="00E23845" w:rsidP="00E23845">
      <w:pPr>
        <w:rPr>
          <w:rFonts w:ascii="Times New Roman" w:eastAsia="Times New Roman" w:hAnsi="Times New Roman" w:cs="Times New Roman"/>
        </w:rPr>
      </w:pPr>
      <w:r w:rsidRPr="00E23845">
        <w:rPr>
          <w:rFonts w:ascii="Arial" w:eastAsia="Times New Roman" w:hAnsi="Arial" w:cs="Arial"/>
          <w:color w:val="000000"/>
        </w:rPr>
        <w:t>Absent: Valerie Shinas, </w:t>
      </w:r>
    </w:p>
    <w:p w14:paraId="3D6FE227" w14:textId="77777777" w:rsidR="00E23845" w:rsidRPr="00E23845" w:rsidRDefault="00E23845" w:rsidP="00E23845">
      <w:pPr>
        <w:rPr>
          <w:rFonts w:ascii="Times New Roman" w:eastAsia="Times New Roman" w:hAnsi="Times New Roman" w:cs="Times New Roman"/>
        </w:rPr>
      </w:pPr>
      <w:r w:rsidRPr="00E23845">
        <w:rPr>
          <w:rFonts w:ascii="Arial" w:eastAsia="Times New Roman" w:hAnsi="Arial" w:cs="Arial"/>
          <w:b/>
          <w:bCs/>
          <w:color w:val="000000"/>
        </w:rPr>
        <w:t>1)</w:t>
      </w:r>
      <w:r w:rsidRPr="00E23845">
        <w:rPr>
          <w:rFonts w:ascii="Arial" w:eastAsia="Times New Roman" w:hAnsi="Arial" w:cs="Arial"/>
          <w:color w:val="000000"/>
        </w:rPr>
        <w:t xml:space="preserve"> Review of Meeting minutes from June meeting: Jordan made amendments to minutes and motion to accept amended minutes was made by Co-Chairman Gail and second by Member Hazel and voted unanimously. </w:t>
      </w:r>
    </w:p>
    <w:p w14:paraId="0843B515" w14:textId="77777777" w:rsidR="00E23845" w:rsidRPr="00E23845" w:rsidRDefault="00E23845" w:rsidP="00E23845">
      <w:pPr>
        <w:rPr>
          <w:rFonts w:ascii="Times New Roman" w:eastAsia="Times New Roman" w:hAnsi="Times New Roman" w:cs="Times New Roman"/>
        </w:rPr>
      </w:pPr>
      <w:r w:rsidRPr="00E23845">
        <w:rPr>
          <w:rFonts w:ascii="Arial" w:eastAsia="Times New Roman" w:hAnsi="Arial" w:cs="Arial"/>
          <w:color w:val="000000"/>
        </w:rPr>
        <w:t>A list of 2022 possible meeting dates was distributed by Jordan. </w:t>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t>2021</w:t>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t>2022</w:t>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t>July     13, 20</w:t>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t>Jan.  11, 18</w:t>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t>Aug     17, 24.                     Feb.   8, 15</w:t>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t>Sept.   14, 21</w:t>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t>March 8, 15</w:t>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p>
    <w:p w14:paraId="1CB93F81" w14:textId="47AD309C" w:rsidR="00E23845" w:rsidRDefault="00E23845" w:rsidP="00E23845">
      <w:pPr>
        <w:ind w:left="720"/>
        <w:rPr>
          <w:rFonts w:ascii="Arial" w:eastAsia="Times New Roman" w:hAnsi="Arial" w:cs="Arial"/>
          <w:color w:val="000000"/>
        </w:rPr>
      </w:pPr>
      <w:r w:rsidRPr="00E23845">
        <w:rPr>
          <w:rFonts w:ascii="Arial" w:eastAsia="Times New Roman" w:hAnsi="Arial" w:cs="Arial"/>
          <w:color w:val="000000"/>
        </w:rPr>
        <w:t xml:space="preserve">Oct.     </w:t>
      </w:r>
      <w:r w:rsidRPr="00E23845">
        <w:rPr>
          <w:rFonts w:ascii="Arial" w:eastAsia="Times New Roman" w:hAnsi="Arial" w:cs="Arial"/>
          <w:color w:val="000000"/>
        </w:rPr>
        <w:t>12 19</w:t>
      </w:r>
      <w:r w:rsidRPr="00E23845">
        <w:rPr>
          <w:rFonts w:ascii="Arial" w:eastAsia="Times New Roman" w:hAnsi="Arial" w:cs="Arial"/>
          <w:color w:val="000000"/>
        </w:rPr>
        <w:t xml:space="preserve"> </w:t>
      </w:r>
      <w:r w:rsidRPr="00E23845">
        <w:rPr>
          <w:rFonts w:ascii="Arial" w:eastAsia="Times New Roman" w:hAnsi="Arial" w:cs="Arial"/>
          <w:color w:val="000000"/>
        </w:rPr>
        <w:tab/>
        <w:t xml:space="preserve">           April   12,19 </w:t>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t xml:space="preserve"> </w:t>
      </w:r>
      <w:r>
        <w:rPr>
          <w:rFonts w:ascii="Arial" w:eastAsia="Times New Roman" w:hAnsi="Arial" w:cs="Arial"/>
          <w:color w:val="000000"/>
        </w:rPr>
        <w:t>Nov.</w:t>
      </w:r>
      <w:r w:rsidRPr="00E23845">
        <w:rPr>
          <w:rFonts w:ascii="Arial" w:eastAsia="Times New Roman" w:hAnsi="Arial" w:cs="Arial"/>
          <w:color w:val="000000"/>
        </w:rPr>
        <w:t>      9, 16</w:t>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t>May    10,17</w:t>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p>
    <w:p w14:paraId="2886A1F9" w14:textId="718F2CDE" w:rsidR="00E23845" w:rsidRPr="00E23845" w:rsidRDefault="00E23845" w:rsidP="00E23845">
      <w:pPr>
        <w:ind w:left="720"/>
        <w:rPr>
          <w:rFonts w:ascii="Times New Roman" w:eastAsia="Times New Roman" w:hAnsi="Times New Roman" w:cs="Times New Roman"/>
        </w:rPr>
      </w:pPr>
      <w:r w:rsidRPr="00E23845">
        <w:rPr>
          <w:rFonts w:ascii="Arial" w:eastAsia="Times New Roman" w:hAnsi="Arial" w:cs="Arial"/>
          <w:color w:val="000000"/>
        </w:rPr>
        <w:t>Dec.     14, 21</w:t>
      </w:r>
      <w:r w:rsidRPr="00E23845">
        <w:rPr>
          <w:rFonts w:ascii="Arial" w:eastAsia="Times New Roman" w:hAnsi="Arial" w:cs="Arial"/>
          <w:color w:val="000000"/>
        </w:rPr>
        <w:tab/>
      </w:r>
      <w:r w:rsidRPr="00E23845">
        <w:rPr>
          <w:rFonts w:ascii="Arial" w:eastAsia="Times New Roman" w:hAnsi="Arial" w:cs="Arial"/>
          <w:color w:val="000000"/>
        </w:rPr>
        <w:tab/>
        <w:t>June   14, 21</w:t>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r w:rsidRPr="00E23845">
        <w:rPr>
          <w:rFonts w:ascii="Arial" w:eastAsia="Times New Roman" w:hAnsi="Arial" w:cs="Arial"/>
          <w:color w:val="000000"/>
        </w:rPr>
        <w:tab/>
      </w:r>
    </w:p>
    <w:p w14:paraId="5000A1E7" w14:textId="77777777" w:rsidR="00E23845" w:rsidRPr="00E23845" w:rsidRDefault="00E23845" w:rsidP="00E23845">
      <w:pPr>
        <w:rPr>
          <w:rFonts w:ascii="Times New Roman" w:eastAsia="Times New Roman" w:hAnsi="Times New Roman" w:cs="Times New Roman"/>
        </w:rPr>
      </w:pPr>
      <w:r w:rsidRPr="00E23845">
        <w:rPr>
          <w:rFonts w:ascii="Arial" w:eastAsia="Times New Roman" w:hAnsi="Arial" w:cs="Arial"/>
          <w:color w:val="000000"/>
        </w:rPr>
        <w:t>Jordan motions to accept the 2022 dates and is second by Gail, all voted unanimously. </w:t>
      </w:r>
    </w:p>
    <w:p w14:paraId="434FE998" w14:textId="77777777" w:rsidR="00E23845" w:rsidRPr="00E23845" w:rsidRDefault="00E23845" w:rsidP="00E23845">
      <w:pPr>
        <w:rPr>
          <w:rFonts w:ascii="Times New Roman" w:eastAsia="Times New Roman" w:hAnsi="Times New Roman" w:cs="Times New Roman"/>
        </w:rPr>
      </w:pPr>
      <w:r w:rsidRPr="00E23845">
        <w:rPr>
          <w:rFonts w:ascii="Arial" w:eastAsia="Times New Roman" w:hAnsi="Arial" w:cs="Arial"/>
          <w:b/>
          <w:bCs/>
          <w:color w:val="000000"/>
        </w:rPr>
        <w:t>2) Bridges Festival Project</w:t>
      </w:r>
    </w:p>
    <w:p w14:paraId="6BC13B6A" w14:textId="77777777" w:rsidR="00E23845" w:rsidRPr="00E23845" w:rsidRDefault="00E23845" w:rsidP="00E23845">
      <w:pPr>
        <w:rPr>
          <w:rFonts w:ascii="Times New Roman" w:eastAsia="Times New Roman" w:hAnsi="Times New Roman" w:cs="Times New Roman"/>
        </w:rPr>
      </w:pPr>
      <w:r w:rsidRPr="00E23845">
        <w:rPr>
          <w:rFonts w:ascii="Arial" w:eastAsia="Times New Roman" w:hAnsi="Arial" w:cs="Arial"/>
          <w:color w:val="000000"/>
        </w:rPr>
        <w:t>Denise has consulted with a person who has designed signs for various Trail groups in Massachusetts and has the design for the 11 bridges ready to be reviewed by the Medway Design Committee. </w:t>
      </w:r>
    </w:p>
    <w:p w14:paraId="6F11517C" w14:textId="4A1CA319" w:rsidR="00E23845" w:rsidRPr="00E23845" w:rsidRDefault="00E23845" w:rsidP="00E23845">
      <w:pPr>
        <w:rPr>
          <w:rFonts w:ascii="Times New Roman" w:eastAsia="Times New Roman" w:hAnsi="Times New Roman" w:cs="Times New Roman"/>
        </w:rPr>
      </w:pPr>
      <w:r w:rsidRPr="00E23845">
        <w:rPr>
          <w:rFonts w:ascii="Arial" w:eastAsia="Times New Roman" w:hAnsi="Arial" w:cs="Arial"/>
          <w:color w:val="000000"/>
        </w:rPr>
        <w:t xml:space="preserve">Celeste will be able to design flyers for the upcoming “reveal of the Bridge project”.  restated that the budget for the signs is $13,000, which is from the Town of Medway warrant.  Denise has volunteered to </w:t>
      </w:r>
      <w:r w:rsidRPr="00E23845">
        <w:rPr>
          <w:rFonts w:ascii="Arial" w:eastAsia="Times New Roman" w:hAnsi="Arial" w:cs="Arial"/>
          <w:color w:val="000000"/>
        </w:rPr>
        <w:t>help</w:t>
      </w:r>
      <w:r w:rsidRPr="00E23845">
        <w:rPr>
          <w:rFonts w:ascii="Arial" w:eastAsia="Times New Roman" w:hAnsi="Arial" w:cs="Arial"/>
          <w:color w:val="000000"/>
        </w:rPr>
        <w:t xml:space="preserve"> for the event. Gail was informed that the Dog bench along the Bridge project </w:t>
      </w:r>
      <w:proofErr w:type="gramStart"/>
      <w:r w:rsidRPr="00E23845">
        <w:rPr>
          <w:rFonts w:ascii="Arial" w:eastAsia="Times New Roman" w:hAnsi="Arial" w:cs="Arial"/>
          <w:color w:val="000000"/>
        </w:rPr>
        <w:t>has to</w:t>
      </w:r>
      <w:proofErr w:type="gramEnd"/>
      <w:r w:rsidRPr="00E23845">
        <w:rPr>
          <w:rFonts w:ascii="Arial" w:eastAsia="Times New Roman" w:hAnsi="Arial" w:cs="Arial"/>
          <w:color w:val="000000"/>
        </w:rPr>
        <w:t xml:space="preserve"> be in compliance for trail with DPW standards. Gail relayed that the DPW has sent Joanne a photo of the bench that we need to order. </w:t>
      </w:r>
    </w:p>
    <w:p w14:paraId="066FE52E" w14:textId="13CD0112" w:rsidR="00E23845" w:rsidRPr="00E23845" w:rsidRDefault="00E23845" w:rsidP="00E23845">
      <w:pPr>
        <w:rPr>
          <w:rFonts w:ascii="Times New Roman" w:eastAsia="Times New Roman" w:hAnsi="Times New Roman" w:cs="Times New Roman"/>
        </w:rPr>
      </w:pPr>
      <w:r w:rsidRPr="00E23845">
        <w:rPr>
          <w:rFonts w:ascii="Arial" w:eastAsia="Times New Roman" w:hAnsi="Arial" w:cs="Arial"/>
          <w:color w:val="000000"/>
        </w:rPr>
        <w:t xml:space="preserve">Refreshments for the Bridge Festival were discussed. Karyl relayed that some local vendors are not available. Some members suggested reaching out to CNC Ice Cream truck or Cousins Lobster truck and </w:t>
      </w:r>
      <w:r w:rsidRPr="00E23845">
        <w:rPr>
          <w:rFonts w:ascii="Arial" w:eastAsia="Times New Roman" w:hAnsi="Arial" w:cs="Arial"/>
          <w:color w:val="000000"/>
        </w:rPr>
        <w:t>Pangea</w:t>
      </w:r>
      <w:r w:rsidRPr="00E23845">
        <w:rPr>
          <w:rFonts w:ascii="Arial" w:eastAsia="Times New Roman" w:hAnsi="Arial" w:cs="Arial"/>
          <w:color w:val="000000"/>
        </w:rPr>
        <w:t xml:space="preserve">.  Karyl will reach out to the 3 vendors listed above.  Angelica suggested advertising for possible volunteers for cleaning up. It was </w:t>
      </w:r>
      <w:r w:rsidRPr="00E23845">
        <w:rPr>
          <w:rFonts w:ascii="Arial" w:eastAsia="Times New Roman" w:hAnsi="Arial" w:cs="Arial"/>
          <w:color w:val="000000"/>
        </w:rPr>
        <w:lastRenderedPageBreak/>
        <w:t>discussed that the Medway High School would have the best parking.  Becky volunteered to make up a map which will show the parking areas and the best pick up locations.  Gail asked to have all quotes for items needed to be purchased for the project be submitted to her by the next meeting.  </w:t>
      </w:r>
    </w:p>
    <w:p w14:paraId="0DB7D52E" w14:textId="77777777" w:rsidR="00E23845" w:rsidRPr="00E23845" w:rsidRDefault="00E23845" w:rsidP="00E23845">
      <w:pPr>
        <w:rPr>
          <w:rFonts w:ascii="Times New Roman" w:eastAsia="Times New Roman" w:hAnsi="Times New Roman" w:cs="Times New Roman"/>
        </w:rPr>
      </w:pPr>
      <w:r w:rsidRPr="00E23845">
        <w:rPr>
          <w:rFonts w:ascii="Arial" w:eastAsia="Times New Roman" w:hAnsi="Arial" w:cs="Arial"/>
          <w:color w:val="000000"/>
        </w:rPr>
        <w:t>It was suggested that a Facebook event be created for the Bridge Festival, Angelica volunteered to create an event before the next meeting. </w:t>
      </w:r>
    </w:p>
    <w:p w14:paraId="6079F36A" w14:textId="77777777" w:rsidR="00E23845" w:rsidRPr="00E23845" w:rsidRDefault="00E23845" w:rsidP="00E23845">
      <w:pPr>
        <w:rPr>
          <w:rFonts w:ascii="Times New Roman" w:eastAsia="Times New Roman" w:hAnsi="Times New Roman" w:cs="Times New Roman"/>
        </w:rPr>
      </w:pPr>
    </w:p>
    <w:p w14:paraId="417C2211" w14:textId="3AAED599" w:rsidR="00E23845" w:rsidRPr="00E23845" w:rsidRDefault="00E23845" w:rsidP="00E23845">
      <w:pPr>
        <w:rPr>
          <w:rFonts w:ascii="Times New Roman" w:eastAsia="Times New Roman" w:hAnsi="Times New Roman" w:cs="Times New Roman"/>
        </w:rPr>
      </w:pPr>
      <w:r w:rsidRPr="00E23845">
        <w:rPr>
          <w:rFonts w:ascii="Arial" w:eastAsia="Times New Roman" w:hAnsi="Arial" w:cs="Arial"/>
          <w:color w:val="000000"/>
        </w:rPr>
        <w:t>A discussion about whether the Bridges Festival should be funded by the CC</w:t>
      </w:r>
      <w:r>
        <w:rPr>
          <w:rFonts w:ascii="Arial" w:eastAsia="Times New Roman" w:hAnsi="Arial" w:cs="Arial"/>
          <w:color w:val="000000"/>
        </w:rPr>
        <w:t xml:space="preserve"> </w:t>
      </w:r>
      <w:r w:rsidRPr="00E23845">
        <w:rPr>
          <w:rFonts w:ascii="Arial" w:eastAsia="Times New Roman" w:hAnsi="Arial" w:cs="Arial"/>
          <w:color w:val="000000"/>
        </w:rPr>
        <w:t>and/ or continue to have the festival yearly through grant money. It was agreed by members to wait until after the event takes place to decide. </w:t>
      </w:r>
    </w:p>
    <w:p w14:paraId="62E5920A" w14:textId="05140D4C" w:rsidR="00E23845" w:rsidRPr="00E23845" w:rsidRDefault="00E23845" w:rsidP="00E23845">
      <w:pPr>
        <w:spacing w:after="240"/>
        <w:rPr>
          <w:rFonts w:ascii="Times New Roman" w:eastAsia="Times New Roman" w:hAnsi="Times New Roman" w:cs="Times New Roman"/>
        </w:rPr>
      </w:pPr>
      <w:r w:rsidRPr="00E23845">
        <w:rPr>
          <w:rFonts w:ascii="Times New Roman" w:eastAsia="Times New Roman" w:hAnsi="Times New Roman" w:cs="Times New Roman"/>
        </w:rPr>
        <w:br/>
      </w:r>
      <w:r w:rsidRPr="00E23845">
        <w:rPr>
          <w:rFonts w:ascii="Arial" w:eastAsia="Times New Roman" w:hAnsi="Arial" w:cs="Arial"/>
          <w:b/>
          <w:bCs/>
          <w:color w:val="000000"/>
        </w:rPr>
        <w:t xml:space="preserve">3) Continuation of Election/Role Assignments for next </w:t>
      </w:r>
      <w:r w:rsidRPr="00E23845">
        <w:rPr>
          <w:rFonts w:ascii="Arial" w:eastAsia="Times New Roman" w:hAnsi="Arial" w:cs="Arial"/>
          <w:b/>
          <w:bCs/>
          <w:color w:val="000000"/>
        </w:rPr>
        <w:t>year.</w:t>
      </w:r>
      <w:r w:rsidRPr="00E23845">
        <w:rPr>
          <w:rFonts w:ascii="Arial" w:eastAsia="Times New Roman" w:hAnsi="Arial" w:cs="Arial"/>
          <w:color w:val="000000"/>
        </w:rPr>
        <w:t xml:space="preserve"> All</w:t>
      </w:r>
      <w:r w:rsidRPr="00E23845">
        <w:rPr>
          <w:rFonts w:ascii="Arial" w:eastAsia="Times New Roman" w:hAnsi="Arial" w:cs="Arial"/>
          <w:color w:val="000000"/>
        </w:rPr>
        <w:t xml:space="preserve"> members nominated Hazel as Financial Treasurer, Co-Chairman Gail motion the acceptance and 2nd by Member Becky Atwood all in favor. Karyl will stay in her position as Grant Liaison, Celeste as head of publicists but will be traveling later this year and member Angelica volunteered to co-chair with social media. Kim and Jordan will continue to oversee Press Releases with Becky Atwood as a backup. Gail will continue as Program Chair and Judy has volunteered as backup. Kim asked what the age requirement for volunteers and or council members are. She might know someone who is interested and 18 years old. </w:t>
      </w:r>
    </w:p>
    <w:p w14:paraId="1C206B44" w14:textId="77777777" w:rsidR="00E23845" w:rsidRPr="00E23845" w:rsidRDefault="00E23845" w:rsidP="00E23845">
      <w:pPr>
        <w:rPr>
          <w:rFonts w:ascii="Times New Roman" w:eastAsia="Times New Roman" w:hAnsi="Times New Roman" w:cs="Times New Roman"/>
        </w:rPr>
      </w:pPr>
      <w:r w:rsidRPr="00E23845">
        <w:rPr>
          <w:rFonts w:ascii="Arial" w:eastAsia="Times New Roman" w:hAnsi="Arial" w:cs="Arial"/>
          <w:color w:val="000000"/>
        </w:rPr>
        <w:t>Cele reported that the Howie Newman Event held on June 16, 2021, at the Medway Senior Center</w:t>
      </w:r>
      <w:r w:rsidRPr="00E23845">
        <w:rPr>
          <w:rFonts w:ascii="Arial" w:eastAsia="Times New Roman" w:hAnsi="Arial" w:cs="Arial"/>
          <w:color w:val="FF0000"/>
        </w:rPr>
        <w:t xml:space="preserve"> </w:t>
      </w:r>
      <w:r w:rsidRPr="00E23845">
        <w:rPr>
          <w:rFonts w:ascii="Arial" w:eastAsia="Times New Roman" w:hAnsi="Arial" w:cs="Arial"/>
          <w:color w:val="000000"/>
        </w:rPr>
        <w:t>had a great turn out. There were approximately 40 people in attendance. </w:t>
      </w:r>
    </w:p>
    <w:p w14:paraId="22BFDD2E" w14:textId="49BB79B4" w:rsidR="00E23845" w:rsidRPr="00E23845" w:rsidRDefault="00E23845" w:rsidP="00E23845">
      <w:pPr>
        <w:rPr>
          <w:rFonts w:ascii="Times New Roman" w:eastAsia="Times New Roman" w:hAnsi="Times New Roman" w:cs="Times New Roman"/>
        </w:rPr>
      </w:pPr>
      <w:r w:rsidRPr="00E23845">
        <w:rPr>
          <w:rFonts w:ascii="Arial" w:eastAsia="Times New Roman" w:hAnsi="Arial" w:cs="Arial"/>
          <w:color w:val="000000"/>
        </w:rPr>
        <w:t xml:space="preserve">The Art at Choate Park program had 8 or 9 in attendance. A </w:t>
      </w:r>
      <w:r w:rsidRPr="00E23845">
        <w:rPr>
          <w:rFonts w:ascii="Arial" w:eastAsia="Times New Roman" w:hAnsi="Arial" w:cs="Arial"/>
          <w:color w:val="000000"/>
        </w:rPr>
        <w:t>one-time</w:t>
      </w:r>
      <w:r w:rsidRPr="00E23845">
        <w:rPr>
          <w:rFonts w:ascii="Arial" w:eastAsia="Times New Roman" w:hAnsi="Arial" w:cs="Arial"/>
          <w:color w:val="000000"/>
        </w:rPr>
        <w:t xml:space="preserve"> consent form for future Art at Choate Park will be drafted rather than having a consent form for each Art at Choate the Park date. </w:t>
      </w:r>
    </w:p>
    <w:p w14:paraId="35950082" w14:textId="3838D8CA" w:rsidR="00E23845" w:rsidRDefault="00E23845" w:rsidP="00E23845">
      <w:pPr>
        <w:rPr>
          <w:rFonts w:ascii="Arial" w:eastAsia="Times New Roman" w:hAnsi="Arial" w:cs="Arial"/>
          <w:color w:val="000000"/>
        </w:rPr>
      </w:pPr>
      <w:r w:rsidRPr="00E23845">
        <w:rPr>
          <w:rFonts w:ascii="Arial" w:eastAsia="Times New Roman" w:hAnsi="Arial" w:cs="Arial"/>
          <w:color w:val="000000"/>
        </w:rPr>
        <w:t>Next meeting is scheduled for July 13, 2021. Gail reminded all members to come prepared with the quotes for their items for the Bridge Festival so a budget can be done in July. </w:t>
      </w:r>
    </w:p>
    <w:p w14:paraId="77E19485" w14:textId="77777777" w:rsidR="00E23845" w:rsidRPr="00E23845" w:rsidRDefault="00E23845" w:rsidP="00E23845">
      <w:pPr>
        <w:rPr>
          <w:rFonts w:ascii="Times New Roman" w:eastAsia="Times New Roman" w:hAnsi="Times New Roman" w:cs="Times New Roman"/>
        </w:rPr>
      </w:pPr>
    </w:p>
    <w:p w14:paraId="44FF3028" w14:textId="77777777" w:rsidR="00E23845" w:rsidRDefault="00E23845" w:rsidP="00E23845">
      <w:pPr>
        <w:rPr>
          <w:rFonts w:ascii="Arial" w:eastAsia="Times New Roman" w:hAnsi="Arial" w:cs="Arial"/>
          <w:b/>
          <w:bCs/>
          <w:color w:val="000000"/>
        </w:rPr>
      </w:pPr>
      <w:r w:rsidRPr="00E23845">
        <w:rPr>
          <w:rFonts w:ascii="Arial" w:eastAsia="Times New Roman" w:hAnsi="Arial" w:cs="Arial"/>
          <w:b/>
          <w:bCs/>
          <w:color w:val="000000"/>
        </w:rPr>
        <w:t>4) Arts Programming and Media Team Restructuring</w:t>
      </w:r>
      <w:r w:rsidRPr="00E23845">
        <w:rPr>
          <w:rFonts w:ascii="Arial" w:eastAsia="Times New Roman" w:hAnsi="Arial" w:cs="Arial"/>
          <w:b/>
          <w:bCs/>
          <w:color w:val="000000"/>
        </w:rPr>
        <w:tab/>
      </w:r>
      <w:r w:rsidRPr="00E23845">
        <w:rPr>
          <w:rFonts w:ascii="Arial" w:eastAsia="Times New Roman" w:hAnsi="Arial" w:cs="Arial"/>
          <w:b/>
          <w:bCs/>
          <w:color w:val="000000"/>
        </w:rPr>
        <w:tab/>
      </w:r>
      <w:r w:rsidRPr="00E23845">
        <w:rPr>
          <w:rFonts w:ascii="Arial" w:eastAsia="Times New Roman" w:hAnsi="Arial" w:cs="Arial"/>
          <w:b/>
          <w:bCs/>
          <w:color w:val="000000"/>
        </w:rPr>
        <w:tab/>
        <w:t xml:space="preserve">     </w:t>
      </w:r>
    </w:p>
    <w:p w14:paraId="30414A0D" w14:textId="0CE73DE2" w:rsidR="00E23845" w:rsidRDefault="00E23845" w:rsidP="00E23845">
      <w:pPr>
        <w:rPr>
          <w:rFonts w:ascii="Arial" w:eastAsia="Times New Roman" w:hAnsi="Arial" w:cs="Arial"/>
          <w:color w:val="000000"/>
        </w:rPr>
      </w:pPr>
      <w:r w:rsidRPr="00E23845">
        <w:rPr>
          <w:rFonts w:ascii="Arial" w:eastAsia="Times New Roman" w:hAnsi="Arial" w:cs="Arial"/>
          <w:color w:val="000000"/>
        </w:rPr>
        <w:t>Jordan will send a disclaimer for the selected July spotlight.  Jordan will print and submit a requisite to Hazel</w:t>
      </w:r>
      <w:r w:rsidRPr="00E23845">
        <w:rPr>
          <w:rFonts w:ascii="Arial" w:eastAsia="Times New Roman" w:hAnsi="Arial" w:cs="Arial"/>
          <w:color w:val="FF0000"/>
        </w:rPr>
        <w:t xml:space="preserve"> </w:t>
      </w:r>
      <w:r w:rsidRPr="00E23845">
        <w:rPr>
          <w:rFonts w:ascii="Arial" w:eastAsia="Times New Roman" w:hAnsi="Arial" w:cs="Arial"/>
          <w:color w:val="000000"/>
        </w:rPr>
        <w:t>to buy ink for the printer for committee projects. Gail made the motion to approve this purchase and Angelica second the motion. All members unanimously approved.</w:t>
      </w:r>
    </w:p>
    <w:p w14:paraId="1E3DC84B" w14:textId="77777777" w:rsidR="00E23845" w:rsidRPr="00E23845" w:rsidRDefault="00E23845" w:rsidP="00E23845">
      <w:pPr>
        <w:rPr>
          <w:rFonts w:ascii="Times New Roman" w:eastAsia="Times New Roman" w:hAnsi="Times New Roman" w:cs="Times New Roman"/>
        </w:rPr>
      </w:pPr>
    </w:p>
    <w:p w14:paraId="53C2B1DC" w14:textId="77777777" w:rsidR="00E23845" w:rsidRPr="00E23845" w:rsidRDefault="00E23845" w:rsidP="00E23845">
      <w:pPr>
        <w:rPr>
          <w:rFonts w:ascii="Times New Roman" w:eastAsia="Times New Roman" w:hAnsi="Times New Roman" w:cs="Times New Roman"/>
        </w:rPr>
      </w:pPr>
      <w:r w:rsidRPr="00E23845">
        <w:rPr>
          <w:rFonts w:ascii="Arial" w:eastAsia="Times New Roman" w:hAnsi="Arial" w:cs="Arial"/>
          <w:color w:val="000000"/>
        </w:rPr>
        <w:t xml:space="preserve">A motion to adjourn the meeting at 8:25PM was made by Gail and second by Hazel. The motion was accepted.  </w:t>
      </w:r>
    </w:p>
    <w:p w14:paraId="6F2E164B" w14:textId="77777777" w:rsidR="00E23845" w:rsidRPr="00E23845" w:rsidRDefault="00E23845" w:rsidP="00E23845">
      <w:pPr>
        <w:rPr>
          <w:rFonts w:ascii="Times New Roman" w:eastAsia="Times New Roman" w:hAnsi="Times New Roman" w:cs="Times New Roman"/>
        </w:rPr>
      </w:pPr>
    </w:p>
    <w:p w14:paraId="568955D8" w14:textId="6DAF2358" w:rsidR="00E23845" w:rsidRDefault="00E23845"/>
    <w:p w14:paraId="72EBEC0A" w14:textId="5FCB2C40" w:rsidR="00E23845" w:rsidRDefault="00E23845"/>
    <w:p w14:paraId="158BD67F" w14:textId="77777777" w:rsidR="00E23845" w:rsidRDefault="00E23845"/>
    <w:sectPr w:rsidR="00E23845" w:rsidSect="00C03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iffy">
    <w:altName w:val="Calibri"/>
    <w:panose1 w:val="020B0604020202020204"/>
    <w:charset w:val="00"/>
    <w:family w:val="auto"/>
    <w:pitch w:val="variable"/>
    <w:sig w:usb0="8000002F" w:usb1="5800204A" w:usb2="14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45"/>
    <w:rsid w:val="00C037FA"/>
    <w:rsid w:val="00CE690C"/>
    <w:rsid w:val="00E2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6F8D4"/>
  <w15:chartTrackingRefBased/>
  <w15:docId w15:val="{0869BEF2-EF50-2D4B-B11D-70939642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84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23845"/>
  </w:style>
  <w:style w:type="paragraph" w:styleId="NoSpacing">
    <w:name w:val="No Spacing"/>
    <w:uiPriority w:val="1"/>
    <w:qFormat/>
    <w:rsid w:val="00E2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4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Hachenburg</dc:creator>
  <cp:keywords/>
  <dc:description/>
  <cp:lastModifiedBy>Gail Hachenburg</cp:lastModifiedBy>
  <cp:revision>1</cp:revision>
  <dcterms:created xsi:type="dcterms:W3CDTF">2021-07-19T23:38:00Z</dcterms:created>
  <dcterms:modified xsi:type="dcterms:W3CDTF">2021-07-19T23:43:00Z</dcterms:modified>
</cp:coreProperties>
</file>