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8080" w:type="dxa"/>
        <w:tblInd w:w="-792" w:type="dxa"/>
        <w:tblLayout w:type="fixed"/>
        <w:tblLook w:val="0000" w:firstRow="0" w:lastRow="0" w:firstColumn="0" w:lastColumn="0" w:noHBand="0" w:noVBand="0"/>
      </w:tblPr>
      <w:tblGrid>
        <w:gridCol w:w="1980"/>
        <w:gridCol w:w="6300"/>
        <w:gridCol w:w="9900"/>
        <w:gridCol w:w="9900"/>
      </w:tblGrid>
      <w:tr w:rsidR="0047085F" w:rsidRPr="00601614" w14:paraId="7FF39671" w14:textId="77777777" w:rsidTr="0047085F">
        <w:tc>
          <w:tcPr>
            <w:tcW w:w="1980" w:type="dxa"/>
            <w:tcBorders>
              <w:top w:val="nil"/>
              <w:left w:val="nil"/>
              <w:bottom w:val="nil"/>
              <w:right w:val="nil"/>
            </w:tcBorders>
          </w:tcPr>
          <w:p w14:paraId="746E20B2" w14:textId="77777777" w:rsidR="0047085F" w:rsidRPr="00601614" w:rsidRDefault="0047085F">
            <w:pPr>
              <w:jc w:val="center"/>
              <w:rPr>
                <w:sz w:val="24"/>
                <w:szCs w:val="24"/>
              </w:rPr>
            </w:pPr>
          </w:p>
          <w:p w14:paraId="3FE9545C" w14:textId="77777777" w:rsidR="0047085F" w:rsidRPr="00601614" w:rsidRDefault="0047085F">
            <w:pPr>
              <w:jc w:val="center"/>
              <w:rPr>
                <w:b/>
                <w:sz w:val="24"/>
                <w:szCs w:val="24"/>
              </w:rPr>
            </w:pPr>
            <w:r w:rsidRPr="00601614">
              <w:rPr>
                <w:b/>
                <w:noProof/>
                <w:sz w:val="24"/>
                <w:szCs w:val="24"/>
              </w:rPr>
              <w:drawing>
                <wp:inline distT="0" distB="0" distL="0" distR="0" wp14:anchorId="1F00268A" wp14:editId="63D34DBA">
                  <wp:extent cx="1162050" cy="1143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2050" cy="1143000"/>
                          </a:xfrm>
                          <a:prstGeom prst="rect">
                            <a:avLst/>
                          </a:prstGeom>
                          <a:noFill/>
                          <a:ln w="9525">
                            <a:noFill/>
                            <a:miter lim="800000"/>
                            <a:headEnd/>
                            <a:tailEnd/>
                          </a:ln>
                        </pic:spPr>
                      </pic:pic>
                    </a:graphicData>
                  </a:graphic>
                </wp:inline>
              </w:drawing>
            </w:r>
          </w:p>
        </w:tc>
        <w:tc>
          <w:tcPr>
            <w:tcW w:w="6300" w:type="dxa"/>
            <w:tcBorders>
              <w:top w:val="nil"/>
              <w:left w:val="nil"/>
              <w:bottom w:val="nil"/>
              <w:right w:val="nil"/>
            </w:tcBorders>
          </w:tcPr>
          <w:p w14:paraId="75562576" w14:textId="77777777" w:rsidR="0047085F" w:rsidRPr="00601614" w:rsidRDefault="0047085F">
            <w:pPr>
              <w:jc w:val="center"/>
              <w:rPr>
                <w:sz w:val="24"/>
                <w:szCs w:val="24"/>
              </w:rPr>
            </w:pPr>
          </w:p>
          <w:p w14:paraId="04E80A1F" w14:textId="77777777" w:rsidR="0047085F" w:rsidRPr="00601614" w:rsidRDefault="0047085F">
            <w:pPr>
              <w:jc w:val="center"/>
              <w:rPr>
                <w:sz w:val="24"/>
                <w:szCs w:val="24"/>
              </w:rPr>
            </w:pPr>
            <w:r w:rsidRPr="00601614">
              <w:rPr>
                <w:sz w:val="24"/>
                <w:szCs w:val="24"/>
              </w:rPr>
              <w:t>Town of Medway</w:t>
            </w:r>
          </w:p>
          <w:p w14:paraId="54D8EA41" w14:textId="77777777" w:rsidR="0047085F" w:rsidRPr="00601614" w:rsidRDefault="0047085F">
            <w:pPr>
              <w:jc w:val="center"/>
              <w:rPr>
                <w:sz w:val="24"/>
                <w:szCs w:val="24"/>
              </w:rPr>
            </w:pPr>
          </w:p>
          <w:p w14:paraId="209F92C9" w14:textId="77777777" w:rsidR="0047085F" w:rsidRPr="00601614" w:rsidRDefault="002F0A77">
            <w:pPr>
              <w:jc w:val="center"/>
              <w:rPr>
                <w:b/>
                <w:sz w:val="24"/>
                <w:szCs w:val="24"/>
              </w:rPr>
            </w:pPr>
            <w:r w:rsidRPr="00601614">
              <w:rPr>
                <w:b/>
                <w:sz w:val="24"/>
                <w:szCs w:val="24"/>
              </w:rPr>
              <w:t>C</w:t>
            </w:r>
            <w:r w:rsidR="00FF29D2" w:rsidRPr="00601614">
              <w:rPr>
                <w:b/>
                <w:sz w:val="24"/>
                <w:szCs w:val="24"/>
              </w:rPr>
              <w:t xml:space="preserve">apital </w:t>
            </w:r>
            <w:r w:rsidRPr="00601614">
              <w:rPr>
                <w:b/>
                <w:sz w:val="24"/>
                <w:szCs w:val="24"/>
              </w:rPr>
              <w:t>I</w:t>
            </w:r>
            <w:r w:rsidR="00FF29D2" w:rsidRPr="00601614">
              <w:rPr>
                <w:b/>
                <w:sz w:val="24"/>
                <w:szCs w:val="24"/>
              </w:rPr>
              <w:t xml:space="preserve">mprovement </w:t>
            </w:r>
            <w:r w:rsidRPr="00601614">
              <w:rPr>
                <w:b/>
                <w:sz w:val="24"/>
                <w:szCs w:val="24"/>
              </w:rPr>
              <w:t>P</w:t>
            </w:r>
            <w:r w:rsidR="00FF29D2" w:rsidRPr="00601614">
              <w:rPr>
                <w:b/>
                <w:sz w:val="24"/>
                <w:szCs w:val="24"/>
              </w:rPr>
              <w:t xml:space="preserve">lanning </w:t>
            </w:r>
            <w:r w:rsidRPr="00601614">
              <w:rPr>
                <w:b/>
                <w:sz w:val="24"/>
                <w:szCs w:val="24"/>
              </w:rPr>
              <w:t>C</w:t>
            </w:r>
            <w:r w:rsidR="00FF29D2" w:rsidRPr="00601614">
              <w:rPr>
                <w:b/>
                <w:sz w:val="24"/>
                <w:szCs w:val="24"/>
              </w:rPr>
              <w:t>ommittee</w:t>
            </w:r>
          </w:p>
          <w:p w14:paraId="1330A2FF" w14:textId="77777777" w:rsidR="001F61EF" w:rsidRPr="00601614" w:rsidRDefault="001F61EF" w:rsidP="001F61EF">
            <w:pPr>
              <w:jc w:val="center"/>
              <w:rPr>
                <w:sz w:val="24"/>
                <w:szCs w:val="24"/>
              </w:rPr>
            </w:pPr>
            <w:r w:rsidRPr="00601614">
              <w:rPr>
                <w:sz w:val="24"/>
                <w:szCs w:val="24"/>
              </w:rPr>
              <w:t>155 Village Street, Medway MA 02053</w:t>
            </w:r>
          </w:p>
          <w:p w14:paraId="327FDCAF" w14:textId="77777777" w:rsidR="0047085F" w:rsidRPr="00601614" w:rsidRDefault="0047085F" w:rsidP="00F72EBF">
            <w:pPr>
              <w:jc w:val="center"/>
              <w:rPr>
                <w:b/>
                <w:sz w:val="24"/>
                <w:szCs w:val="24"/>
              </w:rPr>
            </w:pPr>
            <w:r w:rsidRPr="00601614">
              <w:rPr>
                <w:b/>
                <w:sz w:val="24"/>
                <w:szCs w:val="24"/>
              </w:rPr>
              <w:t>(508) 533-3264 ● FAX: (508) 321-4988</w:t>
            </w:r>
          </w:p>
        </w:tc>
        <w:tc>
          <w:tcPr>
            <w:tcW w:w="9900" w:type="dxa"/>
            <w:tcBorders>
              <w:top w:val="nil"/>
              <w:left w:val="nil"/>
              <w:bottom w:val="nil"/>
              <w:right w:val="nil"/>
            </w:tcBorders>
          </w:tcPr>
          <w:p w14:paraId="6E41F8D1" w14:textId="77777777" w:rsidR="0047085F" w:rsidRPr="00601614" w:rsidRDefault="0047085F" w:rsidP="00C56E69">
            <w:pPr>
              <w:rPr>
                <w:sz w:val="24"/>
                <w:szCs w:val="24"/>
              </w:rPr>
            </w:pPr>
          </w:p>
          <w:p w14:paraId="73F3628F" w14:textId="77777777" w:rsidR="0047085F" w:rsidRPr="00601614" w:rsidRDefault="0047085F" w:rsidP="00C56E69">
            <w:pPr>
              <w:rPr>
                <w:i/>
                <w:sz w:val="24"/>
                <w:szCs w:val="24"/>
              </w:rPr>
            </w:pPr>
          </w:p>
          <w:p w14:paraId="5B18F2DF" w14:textId="77777777" w:rsidR="00753967" w:rsidRPr="00601614" w:rsidRDefault="00753967" w:rsidP="00E87AF6">
            <w:pPr>
              <w:rPr>
                <w:i/>
                <w:sz w:val="24"/>
                <w:szCs w:val="24"/>
              </w:rPr>
            </w:pPr>
            <w:r w:rsidRPr="00601614">
              <w:rPr>
                <w:i/>
                <w:sz w:val="24"/>
                <w:szCs w:val="24"/>
              </w:rPr>
              <w:t xml:space="preserve"> </w:t>
            </w:r>
          </w:p>
        </w:tc>
        <w:tc>
          <w:tcPr>
            <w:tcW w:w="9900" w:type="dxa"/>
            <w:tcBorders>
              <w:top w:val="nil"/>
              <w:left w:val="nil"/>
              <w:bottom w:val="nil"/>
              <w:right w:val="nil"/>
            </w:tcBorders>
          </w:tcPr>
          <w:p w14:paraId="672A36A4" w14:textId="77777777" w:rsidR="0047085F" w:rsidRPr="00601614" w:rsidRDefault="0047085F" w:rsidP="00D94928">
            <w:pPr>
              <w:rPr>
                <w:sz w:val="24"/>
                <w:szCs w:val="24"/>
              </w:rPr>
            </w:pPr>
          </w:p>
          <w:p w14:paraId="597F256B" w14:textId="77777777" w:rsidR="0047085F" w:rsidRPr="00601614" w:rsidRDefault="0047085F" w:rsidP="00D94928">
            <w:pPr>
              <w:rPr>
                <w:i/>
                <w:sz w:val="24"/>
                <w:szCs w:val="24"/>
              </w:rPr>
            </w:pPr>
          </w:p>
          <w:p w14:paraId="7DCB4CAA" w14:textId="77777777" w:rsidR="0047085F" w:rsidRPr="00601614" w:rsidRDefault="0047085F" w:rsidP="00D94928">
            <w:pPr>
              <w:rPr>
                <w:i/>
                <w:sz w:val="24"/>
                <w:szCs w:val="24"/>
              </w:rPr>
            </w:pPr>
            <w:r w:rsidRPr="00601614">
              <w:rPr>
                <w:i/>
                <w:sz w:val="24"/>
                <w:szCs w:val="24"/>
              </w:rPr>
              <w:t>John Foresto, Chairman</w:t>
            </w:r>
          </w:p>
          <w:p w14:paraId="7B490AF1" w14:textId="77777777" w:rsidR="0047085F" w:rsidRPr="00601614" w:rsidRDefault="0047085F" w:rsidP="00D94928">
            <w:pPr>
              <w:rPr>
                <w:i/>
                <w:sz w:val="24"/>
                <w:szCs w:val="24"/>
              </w:rPr>
            </w:pPr>
            <w:r w:rsidRPr="00601614">
              <w:rPr>
                <w:i/>
                <w:sz w:val="24"/>
                <w:szCs w:val="24"/>
              </w:rPr>
              <w:t>Glenn Trindade, Vice-Chairman</w:t>
            </w:r>
          </w:p>
          <w:p w14:paraId="3C35C30D" w14:textId="77777777" w:rsidR="0047085F" w:rsidRPr="00601614" w:rsidRDefault="0047085F" w:rsidP="00D94928">
            <w:pPr>
              <w:rPr>
                <w:i/>
                <w:sz w:val="24"/>
                <w:szCs w:val="24"/>
              </w:rPr>
            </w:pPr>
            <w:r w:rsidRPr="00601614">
              <w:rPr>
                <w:i/>
                <w:sz w:val="24"/>
                <w:szCs w:val="24"/>
              </w:rPr>
              <w:t>Dennis Crowley, Clerk</w:t>
            </w:r>
          </w:p>
          <w:p w14:paraId="75889B2B" w14:textId="77777777" w:rsidR="0047085F" w:rsidRPr="00601614" w:rsidRDefault="0047085F" w:rsidP="00D94928">
            <w:pPr>
              <w:rPr>
                <w:i/>
                <w:sz w:val="24"/>
                <w:szCs w:val="24"/>
              </w:rPr>
            </w:pPr>
            <w:r w:rsidRPr="00601614">
              <w:rPr>
                <w:i/>
                <w:sz w:val="24"/>
                <w:szCs w:val="24"/>
              </w:rPr>
              <w:t>Andrew Espinosa, Member</w:t>
            </w:r>
          </w:p>
          <w:p w14:paraId="14B5AB79" w14:textId="77777777" w:rsidR="0047085F" w:rsidRPr="00601614" w:rsidRDefault="0047085F" w:rsidP="00D94928">
            <w:pPr>
              <w:rPr>
                <w:i/>
                <w:sz w:val="24"/>
                <w:szCs w:val="24"/>
              </w:rPr>
            </w:pPr>
            <w:r w:rsidRPr="00601614">
              <w:rPr>
                <w:i/>
                <w:sz w:val="24"/>
                <w:szCs w:val="24"/>
              </w:rPr>
              <w:t>Richard D’Innocenzo, Member</w:t>
            </w:r>
          </w:p>
          <w:p w14:paraId="187FF556" w14:textId="77777777" w:rsidR="0047085F" w:rsidRPr="00601614" w:rsidRDefault="0047085F" w:rsidP="00D94928">
            <w:pPr>
              <w:rPr>
                <w:i/>
                <w:sz w:val="24"/>
                <w:szCs w:val="24"/>
              </w:rPr>
            </w:pPr>
          </w:p>
        </w:tc>
      </w:tr>
    </w:tbl>
    <w:p w14:paraId="3EDF61B7" w14:textId="77777777" w:rsidR="008D2AFE" w:rsidRPr="00601614" w:rsidRDefault="008D2AFE" w:rsidP="00F96C23">
      <w:pPr>
        <w:rPr>
          <w:sz w:val="24"/>
          <w:szCs w:val="24"/>
        </w:rPr>
      </w:pPr>
    </w:p>
    <w:p w14:paraId="19107E9F" w14:textId="32CB0B0A" w:rsidR="00FD33A6" w:rsidRPr="00601614" w:rsidRDefault="00FD33A6" w:rsidP="00316072">
      <w:pPr>
        <w:jc w:val="center"/>
        <w:rPr>
          <w:sz w:val="24"/>
          <w:szCs w:val="24"/>
        </w:rPr>
      </w:pPr>
      <w:r w:rsidRPr="00601614">
        <w:rPr>
          <w:b/>
          <w:sz w:val="24"/>
          <w:szCs w:val="24"/>
        </w:rPr>
        <w:t xml:space="preserve">                                                                            </w:t>
      </w:r>
      <w:r w:rsidR="00316072">
        <w:rPr>
          <w:b/>
          <w:sz w:val="24"/>
          <w:szCs w:val="24"/>
        </w:rPr>
        <w:t xml:space="preserve">                               </w:t>
      </w:r>
    </w:p>
    <w:p w14:paraId="4B7DD4DC" w14:textId="1419F23F" w:rsidR="00A67545" w:rsidRPr="007D4AB8" w:rsidRDefault="0070587C" w:rsidP="000905B9">
      <w:pPr>
        <w:ind w:left="2160" w:firstLine="720"/>
        <w:rPr>
          <w:sz w:val="24"/>
          <w:szCs w:val="24"/>
        </w:rPr>
      </w:pPr>
      <w:r w:rsidRPr="007D4AB8">
        <w:rPr>
          <w:sz w:val="24"/>
          <w:szCs w:val="24"/>
        </w:rPr>
        <w:t xml:space="preserve">Meeting Minutes: </w:t>
      </w:r>
      <w:r w:rsidR="00F1633D">
        <w:rPr>
          <w:sz w:val="24"/>
          <w:szCs w:val="24"/>
        </w:rPr>
        <w:t>January 05</w:t>
      </w:r>
      <w:r w:rsidR="00E945DC" w:rsidRPr="007D4AB8">
        <w:rPr>
          <w:sz w:val="24"/>
          <w:szCs w:val="24"/>
        </w:rPr>
        <w:t>,</w:t>
      </w:r>
      <w:r w:rsidR="00F1633D">
        <w:rPr>
          <w:sz w:val="24"/>
          <w:szCs w:val="24"/>
        </w:rPr>
        <w:t xml:space="preserve"> 2021</w:t>
      </w:r>
    </w:p>
    <w:p w14:paraId="40DC6924" w14:textId="1890C4CA" w:rsidR="00FD33A6" w:rsidRPr="007D4AB8" w:rsidRDefault="00435079" w:rsidP="00435079">
      <w:pPr>
        <w:ind w:left="2880"/>
        <w:rPr>
          <w:sz w:val="24"/>
          <w:szCs w:val="24"/>
        </w:rPr>
      </w:pPr>
      <w:r w:rsidRPr="007D4AB8">
        <w:rPr>
          <w:sz w:val="24"/>
          <w:szCs w:val="24"/>
        </w:rPr>
        <w:t xml:space="preserve">      </w:t>
      </w:r>
      <w:r w:rsidR="000905B9">
        <w:rPr>
          <w:sz w:val="24"/>
          <w:szCs w:val="24"/>
        </w:rPr>
        <w:t xml:space="preserve">        </w:t>
      </w:r>
      <w:r w:rsidR="00547C3A">
        <w:rPr>
          <w:sz w:val="24"/>
          <w:szCs w:val="24"/>
        </w:rPr>
        <w:t>Remote Meeting</w:t>
      </w:r>
    </w:p>
    <w:p w14:paraId="569997DA" w14:textId="77777777" w:rsidR="00C1391F" w:rsidRDefault="00C1391F" w:rsidP="00C1391F">
      <w:pPr>
        <w:rPr>
          <w:sz w:val="24"/>
          <w:szCs w:val="24"/>
        </w:rPr>
      </w:pPr>
    </w:p>
    <w:p w14:paraId="07DCA084" w14:textId="02A23FA2" w:rsidR="00D71544" w:rsidRPr="00584489" w:rsidRDefault="00D71544" w:rsidP="00D71544">
      <w:pPr>
        <w:rPr>
          <w:sz w:val="24"/>
          <w:szCs w:val="24"/>
        </w:rPr>
      </w:pPr>
      <w:r w:rsidRPr="00584489">
        <w:rPr>
          <w:b/>
          <w:sz w:val="24"/>
          <w:szCs w:val="24"/>
          <w:u w:val="single"/>
        </w:rPr>
        <w:t>Call to Order:</w:t>
      </w:r>
      <w:r w:rsidRPr="00584489">
        <w:rPr>
          <w:sz w:val="24"/>
          <w:szCs w:val="24"/>
        </w:rPr>
        <w:t xml:space="preserve"> – With a quorum, this meeting was called to o</w:t>
      </w:r>
      <w:r w:rsidR="00CF2EA9" w:rsidRPr="00584489">
        <w:rPr>
          <w:sz w:val="24"/>
          <w:szCs w:val="24"/>
        </w:rPr>
        <w:t>rder by Committee Chair, M</w:t>
      </w:r>
      <w:r w:rsidR="00245DBF">
        <w:rPr>
          <w:sz w:val="24"/>
          <w:szCs w:val="24"/>
        </w:rPr>
        <w:t>r. Mitchell</w:t>
      </w:r>
      <w:r w:rsidRPr="00584489">
        <w:rPr>
          <w:sz w:val="24"/>
          <w:szCs w:val="24"/>
        </w:rPr>
        <w:t xml:space="preserve"> at </w:t>
      </w:r>
      <w:r w:rsidR="008D2377">
        <w:rPr>
          <w:sz w:val="24"/>
          <w:szCs w:val="24"/>
        </w:rPr>
        <w:t>7:10</w:t>
      </w:r>
      <w:r w:rsidRPr="00584489">
        <w:rPr>
          <w:sz w:val="24"/>
          <w:szCs w:val="24"/>
        </w:rPr>
        <w:t>PM.</w:t>
      </w:r>
    </w:p>
    <w:p w14:paraId="5D63741D" w14:textId="54E81423" w:rsidR="00C1391F" w:rsidRPr="00584489" w:rsidRDefault="00C1391F" w:rsidP="00C1391F">
      <w:pPr>
        <w:rPr>
          <w:sz w:val="24"/>
          <w:szCs w:val="24"/>
        </w:rPr>
      </w:pPr>
    </w:p>
    <w:p w14:paraId="62BA6DF5" w14:textId="77777777" w:rsidR="00FD33A6" w:rsidRPr="00584489" w:rsidRDefault="00FD33A6" w:rsidP="00FD33A6">
      <w:pPr>
        <w:jc w:val="center"/>
        <w:rPr>
          <w:sz w:val="24"/>
          <w:szCs w:val="24"/>
        </w:rPr>
      </w:pPr>
    </w:p>
    <w:p w14:paraId="2BC42A00" w14:textId="125E129F" w:rsidR="00FD33A6" w:rsidRPr="00584489" w:rsidRDefault="0088526B" w:rsidP="00FD33A6">
      <w:pPr>
        <w:rPr>
          <w:b/>
          <w:sz w:val="24"/>
          <w:szCs w:val="24"/>
          <w:u w:val="single"/>
        </w:rPr>
      </w:pPr>
      <w:r w:rsidRPr="00584489">
        <w:rPr>
          <w:b/>
          <w:sz w:val="24"/>
          <w:szCs w:val="24"/>
          <w:u w:val="single"/>
        </w:rPr>
        <w:t xml:space="preserve">Committee </w:t>
      </w:r>
      <w:r w:rsidR="00FD33A6" w:rsidRPr="00584489">
        <w:rPr>
          <w:b/>
          <w:sz w:val="24"/>
          <w:szCs w:val="24"/>
          <w:u w:val="single"/>
        </w:rPr>
        <w:t>Attendees:</w:t>
      </w:r>
    </w:p>
    <w:tbl>
      <w:tblPr>
        <w:tblpPr w:leftFromText="180" w:rightFromText="180" w:vertAnchor="text" w:horzAnchor="margin" w:tblpY="216"/>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260"/>
        <w:gridCol w:w="1260"/>
        <w:gridCol w:w="1229"/>
        <w:gridCol w:w="1260"/>
        <w:gridCol w:w="1170"/>
      </w:tblGrid>
      <w:tr w:rsidR="00554A12" w:rsidRPr="00584489" w14:paraId="05B41503" w14:textId="77777777" w:rsidTr="00554A12">
        <w:trPr>
          <w:trHeight w:val="276"/>
        </w:trPr>
        <w:tc>
          <w:tcPr>
            <w:tcW w:w="2276" w:type="dxa"/>
            <w:shd w:val="clear" w:color="auto" w:fill="auto"/>
          </w:tcPr>
          <w:p w14:paraId="1F8C0F1B" w14:textId="73D52BF8" w:rsidR="00554A12" w:rsidRPr="00584489" w:rsidRDefault="00554A12" w:rsidP="00554A12">
            <w:pPr>
              <w:rPr>
                <w:b/>
                <w:sz w:val="24"/>
                <w:szCs w:val="24"/>
              </w:rPr>
            </w:pPr>
            <w:r w:rsidRPr="00584489">
              <w:rPr>
                <w:b/>
                <w:sz w:val="24"/>
                <w:szCs w:val="24"/>
              </w:rPr>
              <w:t>Member Name</w:t>
            </w:r>
          </w:p>
        </w:tc>
        <w:tc>
          <w:tcPr>
            <w:tcW w:w="1260" w:type="dxa"/>
          </w:tcPr>
          <w:p w14:paraId="53B23E34" w14:textId="6AD550A0" w:rsidR="00554A12" w:rsidRPr="00B62039" w:rsidRDefault="00B06BBA" w:rsidP="00554A12">
            <w:pPr>
              <w:jc w:val="center"/>
              <w:rPr>
                <w:b/>
              </w:rPr>
            </w:pPr>
            <w:r>
              <w:rPr>
                <w:b/>
              </w:rPr>
              <w:t>12/22/20</w:t>
            </w:r>
          </w:p>
        </w:tc>
        <w:tc>
          <w:tcPr>
            <w:tcW w:w="1260" w:type="dxa"/>
          </w:tcPr>
          <w:p w14:paraId="687B857E" w14:textId="53F38250" w:rsidR="00554A12" w:rsidRPr="00B62039" w:rsidRDefault="008D2377" w:rsidP="00554A12">
            <w:pPr>
              <w:jc w:val="center"/>
              <w:rPr>
                <w:b/>
              </w:rPr>
            </w:pPr>
            <w:r>
              <w:rPr>
                <w:b/>
              </w:rPr>
              <w:t>01/05/21</w:t>
            </w:r>
          </w:p>
        </w:tc>
        <w:tc>
          <w:tcPr>
            <w:tcW w:w="1229" w:type="dxa"/>
          </w:tcPr>
          <w:p w14:paraId="65BD30F3" w14:textId="4D78CAA0" w:rsidR="00554A12" w:rsidRPr="00B62039" w:rsidRDefault="00554A12" w:rsidP="00554A12">
            <w:pPr>
              <w:rPr>
                <w:b/>
              </w:rPr>
            </w:pPr>
          </w:p>
        </w:tc>
        <w:tc>
          <w:tcPr>
            <w:tcW w:w="1260" w:type="dxa"/>
          </w:tcPr>
          <w:p w14:paraId="260BD5FC" w14:textId="607040F4" w:rsidR="00554A12" w:rsidRPr="00B62039" w:rsidRDefault="00554A12" w:rsidP="00554A12">
            <w:pPr>
              <w:jc w:val="center"/>
              <w:rPr>
                <w:b/>
              </w:rPr>
            </w:pPr>
          </w:p>
        </w:tc>
        <w:tc>
          <w:tcPr>
            <w:tcW w:w="1170" w:type="dxa"/>
          </w:tcPr>
          <w:p w14:paraId="2F1CFA1E" w14:textId="25C70DFC" w:rsidR="00554A12" w:rsidRPr="00B62039" w:rsidRDefault="00554A12" w:rsidP="00554A12">
            <w:pPr>
              <w:jc w:val="center"/>
              <w:rPr>
                <w:b/>
              </w:rPr>
            </w:pPr>
          </w:p>
        </w:tc>
      </w:tr>
      <w:tr w:rsidR="006020C5" w:rsidRPr="00584489" w14:paraId="19524E5F" w14:textId="77777777" w:rsidTr="00554A12">
        <w:trPr>
          <w:trHeight w:val="276"/>
        </w:trPr>
        <w:tc>
          <w:tcPr>
            <w:tcW w:w="2276" w:type="dxa"/>
            <w:shd w:val="clear" w:color="auto" w:fill="auto"/>
          </w:tcPr>
          <w:p w14:paraId="221B0661" w14:textId="147A337D" w:rsidR="006020C5" w:rsidRPr="00584489" w:rsidRDefault="006020C5" w:rsidP="006020C5">
            <w:pPr>
              <w:rPr>
                <w:sz w:val="24"/>
                <w:szCs w:val="24"/>
              </w:rPr>
            </w:pPr>
            <w:r w:rsidRPr="00584489">
              <w:rPr>
                <w:sz w:val="24"/>
                <w:szCs w:val="24"/>
              </w:rPr>
              <w:t>Leonard Mitchell</w:t>
            </w:r>
          </w:p>
        </w:tc>
        <w:tc>
          <w:tcPr>
            <w:tcW w:w="1260" w:type="dxa"/>
          </w:tcPr>
          <w:p w14:paraId="1698CCFE" w14:textId="23E5BEC8" w:rsidR="006020C5" w:rsidRPr="00B62039" w:rsidRDefault="00B4423C" w:rsidP="006020C5">
            <w:pPr>
              <w:jc w:val="center"/>
            </w:pPr>
            <w:r w:rsidRPr="00B62039">
              <w:t>X</w:t>
            </w:r>
          </w:p>
        </w:tc>
        <w:tc>
          <w:tcPr>
            <w:tcW w:w="1260" w:type="dxa"/>
          </w:tcPr>
          <w:p w14:paraId="7499EAC6" w14:textId="60CFB23B" w:rsidR="006020C5" w:rsidRPr="00B62039" w:rsidRDefault="008D2377" w:rsidP="006020C5">
            <w:pPr>
              <w:jc w:val="center"/>
            </w:pPr>
            <w:r>
              <w:t>X</w:t>
            </w:r>
          </w:p>
        </w:tc>
        <w:tc>
          <w:tcPr>
            <w:tcW w:w="1229" w:type="dxa"/>
          </w:tcPr>
          <w:p w14:paraId="4FD0A909" w14:textId="6CFC0EFD" w:rsidR="006020C5" w:rsidRPr="00B62039" w:rsidRDefault="006020C5" w:rsidP="006020C5">
            <w:pPr>
              <w:jc w:val="center"/>
            </w:pPr>
          </w:p>
        </w:tc>
        <w:tc>
          <w:tcPr>
            <w:tcW w:w="1260" w:type="dxa"/>
          </w:tcPr>
          <w:p w14:paraId="12F1A8E5" w14:textId="2433A98B" w:rsidR="006020C5" w:rsidRPr="00B62039" w:rsidRDefault="006020C5" w:rsidP="006020C5">
            <w:pPr>
              <w:jc w:val="center"/>
            </w:pPr>
          </w:p>
        </w:tc>
        <w:tc>
          <w:tcPr>
            <w:tcW w:w="1170" w:type="dxa"/>
          </w:tcPr>
          <w:p w14:paraId="5BE91EE0" w14:textId="4643B6A0" w:rsidR="006020C5" w:rsidRPr="00B62039" w:rsidRDefault="006020C5" w:rsidP="006020C5">
            <w:pPr>
              <w:jc w:val="center"/>
            </w:pPr>
          </w:p>
        </w:tc>
      </w:tr>
      <w:tr w:rsidR="006020C5" w:rsidRPr="00584489" w14:paraId="3E854A77" w14:textId="77777777" w:rsidTr="00554A12">
        <w:trPr>
          <w:trHeight w:val="276"/>
        </w:trPr>
        <w:tc>
          <w:tcPr>
            <w:tcW w:w="2276" w:type="dxa"/>
            <w:shd w:val="clear" w:color="auto" w:fill="auto"/>
          </w:tcPr>
          <w:p w14:paraId="05954192" w14:textId="525B2CF7" w:rsidR="006020C5" w:rsidRPr="00584489" w:rsidRDefault="006020C5" w:rsidP="006020C5">
            <w:pPr>
              <w:rPr>
                <w:sz w:val="24"/>
                <w:szCs w:val="24"/>
              </w:rPr>
            </w:pPr>
            <w:r w:rsidRPr="00584489">
              <w:rPr>
                <w:sz w:val="24"/>
                <w:szCs w:val="24"/>
              </w:rPr>
              <w:t>Tracy Malcolm</w:t>
            </w:r>
          </w:p>
        </w:tc>
        <w:tc>
          <w:tcPr>
            <w:tcW w:w="1260" w:type="dxa"/>
          </w:tcPr>
          <w:p w14:paraId="45B91F14" w14:textId="0E6E6873" w:rsidR="006020C5" w:rsidRPr="00B62039" w:rsidRDefault="00B06BBA" w:rsidP="006020C5">
            <w:pPr>
              <w:jc w:val="center"/>
            </w:pPr>
            <w:r w:rsidRPr="005B4D52">
              <w:rPr>
                <w:sz w:val="18"/>
              </w:rPr>
              <w:t>ABSENT WITH NOTICE</w:t>
            </w:r>
          </w:p>
        </w:tc>
        <w:tc>
          <w:tcPr>
            <w:tcW w:w="1260" w:type="dxa"/>
          </w:tcPr>
          <w:p w14:paraId="2D699A7B" w14:textId="77B67AE9" w:rsidR="006020C5" w:rsidRPr="00B62039" w:rsidRDefault="008D2377" w:rsidP="006020C5">
            <w:pPr>
              <w:jc w:val="center"/>
            </w:pPr>
            <w:r>
              <w:t>X</w:t>
            </w:r>
          </w:p>
        </w:tc>
        <w:tc>
          <w:tcPr>
            <w:tcW w:w="1229" w:type="dxa"/>
          </w:tcPr>
          <w:p w14:paraId="475820BF" w14:textId="1ECCA086" w:rsidR="006020C5" w:rsidRPr="00B62039" w:rsidRDefault="006020C5" w:rsidP="006020C5">
            <w:pPr>
              <w:jc w:val="center"/>
            </w:pPr>
          </w:p>
        </w:tc>
        <w:tc>
          <w:tcPr>
            <w:tcW w:w="1260" w:type="dxa"/>
          </w:tcPr>
          <w:p w14:paraId="1AED24D8" w14:textId="213C3BBE" w:rsidR="006020C5" w:rsidRPr="00B62039" w:rsidRDefault="006020C5" w:rsidP="006020C5">
            <w:pPr>
              <w:jc w:val="center"/>
            </w:pPr>
          </w:p>
        </w:tc>
        <w:tc>
          <w:tcPr>
            <w:tcW w:w="1170" w:type="dxa"/>
          </w:tcPr>
          <w:p w14:paraId="16AB23B3" w14:textId="229E1520" w:rsidR="006020C5" w:rsidRPr="00B62039" w:rsidRDefault="006020C5" w:rsidP="006020C5">
            <w:pPr>
              <w:jc w:val="center"/>
            </w:pPr>
          </w:p>
        </w:tc>
      </w:tr>
      <w:tr w:rsidR="006020C5" w:rsidRPr="00584489" w14:paraId="5DC76DCD" w14:textId="77777777" w:rsidTr="00554A12">
        <w:trPr>
          <w:trHeight w:val="276"/>
        </w:trPr>
        <w:tc>
          <w:tcPr>
            <w:tcW w:w="2276" w:type="dxa"/>
            <w:shd w:val="clear" w:color="auto" w:fill="auto"/>
          </w:tcPr>
          <w:p w14:paraId="5DDB056D" w14:textId="5694A079" w:rsidR="006020C5" w:rsidRPr="00584489" w:rsidRDefault="006020C5" w:rsidP="006020C5">
            <w:pPr>
              <w:rPr>
                <w:sz w:val="24"/>
                <w:szCs w:val="24"/>
              </w:rPr>
            </w:pPr>
            <w:r w:rsidRPr="00584489">
              <w:rPr>
                <w:sz w:val="24"/>
                <w:szCs w:val="24"/>
              </w:rPr>
              <w:t>Sarah Raposa</w:t>
            </w:r>
          </w:p>
        </w:tc>
        <w:tc>
          <w:tcPr>
            <w:tcW w:w="1260" w:type="dxa"/>
          </w:tcPr>
          <w:p w14:paraId="547612CA" w14:textId="4AA7C763" w:rsidR="006020C5" w:rsidRPr="00B62039" w:rsidRDefault="006020C5" w:rsidP="006020C5">
            <w:pPr>
              <w:jc w:val="center"/>
            </w:pPr>
            <w:r w:rsidRPr="00B62039">
              <w:t>X</w:t>
            </w:r>
          </w:p>
        </w:tc>
        <w:tc>
          <w:tcPr>
            <w:tcW w:w="1260" w:type="dxa"/>
          </w:tcPr>
          <w:p w14:paraId="10DFC16B" w14:textId="18D1C2A6" w:rsidR="006020C5" w:rsidRPr="00B62039" w:rsidRDefault="008D2377" w:rsidP="006020C5">
            <w:pPr>
              <w:jc w:val="center"/>
            </w:pPr>
            <w:r>
              <w:t>X</w:t>
            </w:r>
          </w:p>
        </w:tc>
        <w:tc>
          <w:tcPr>
            <w:tcW w:w="1229" w:type="dxa"/>
          </w:tcPr>
          <w:p w14:paraId="730BD1DA" w14:textId="512142AF" w:rsidR="006020C5" w:rsidRPr="00B62039" w:rsidRDefault="006020C5" w:rsidP="006020C5">
            <w:pPr>
              <w:jc w:val="center"/>
            </w:pPr>
          </w:p>
        </w:tc>
        <w:tc>
          <w:tcPr>
            <w:tcW w:w="1260" w:type="dxa"/>
          </w:tcPr>
          <w:p w14:paraId="277E89F0" w14:textId="7435DB0C" w:rsidR="006020C5" w:rsidRPr="00B62039" w:rsidRDefault="006020C5" w:rsidP="006020C5">
            <w:pPr>
              <w:jc w:val="center"/>
            </w:pPr>
          </w:p>
        </w:tc>
        <w:tc>
          <w:tcPr>
            <w:tcW w:w="1170" w:type="dxa"/>
          </w:tcPr>
          <w:p w14:paraId="3C7E8BD6" w14:textId="3B535F30" w:rsidR="006020C5" w:rsidRPr="00B62039" w:rsidRDefault="006020C5" w:rsidP="006020C5">
            <w:pPr>
              <w:jc w:val="center"/>
            </w:pPr>
          </w:p>
        </w:tc>
      </w:tr>
      <w:tr w:rsidR="006020C5" w:rsidRPr="00584489" w14:paraId="65DD327F" w14:textId="77777777" w:rsidTr="00554A12">
        <w:trPr>
          <w:trHeight w:val="276"/>
        </w:trPr>
        <w:tc>
          <w:tcPr>
            <w:tcW w:w="2276" w:type="dxa"/>
            <w:shd w:val="clear" w:color="auto" w:fill="auto"/>
          </w:tcPr>
          <w:p w14:paraId="4E173AE7" w14:textId="0DA5B1B1" w:rsidR="006020C5" w:rsidRPr="00584489" w:rsidRDefault="00547C3A" w:rsidP="006020C5">
            <w:pPr>
              <w:rPr>
                <w:sz w:val="24"/>
                <w:szCs w:val="24"/>
              </w:rPr>
            </w:pPr>
            <w:r>
              <w:rPr>
                <w:sz w:val="24"/>
                <w:szCs w:val="24"/>
              </w:rPr>
              <w:t>Karen Nowicki</w:t>
            </w:r>
          </w:p>
        </w:tc>
        <w:tc>
          <w:tcPr>
            <w:tcW w:w="1260" w:type="dxa"/>
          </w:tcPr>
          <w:p w14:paraId="4E7F5187" w14:textId="41BC3747" w:rsidR="006020C5" w:rsidRPr="00B62039" w:rsidRDefault="00B06BBA" w:rsidP="006020C5">
            <w:pPr>
              <w:jc w:val="center"/>
            </w:pPr>
            <w:r>
              <w:t>X</w:t>
            </w:r>
          </w:p>
        </w:tc>
        <w:tc>
          <w:tcPr>
            <w:tcW w:w="1260" w:type="dxa"/>
          </w:tcPr>
          <w:p w14:paraId="6C3B9777" w14:textId="03B0F559" w:rsidR="006020C5" w:rsidRPr="00B62039" w:rsidRDefault="008D2377" w:rsidP="006020C5">
            <w:pPr>
              <w:jc w:val="center"/>
            </w:pPr>
            <w:r>
              <w:t>X</w:t>
            </w:r>
          </w:p>
        </w:tc>
        <w:tc>
          <w:tcPr>
            <w:tcW w:w="1229" w:type="dxa"/>
          </w:tcPr>
          <w:p w14:paraId="452EB17B" w14:textId="5A5AEBFC" w:rsidR="006020C5" w:rsidRPr="00B62039" w:rsidRDefault="006020C5" w:rsidP="006020C5">
            <w:pPr>
              <w:jc w:val="center"/>
            </w:pPr>
          </w:p>
        </w:tc>
        <w:tc>
          <w:tcPr>
            <w:tcW w:w="1260" w:type="dxa"/>
          </w:tcPr>
          <w:p w14:paraId="2B5BA243" w14:textId="46C04D1B" w:rsidR="006020C5" w:rsidRPr="00B62039" w:rsidRDefault="006020C5" w:rsidP="006020C5">
            <w:pPr>
              <w:jc w:val="center"/>
            </w:pPr>
          </w:p>
        </w:tc>
        <w:tc>
          <w:tcPr>
            <w:tcW w:w="1170" w:type="dxa"/>
          </w:tcPr>
          <w:p w14:paraId="756CB15D" w14:textId="5D53B162" w:rsidR="006020C5" w:rsidRPr="00B62039" w:rsidRDefault="006020C5" w:rsidP="006020C5">
            <w:pPr>
              <w:jc w:val="center"/>
            </w:pPr>
          </w:p>
        </w:tc>
      </w:tr>
      <w:tr w:rsidR="006020C5" w:rsidRPr="00584489" w14:paraId="27D96A7C" w14:textId="77777777" w:rsidTr="00554A12">
        <w:trPr>
          <w:trHeight w:val="276"/>
        </w:trPr>
        <w:tc>
          <w:tcPr>
            <w:tcW w:w="2276" w:type="dxa"/>
            <w:shd w:val="clear" w:color="auto" w:fill="auto"/>
          </w:tcPr>
          <w:p w14:paraId="354CB535" w14:textId="50CF5CDA" w:rsidR="006020C5" w:rsidRPr="00584489" w:rsidRDefault="006020C5" w:rsidP="006020C5">
            <w:pPr>
              <w:rPr>
                <w:sz w:val="24"/>
                <w:szCs w:val="24"/>
              </w:rPr>
            </w:pPr>
            <w:r w:rsidRPr="00584489">
              <w:rPr>
                <w:sz w:val="24"/>
                <w:szCs w:val="24"/>
              </w:rPr>
              <w:t>Brett Fagan</w:t>
            </w:r>
          </w:p>
        </w:tc>
        <w:tc>
          <w:tcPr>
            <w:tcW w:w="1260" w:type="dxa"/>
          </w:tcPr>
          <w:p w14:paraId="7052FCBC" w14:textId="03BB0F72" w:rsidR="006020C5" w:rsidRPr="00B62039" w:rsidRDefault="006020C5" w:rsidP="006020C5">
            <w:pPr>
              <w:jc w:val="center"/>
            </w:pPr>
            <w:r w:rsidRPr="00B62039">
              <w:t>X</w:t>
            </w:r>
          </w:p>
        </w:tc>
        <w:tc>
          <w:tcPr>
            <w:tcW w:w="1260" w:type="dxa"/>
          </w:tcPr>
          <w:p w14:paraId="5AD089B2" w14:textId="55B0D550" w:rsidR="006020C5" w:rsidRPr="00B62039" w:rsidRDefault="008D2377" w:rsidP="006020C5">
            <w:pPr>
              <w:jc w:val="center"/>
            </w:pPr>
            <w:r>
              <w:t>X</w:t>
            </w:r>
          </w:p>
        </w:tc>
        <w:tc>
          <w:tcPr>
            <w:tcW w:w="1229" w:type="dxa"/>
          </w:tcPr>
          <w:p w14:paraId="0D3F4A88" w14:textId="2DC70903" w:rsidR="006020C5" w:rsidRPr="00B62039" w:rsidRDefault="006020C5" w:rsidP="006020C5">
            <w:pPr>
              <w:jc w:val="center"/>
            </w:pPr>
          </w:p>
        </w:tc>
        <w:tc>
          <w:tcPr>
            <w:tcW w:w="1260" w:type="dxa"/>
          </w:tcPr>
          <w:p w14:paraId="501B0737" w14:textId="665D8BBF" w:rsidR="006020C5" w:rsidRPr="00B62039" w:rsidRDefault="006020C5" w:rsidP="006020C5">
            <w:pPr>
              <w:jc w:val="center"/>
            </w:pPr>
          </w:p>
        </w:tc>
        <w:tc>
          <w:tcPr>
            <w:tcW w:w="1170" w:type="dxa"/>
          </w:tcPr>
          <w:p w14:paraId="37F0B195" w14:textId="43A4879B" w:rsidR="006020C5" w:rsidRPr="00B62039" w:rsidRDefault="006020C5" w:rsidP="006020C5">
            <w:pPr>
              <w:jc w:val="center"/>
            </w:pPr>
          </w:p>
        </w:tc>
      </w:tr>
    </w:tbl>
    <w:p w14:paraId="3E24DC46" w14:textId="36C50987" w:rsidR="00DB32D4" w:rsidRPr="00584489" w:rsidRDefault="00DB32D4" w:rsidP="005F5FA3">
      <w:pPr>
        <w:spacing w:line="360" w:lineRule="atLeast"/>
        <w:rPr>
          <w:b/>
          <w:sz w:val="24"/>
          <w:szCs w:val="24"/>
        </w:rPr>
      </w:pPr>
    </w:p>
    <w:p w14:paraId="0B21F0B9" w14:textId="77777777" w:rsidR="00105F12" w:rsidRPr="00584489" w:rsidRDefault="00105F12" w:rsidP="005F5FA3">
      <w:pPr>
        <w:spacing w:line="360" w:lineRule="atLeast"/>
        <w:rPr>
          <w:b/>
          <w:sz w:val="24"/>
          <w:szCs w:val="24"/>
        </w:rPr>
      </w:pPr>
      <w:r w:rsidRPr="00584489">
        <w:rPr>
          <w:b/>
          <w:sz w:val="24"/>
          <w:szCs w:val="24"/>
        </w:rPr>
        <w:t xml:space="preserve"> </w:t>
      </w:r>
    </w:p>
    <w:p w14:paraId="55B0ABDD" w14:textId="77777777" w:rsidR="00105F12" w:rsidRPr="00584489" w:rsidRDefault="00105F12" w:rsidP="005F5FA3">
      <w:pPr>
        <w:spacing w:line="360" w:lineRule="atLeast"/>
        <w:rPr>
          <w:b/>
          <w:sz w:val="24"/>
          <w:szCs w:val="24"/>
        </w:rPr>
      </w:pPr>
    </w:p>
    <w:p w14:paraId="75BE2BA7" w14:textId="77777777" w:rsidR="00105F12" w:rsidRPr="00584489" w:rsidRDefault="00105F12" w:rsidP="005F5FA3">
      <w:pPr>
        <w:spacing w:line="360" w:lineRule="atLeast"/>
        <w:rPr>
          <w:b/>
          <w:sz w:val="24"/>
          <w:szCs w:val="24"/>
        </w:rPr>
      </w:pPr>
    </w:p>
    <w:p w14:paraId="0764AB0B" w14:textId="77777777" w:rsidR="00105F12" w:rsidRPr="00584489" w:rsidRDefault="00105F12" w:rsidP="005F5FA3">
      <w:pPr>
        <w:spacing w:line="360" w:lineRule="atLeast"/>
        <w:rPr>
          <w:b/>
          <w:sz w:val="24"/>
          <w:szCs w:val="24"/>
        </w:rPr>
      </w:pPr>
    </w:p>
    <w:p w14:paraId="371F27FD" w14:textId="0D544676" w:rsidR="00327C8E" w:rsidRPr="00584489" w:rsidRDefault="00327C8E" w:rsidP="00B656B5">
      <w:pPr>
        <w:spacing w:line="360" w:lineRule="atLeast"/>
        <w:rPr>
          <w:b/>
          <w:sz w:val="24"/>
          <w:szCs w:val="24"/>
        </w:rPr>
      </w:pPr>
    </w:p>
    <w:p w14:paraId="6BC60A42" w14:textId="2B4490AE" w:rsidR="00E41DFA" w:rsidRDefault="00E41DFA" w:rsidP="00E41DFA">
      <w:pPr>
        <w:spacing w:line="360" w:lineRule="atLeast"/>
        <w:rPr>
          <w:bCs/>
          <w:sz w:val="24"/>
          <w:szCs w:val="24"/>
        </w:rPr>
      </w:pPr>
    </w:p>
    <w:p w14:paraId="37BDB58B" w14:textId="77777777" w:rsidR="00547C3A" w:rsidRDefault="00547C3A" w:rsidP="00E41DFA">
      <w:pPr>
        <w:spacing w:line="360" w:lineRule="atLeast"/>
        <w:rPr>
          <w:sz w:val="23"/>
          <w:szCs w:val="23"/>
        </w:rPr>
      </w:pPr>
    </w:p>
    <w:p w14:paraId="39CC5FDD" w14:textId="3B528464" w:rsidR="00894C0D" w:rsidRPr="00584489" w:rsidRDefault="00CC7DB9" w:rsidP="00B656B5">
      <w:pPr>
        <w:spacing w:line="360" w:lineRule="atLeast"/>
        <w:rPr>
          <w:b/>
          <w:sz w:val="24"/>
          <w:szCs w:val="24"/>
        </w:rPr>
      </w:pPr>
      <w:r w:rsidRPr="00584489">
        <w:rPr>
          <w:b/>
          <w:sz w:val="24"/>
          <w:szCs w:val="24"/>
        </w:rPr>
        <w:t>Meeting Minutes:</w:t>
      </w:r>
    </w:p>
    <w:p w14:paraId="1D0D6D3B" w14:textId="40745C96" w:rsidR="00687B46" w:rsidRDefault="008D2377" w:rsidP="00687B46">
      <w:pPr>
        <w:pStyle w:val="NoSpacing"/>
        <w:rPr>
          <w:b/>
          <w:sz w:val="24"/>
        </w:rPr>
      </w:pPr>
      <w:r w:rsidRPr="00EF437D">
        <w:rPr>
          <w:b/>
          <w:i/>
          <w:sz w:val="24"/>
          <w:szCs w:val="24"/>
          <w:u w:val="single"/>
        </w:rPr>
        <w:t>12-22-2020</w:t>
      </w:r>
      <w:r>
        <w:rPr>
          <w:i/>
          <w:sz w:val="24"/>
          <w:szCs w:val="24"/>
        </w:rPr>
        <w:t>-</w:t>
      </w:r>
      <w:r w:rsidR="00687B46">
        <w:rPr>
          <w:i/>
          <w:sz w:val="24"/>
          <w:szCs w:val="24"/>
        </w:rPr>
        <w:t xml:space="preserve"> </w:t>
      </w:r>
      <w:r w:rsidR="00687B46" w:rsidRPr="003342AD">
        <w:rPr>
          <w:b/>
          <w:i/>
          <w:sz w:val="24"/>
          <w:szCs w:val="24"/>
        </w:rPr>
        <w:t xml:space="preserve">A </w:t>
      </w:r>
      <w:r w:rsidR="00687B46">
        <w:rPr>
          <w:b/>
          <w:sz w:val="24"/>
        </w:rPr>
        <w:t xml:space="preserve">Motion was made by Ms. Raposa to </w:t>
      </w:r>
      <w:r w:rsidR="00EF437D">
        <w:rPr>
          <w:b/>
          <w:sz w:val="24"/>
        </w:rPr>
        <w:t xml:space="preserve">approve the minutes for 12/22/2020 </w:t>
      </w:r>
      <w:r w:rsidR="00687B46">
        <w:rPr>
          <w:b/>
          <w:sz w:val="24"/>
        </w:rPr>
        <w:t>meeting</w:t>
      </w:r>
      <w:r w:rsidR="00EF437D">
        <w:rPr>
          <w:b/>
          <w:sz w:val="24"/>
        </w:rPr>
        <w:t xml:space="preserve"> as amended</w:t>
      </w:r>
      <w:r w:rsidR="00687B46">
        <w:rPr>
          <w:b/>
          <w:sz w:val="24"/>
        </w:rPr>
        <w:t xml:space="preserve">, seconded by Mr. Fagan. </w:t>
      </w:r>
    </w:p>
    <w:p w14:paraId="27242A81" w14:textId="77777777" w:rsidR="00687B46" w:rsidRDefault="00687B46" w:rsidP="00687B46">
      <w:pPr>
        <w:spacing w:line="360" w:lineRule="atLeast"/>
        <w:rPr>
          <w:b/>
          <w:bCs/>
          <w:i/>
          <w:sz w:val="24"/>
          <w:szCs w:val="24"/>
        </w:rPr>
      </w:pPr>
      <w:r>
        <w:rPr>
          <w:b/>
          <w:bCs/>
          <w:i/>
          <w:sz w:val="24"/>
          <w:szCs w:val="24"/>
        </w:rPr>
        <w:t>Roll Call Vote:</w:t>
      </w:r>
    </w:p>
    <w:p w14:paraId="317F67F0" w14:textId="0CBE05C4" w:rsidR="00687B46" w:rsidRDefault="00687B46" w:rsidP="00687B46">
      <w:pPr>
        <w:spacing w:line="360" w:lineRule="atLeast"/>
        <w:rPr>
          <w:b/>
          <w:bCs/>
          <w:i/>
          <w:sz w:val="24"/>
          <w:szCs w:val="24"/>
        </w:rPr>
      </w:pPr>
      <w:r>
        <w:rPr>
          <w:b/>
          <w:bCs/>
          <w:i/>
          <w:sz w:val="24"/>
          <w:szCs w:val="24"/>
        </w:rPr>
        <w:t>Lenny Mitchell- Aye</w:t>
      </w:r>
    </w:p>
    <w:p w14:paraId="70EFD7EA" w14:textId="27D96CDC" w:rsidR="003342AD" w:rsidRDefault="003342AD" w:rsidP="00687B46">
      <w:pPr>
        <w:spacing w:line="360" w:lineRule="atLeast"/>
        <w:rPr>
          <w:b/>
          <w:bCs/>
          <w:i/>
          <w:sz w:val="24"/>
          <w:szCs w:val="24"/>
        </w:rPr>
      </w:pPr>
      <w:r>
        <w:rPr>
          <w:b/>
          <w:bCs/>
          <w:i/>
          <w:sz w:val="24"/>
          <w:szCs w:val="24"/>
        </w:rPr>
        <w:t>Tracy Malcolm- Aye</w:t>
      </w:r>
    </w:p>
    <w:p w14:paraId="7FC32A31" w14:textId="77777777" w:rsidR="00687B46" w:rsidRDefault="00687B46" w:rsidP="00687B46">
      <w:pPr>
        <w:spacing w:line="360" w:lineRule="atLeast"/>
        <w:rPr>
          <w:b/>
          <w:bCs/>
          <w:i/>
          <w:sz w:val="24"/>
          <w:szCs w:val="24"/>
        </w:rPr>
      </w:pPr>
      <w:r>
        <w:rPr>
          <w:b/>
          <w:bCs/>
          <w:i/>
          <w:sz w:val="24"/>
          <w:szCs w:val="24"/>
        </w:rPr>
        <w:t>Karen Nowicki- Aye</w:t>
      </w:r>
    </w:p>
    <w:p w14:paraId="7D3688FE" w14:textId="77777777" w:rsidR="00687B46" w:rsidRDefault="00687B46" w:rsidP="00687B46">
      <w:pPr>
        <w:spacing w:line="360" w:lineRule="atLeast"/>
        <w:rPr>
          <w:b/>
          <w:bCs/>
          <w:i/>
          <w:sz w:val="24"/>
          <w:szCs w:val="24"/>
        </w:rPr>
      </w:pPr>
      <w:r>
        <w:rPr>
          <w:b/>
          <w:bCs/>
          <w:i/>
          <w:sz w:val="24"/>
          <w:szCs w:val="24"/>
        </w:rPr>
        <w:t>Sarah Raposa- Aye</w:t>
      </w:r>
    </w:p>
    <w:p w14:paraId="30326765" w14:textId="77777777" w:rsidR="00687B46" w:rsidRDefault="00687B46" w:rsidP="00687B46">
      <w:pPr>
        <w:spacing w:line="360" w:lineRule="atLeast"/>
        <w:rPr>
          <w:b/>
          <w:bCs/>
          <w:i/>
          <w:sz w:val="24"/>
          <w:szCs w:val="24"/>
        </w:rPr>
      </w:pPr>
      <w:r>
        <w:rPr>
          <w:b/>
          <w:bCs/>
          <w:i/>
          <w:sz w:val="24"/>
          <w:szCs w:val="24"/>
        </w:rPr>
        <w:t>Brett Fagan - Aye</w:t>
      </w:r>
    </w:p>
    <w:p w14:paraId="18B54F8E" w14:textId="77777777" w:rsidR="00687B46" w:rsidRDefault="00687B46" w:rsidP="00687B46">
      <w:pPr>
        <w:spacing w:line="360" w:lineRule="atLeast"/>
        <w:rPr>
          <w:b/>
          <w:bCs/>
          <w:i/>
          <w:sz w:val="24"/>
          <w:szCs w:val="24"/>
        </w:rPr>
      </w:pPr>
      <w:r>
        <w:rPr>
          <w:b/>
          <w:bCs/>
          <w:i/>
          <w:sz w:val="24"/>
          <w:szCs w:val="24"/>
        </w:rPr>
        <w:t>The motion passed.</w:t>
      </w:r>
    </w:p>
    <w:p w14:paraId="68650FDE" w14:textId="7864586D" w:rsidR="00ED08F4" w:rsidRDefault="00ED08F4" w:rsidP="00B656B5">
      <w:pPr>
        <w:spacing w:line="360" w:lineRule="atLeast"/>
        <w:rPr>
          <w:i/>
          <w:sz w:val="24"/>
          <w:szCs w:val="24"/>
        </w:rPr>
      </w:pPr>
    </w:p>
    <w:p w14:paraId="71FB5833" w14:textId="732FFC6D" w:rsidR="00B06BBA" w:rsidRPr="00A1097F" w:rsidRDefault="008D2377" w:rsidP="00B06BBA">
      <w:pPr>
        <w:rPr>
          <w:b/>
          <w:sz w:val="32"/>
          <w:u w:val="single"/>
        </w:rPr>
      </w:pPr>
      <w:r w:rsidRPr="00A1097F">
        <w:rPr>
          <w:b/>
          <w:sz w:val="24"/>
          <w:u w:val="single"/>
        </w:rPr>
        <w:t>Discuss CIPC free cash Project Rankings</w:t>
      </w:r>
      <w:r w:rsidR="00B06BBA" w:rsidRPr="00A1097F">
        <w:rPr>
          <w:b/>
          <w:sz w:val="32"/>
          <w:u w:val="single"/>
        </w:rPr>
        <w:t xml:space="preserve"> </w:t>
      </w:r>
    </w:p>
    <w:p w14:paraId="4CC769E8" w14:textId="0E3B2064" w:rsidR="008D2377" w:rsidRDefault="008D2377" w:rsidP="00B06BBA">
      <w:pPr>
        <w:rPr>
          <w:sz w:val="24"/>
        </w:rPr>
      </w:pPr>
      <w:r w:rsidRPr="008D2377">
        <w:rPr>
          <w:sz w:val="24"/>
        </w:rPr>
        <w:t xml:space="preserve">Ms. Malcolm </w:t>
      </w:r>
      <w:r>
        <w:rPr>
          <w:sz w:val="24"/>
        </w:rPr>
        <w:t xml:space="preserve">talked about </w:t>
      </w:r>
      <w:r w:rsidR="003666EE">
        <w:rPr>
          <w:sz w:val="24"/>
        </w:rPr>
        <w:t xml:space="preserve">the </w:t>
      </w:r>
      <w:r>
        <w:rPr>
          <w:sz w:val="24"/>
        </w:rPr>
        <w:t xml:space="preserve">ranking </w:t>
      </w:r>
      <w:r w:rsidR="00A1097F">
        <w:rPr>
          <w:sz w:val="24"/>
        </w:rPr>
        <w:t xml:space="preserve">of </w:t>
      </w:r>
      <w:r>
        <w:rPr>
          <w:sz w:val="24"/>
        </w:rPr>
        <w:t xml:space="preserve">all </w:t>
      </w:r>
      <w:r w:rsidR="00A1097F">
        <w:rPr>
          <w:sz w:val="24"/>
        </w:rPr>
        <w:t xml:space="preserve">free cash projects in the CIPC list. The list </w:t>
      </w:r>
      <w:r>
        <w:rPr>
          <w:sz w:val="24"/>
        </w:rPr>
        <w:t xml:space="preserve">includes the </w:t>
      </w:r>
      <w:r w:rsidR="00A1097F">
        <w:rPr>
          <w:sz w:val="24"/>
        </w:rPr>
        <w:t>projects needing funds in outer years</w:t>
      </w:r>
      <w:r>
        <w:rPr>
          <w:sz w:val="24"/>
        </w:rPr>
        <w:t xml:space="preserve">. Members went over the individual rankings for the projects. </w:t>
      </w:r>
    </w:p>
    <w:p w14:paraId="6C71F564" w14:textId="3EBA6B37" w:rsidR="008D2377" w:rsidRDefault="008B1BA6" w:rsidP="00B06BBA">
      <w:pPr>
        <w:rPr>
          <w:sz w:val="24"/>
        </w:rPr>
      </w:pPr>
      <w:r w:rsidRPr="00CE30A5">
        <w:rPr>
          <w:i/>
          <w:sz w:val="24"/>
        </w:rPr>
        <w:t>Project#</w:t>
      </w:r>
      <w:r w:rsidR="008D2377" w:rsidRPr="00CE30A5">
        <w:rPr>
          <w:i/>
          <w:sz w:val="24"/>
        </w:rPr>
        <w:t xml:space="preserve">2217- </w:t>
      </w:r>
      <w:r w:rsidRPr="00CE30A5">
        <w:rPr>
          <w:i/>
          <w:sz w:val="24"/>
        </w:rPr>
        <w:t>Roads &amp; Sidewalks</w:t>
      </w:r>
      <w:r>
        <w:rPr>
          <w:sz w:val="24"/>
        </w:rPr>
        <w:t>: CIPC ranking</w:t>
      </w:r>
      <w:r w:rsidR="008D2377">
        <w:rPr>
          <w:sz w:val="24"/>
        </w:rPr>
        <w:t>#1</w:t>
      </w:r>
      <w:r w:rsidR="0006797F">
        <w:rPr>
          <w:sz w:val="24"/>
        </w:rPr>
        <w:t>- Recommended Amount- $700K</w:t>
      </w:r>
    </w:p>
    <w:p w14:paraId="4B4571D1" w14:textId="310E0D6F" w:rsidR="008D2377" w:rsidRDefault="008B1BA6" w:rsidP="00B06BBA">
      <w:pPr>
        <w:rPr>
          <w:sz w:val="24"/>
        </w:rPr>
      </w:pPr>
      <w:r w:rsidRPr="00CE30A5">
        <w:rPr>
          <w:i/>
          <w:sz w:val="24"/>
        </w:rPr>
        <w:t>Project#</w:t>
      </w:r>
      <w:r w:rsidR="008D2377" w:rsidRPr="00CE30A5">
        <w:rPr>
          <w:i/>
          <w:sz w:val="24"/>
        </w:rPr>
        <w:t xml:space="preserve">2018- </w:t>
      </w:r>
      <w:r w:rsidR="00EA0973" w:rsidRPr="00CE30A5">
        <w:rPr>
          <w:i/>
          <w:sz w:val="24"/>
        </w:rPr>
        <w:t>Replace Turnout Gear</w:t>
      </w:r>
      <w:r w:rsidR="00EA0973">
        <w:rPr>
          <w:sz w:val="24"/>
        </w:rPr>
        <w:t xml:space="preserve">: </w:t>
      </w:r>
      <w:r>
        <w:rPr>
          <w:sz w:val="24"/>
        </w:rPr>
        <w:t>CIPC ranking</w:t>
      </w:r>
      <w:r w:rsidR="008D2377">
        <w:rPr>
          <w:sz w:val="24"/>
        </w:rPr>
        <w:t>#2</w:t>
      </w:r>
      <w:r w:rsidR="00EA0973">
        <w:rPr>
          <w:sz w:val="24"/>
        </w:rPr>
        <w:t>- Recommended amount- $105K</w:t>
      </w:r>
    </w:p>
    <w:p w14:paraId="2ACEC7B6" w14:textId="22CD1E59" w:rsidR="008D2377" w:rsidRDefault="008B1BA6" w:rsidP="00B06BBA">
      <w:pPr>
        <w:rPr>
          <w:sz w:val="24"/>
        </w:rPr>
      </w:pPr>
      <w:r w:rsidRPr="00CE30A5">
        <w:rPr>
          <w:i/>
          <w:sz w:val="24"/>
        </w:rPr>
        <w:t>Project#</w:t>
      </w:r>
      <w:r w:rsidR="008D2377" w:rsidRPr="00CE30A5">
        <w:rPr>
          <w:i/>
          <w:sz w:val="24"/>
        </w:rPr>
        <w:t xml:space="preserve">2202- </w:t>
      </w:r>
      <w:r w:rsidR="00EA0973" w:rsidRPr="00CE30A5">
        <w:rPr>
          <w:i/>
          <w:sz w:val="24"/>
        </w:rPr>
        <w:t>Radio Cruisers:</w:t>
      </w:r>
      <w:r w:rsidR="00EA0973">
        <w:rPr>
          <w:sz w:val="24"/>
        </w:rPr>
        <w:t xml:space="preserve"> </w:t>
      </w:r>
      <w:r>
        <w:rPr>
          <w:sz w:val="24"/>
        </w:rPr>
        <w:t>CIPC ranking</w:t>
      </w:r>
      <w:r w:rsidR="00EA0973">
        <w:rPr>
          <w:sz w:val="24"/>
        </w:rPr>
        <w:t># 3- Recommended amount- $13,476</w:t>
      </w:r>
    </w:p>
    <w:p w14:paraId="296E4FF4" w14:textId="09722488" w:rsidR="008D2377" w:rsidRDefault="001A08F6" w:rsidP="00B06BBA">
      <w:pPr>
        <w:rPr>
          <w:sz w:val="24"/>
        </w:rPr>
      </w:pPr>
      <w:r w:rsidRPr="008C5663">
        <w:rPr>
          <w:i/>
          <w:sz w:val="24"/>
        </w:rPr>
        <w:lastRenderedPageBreak/>
        <w:t>Project#</w:t>
      </w:r>
      <w:r w:rsidR="008D2377" w:rsidRPr="008C5663">
        <w:rPr>
          <w:i/>
          <w:sz w:val="24"/>
        </w:rPr>
        <w:t xml:space="preserve">2136- </w:t>
      </w:r>
      <w:r w:rsidR="0013595B" w:rsidRPr="008C5663">
        <w:rPr>
          <w:i/>
          <w:sz w:val="24"/>
        </w:rPr>
        <w:t>Replace Memorial Exhaust Fans</w:t>
      </w:r>
      <w:r w:rsidR="0013595B">
        <w:rPr>
          <w:sz w:val="24"/>
        </w:rPr>
        <w:t xml:space="preserve">: </w:t>
      </w:r>
      <w:r w:rsidR="008C5663">
        <w:rPr>
          <w:sz w:val="24"/>
        </w:rPr>
        <w:t>CIPC ranking</w:t>
      </w:r>
      <w:r w:rsidR="003666EE">
        <w:rPr>
          <w:sz w:val="24"/>
        </w:rPr>
        <w:t>#4</w:t>
      </w:r>
      <w:r w:rsidR="0013595B">
        <w:rPr>
          <w:sz w:val="24"/>
        </w:rPr>
        <w:t xml:space="preserve">- Recommended amount- $16,000. The exhaust </w:t>
      </w:r>
      <w:r w:rsidR="004A0CDD">
        <w:rPr>
          <w:sz w:val="24"/>
        </w:rPr>
        <w:t xml:space="preserve">fans </w:t>
      </w:r>
      <w:r w:rsidR="0013595B">
        <w:rPr>
          <w:sz w:val="24"/>
        </w:rPr>
        <w:t>are at the end of their useful li</w:t>
      </w:r>
      <w:r w:rsidR="008C5663">
        <w:rPr>
          <w:sz w:val="24"/>
        </w:rPr>
        <w:t>fe and the requirement is for twelve</w:t>
      </w:r>
      <w:r w:rsidR="0013595B">
        <w:rPr>
          <w:sz w:val="24"/>
        </w:rPr>
        <w:t xml:space="preserve"> fans.</w:t>
      </w:r>
    </w:p>
    <w:p w14:paraId="252A5FD1" w14:textId="4DDD511C" w:rsidR="001A08F6" w:rsidRPr="001A08F6" w:rsidRDefault="001A08F6" w:rsidP="001A08F6">
      <w:pPr>
        <w:overflowPunct/>
        <w:autoSpaceDE/>
        <w:autoSpaceDN/>
        <w:adjustRightInd/>
        <w:textAlignment w:val="auto"/>
        <w:rPr>
          <w:rFonts w:ascii="Calibri" w:hAnsi="Calibri" w:cs="Calibri"/>
          <w:color w:val="000000"/>
          <w:sz w:val="22"/>
          <w:szCs w:val="22"/>
        </w:rPr>
      </w:pPr>
      <w:r w:rsidRPr="008C5663">
        <w:rPr>
          <w:i/>
          <w:sz w:val="24"/>
        </w:rPr>
        <w:t>Project#</w:t>
      </w:r>
      <w:r w:rsidR="003666EE" w:rsidRPr="008C5663">
        <w:rPr>
          <w:i/>
          <w:sz w:val="24"/>
        </w:rPr>
        <w:t xml:space="preserve">2216- </w:t>
      </w:r>
      <w:r w:rsidRPr="008C5663">
        <w:rPr>
          <w:i/>
          <w:sz w:val="24"/>
        </w:rPr>
        <w:t>Replace Traffic Sensors Main St. at Walgreen</w:t>
      </w:r>
      <w:r>
        <w:rPr>
          <w:sz w:val="24"/>
        </w:rPr>
        <w:t xml:space="preserve">: </w:t>
      </w:r>
      <w:r w:rsidR="008C5663">
        <w:rPr>
          <w:sz w:val="24"/>
        </w:rPr>
        <w:t>CIPC ranking</w:t>
      </w:r>
      <w:r w:rsidR="003666EE">
        <w:rPr>
          <w:sz w:val="24"/>
        </w:rPr>
        <w:t>#5</w:t>
      </w:r>
      <w:r>
        <w:rPr>
          <w:sz w:val="24"/>
        </w:rPr>
        <w:t xml:space="preserve">- Recommended amount- $28,000. </w:t>
      </w:r>
      <w:r w:rsidRPr="001A08F6">
        <w:rPr>
          <w:color w:val="000000"/>
          <w:sz w:val="24"/>
          <w:szCs w:val="22"/>
        </w:rPr>
        <w:t xml:space="preserve">Current Wire Loop system is not working well with the video detection system that currently exists along the new stretch of </w:t>
      </w:r>
      <w:r>
        <w:rPr>
          <w:color w:val="000000"/>
          <w:sz w:val="24"/>
          <w:szCs w:val="22"/>
        </w:rPr>
        <w:t xml:space="preserve">Rt. </w:t>
      </w:r>
      <w:r w:rsidRPr="001A08F6">
        <w:rPr>
          <w:color w:val="000000"/>
          <w:sz w:val="24"/>
          <w:szCs w:val="22"/>
        </w:rPr>
        <w:t>109.  Several accidents have occurred at this location because of the malfunctioning loop wire system.</w:t>
      </w:r>
    </w:p>
    <w:p w14:paraId="2A7E13F1" w14:textId="75F83788" w:rsidR="003666EE" w:rsidRPr="00231E63" w:rsidRDefault="00231E63" w:rsidP="00231E63">
      <w:pPr>
        <w:overflowPunct/>
        <w:autoSpaceDE/>
        <w:autoSpaceDN/>
        <w:adjustRightInd/>
        <w:textAlignment w:val="auto"/>
        <w:rPr>
          <w:color w:val="000000"/>
          <w:sz w:val="24"/>
          <w:szCs w:val="24"/>
        </w:rPr>
      </w:pPr>
      <w:r w:rsidRPr="008C5663">
        <w:rPr>
          <w:i/>
          <w:sz w:val="24"/>
        </w:rPr>
        <w:t>Project#</w:t>
      </w:r>
      <w:r w:rsidR="003666EE" w:rsidRPr="008C5663">
        <w:rPr>
          <w:i/>
          <w:sz w:val="24"/>
        </w:rPr>
        <w:t>2229</w:t>
      </w:r>
      <w:r w:rsidRPr="008C5663">
        <w:rPr>
          <w:i/>
          <w:sz w:val="24"/>
        </w:rPr>
        <w:t xml:space="preserve"> Technology Equipment</w:t>
      </w:r>
      <w:r>
        <w:rPr>
          <w:sz w:val="24"/>
        </w:rPr>
        <w:t xml:space="preserve">: </w:t>
      </w:r>
      <w:r w:rsidR="008C5663">
        <w:rPr>
          <w:sz w:val="24"/>
        </w:rPr>
        <w:t xml:space="preserve">CIPC ranking </w:t>
      </w:r>
      <w:r w:rsidR="003666EE">
        <w:rPr>
          <w:sz w:val="24"/>
        </w:rPr>
        <w:t>#6</w:t>
      </w:r>
      <w:r>
        <w:rPr>
          <w:sz w:val="24"/>
        </w:rPr>
        <w:t>-</w:t>
      </w:r>
      <w:r>
        <w:rPr>
          <w:sz w:val="24"/>
          <w:szCs w:val="24"/>
        </w:rPr>
        <w:t xml:space="preserve">The project includes the </w:t>
      </w:r>
      <w:r w:rsidRPr="00231E63">
        <w:rPr>
          <w:color w:val="000000"/>
          <w:sz w:val="24"/>
          <w:szCs w:val="24"/>
        </w:rPr>
        <w:t>a</w:t>
      </w:r>
      <w:r>
        <w:rPr>
          <w:color w:val="000000"/>
          <w:sz w:val="24"/>
          <w:szCs w:val="24"/>
        </w:rPr>
        <w:t>ddition</w:t>
      </w:r>
      <w:r w:rsidRPr="00231E63">
        <w:rPr>
          <w:color w:val="000000"/>
          <w:sz w:val="24"/>
          <w:szCs w:val="24"/>
        </w:rPr>
        <w:t xml:space="preserve"> and continued replacement of laptops, desktops, chrome books, iPads, and printers throughout the town and school system. Specific details will be determined on a yearly basis, with the goal to maintain a 1:1 Chromebook ratio for all students and maintain the fleet of equipment to provide efficient operations for all departments.</w:t>
      </w:r>
      <w:r>
        <w:rPr>
          <w:color w:val="000000"/>
          <w:sz w:val="24"/>
          <w:szCs w:val="24"/>
        </w:rPr>
        <w:t xml:space="preserve"> Based on CIPC discussions the r</w:t>
      </w:r>
      <w:r w:rsidR="0006797F">
        <w:rPr>
          <w:sz w:val="24"/>
        </w:rPr>
        <w:t>ecom</w:t>
      </w:r>
      <w:r>
        <w:rPr>
          <w:sz w:val="24"/>
        </w:rPr>
        <w:t xml:space="preserve">mended amount was $75K. </w:t>
      </w:r>
    </w:p>
    <w:p w14:paraId="03DA8A98" w14:textId="0D4C495E" w:rsidR="003666EE" w:rsidRDefault="0010076A" w:rsidP="00B06BBA">
      <w:pPr>
        <w:rPr>
          <w:sz w:val="24"/>
        </w:rPr>
      </w:pPr>
      <w:r w:rsidRPr="008C5663">
        <w:rPr>
          <w:i/>
          <w:sz w:val="24"/>
        </w:rPr>
        <w:t>Project#</w:t>
      </w:r>
      <w:r w:rsidR="003666EE" w:rsidRPr="008C5663">
        <w:rPr>
          <w:i/>
          <w:sz w:val="24"/>
        </w:rPr>
        <w:t>2226</w:t>
      </w:r>
      <w:r w:rsidRPr="008C5663">
        <w:rPr>
          <w:i/>
          <w:sz w:val="24"/>
        </w:rPr>
        <w:t xml:space="preserve"> All Schools Install Door Access Hardware</w:t>
      </w:r>
      <w:r w:rsidR="008C5663">
        <w:rPr>
          <w:sz w:val="24"/>
        </w:rPr>
        <w:t>: CIPC r</w:t>
      </w:r>
      <w:r>
        <w:rPr>
          <w:sz w:val="24"/>
        </w:rPr>
        <w:t>anking</w:t>
      </w:r>
      <w:r w:rsidR="003666EE">
        <w:rPr>
          <w:sz w:val="24"/>
        </w:rPr>
        <w:t>#7</w:t>
      </w:r>
      <w:r>
        <w:rPr>
          <w:sz w:val="24"/>
        </w:rPr>
        <w:t>- The request is for installing access hardware on five doors that’s currently a safety issue. CIPC recommended amount is $60K.</w:t>
      </w:r>
    </w:p>
    <w:p w14:paraId="0E48D70D" w14:textId="4EBEA843" w:rsidR="003666EE" w:rsidRDefault="0010076A" w:rsidP="00B06BBA">
      <w:pPr>
        <w:rPr>
          <w:sz w:val="24"/>
        </w:rPr>
      </w:pPr>
      <w:r w:rsidRPr="008C5663">
        <w:rPr>
          <w:i/>
          <w:sz w:val="24"/>
        </w:rPr>
        <w:t>Project#</w:t>
      </w:r>
      <w:r w:rsidR="003666EE" w:rsidRPr="008C5663">
        <w:rPr>
          <w:i/>
          <w:sz w:val="24"/>
        </w:rPr>
        <w:t>2013</w:t>
      </w:r>
      <w:r w:rsidRPr="008C5663">
        <w:rPr>
          <w:i/>
          <w:sz w:val="24"/>
        </w:rPr>
        <w:t xml:space="preserve"> Air Conditioning Unit Upkeep</w:t>
      </w:r>
      <w:r w:rsidR="008C5663">
        <w:rPr>
          <w:sz w:val="24"/>
        </w:rPr>
        <w:t>: CIPC r</w:t>
      </w:r>
      <w:r>
        <w:rPr>
          <w:sz w:val="24"/>
        </w:rPr>
        <w:t>anking</w:t>
      </w:r>
      <w:r w:rsidR="003666EE">
        <w:rPr>
          <w:sz w:val="24"/>
        </w:rPr>
        <w:t>#8</w:t>
      </w:r>
      <w:r>
        <w:rPr>
          <w:sz w:val="24"/>
        </w:rPr>
        <w:t xml:space="preserve">- The Council on Aging (COA) request </w:t>
      </w:r>
      <w:r w:rsidR="008C5663">
        <w:rPr>
          <w:sz w:val="24"/>
        </w:rPr>
        <w:t xml:space="preserve">is </w:t>
      </w:r>
      <w:r>
        <w:rPr>
          <w:sz w:val="24"/>
        </w:rPr>
        <w:t>for the replacement of A/C unit that was originally installed in 1997. Th</w:t>
      </w:r>
      <w:r w:rsidR="008C5663">
        <w:rPr>
          <w:sz w:val="24"/>
        </w:rPr>
        <w:t>ere’s a need for replacement/</w:t>
      </w:r>
      <w:r>
        <w:rPr>
          <w:sz w:val="24"/>
        </w:rPr>
        <w:t>upgrade. CIPC recommended amount is $39K.</w:t>
      </w:r>
    </w:p>
    <w:p w14:paraId="08B7FFD1" w14:textId="5119D25F" w:rsidR="003666EE" w:rsidRDefault="006F2209" w:rsidP="00B06BBA">
      <w:pPr>
        <w:rPr>
          <w:sz w:val="24"/>
        </w:rPr>
      </w:pPr>
      <w:r w:rsidRPr="00F829C9">
        <w:rPr>
          <w:i/>
          <w:sz w:val="24"/>
        </w:rPr>
        <w:t>Project#</w:t>
      </w:r>
      <w:r w:rsidR="003666EE" w:rsidRPr="00F829C9">
        <w:rPr>
          <w:i/>
          <w:sz w:val="24"/>
        </w:rPr>
        <w:t>1716</w:t>
      </w:r>
      <w:r w:rsidRPr="00F829C9">
        <w:rPr>
          <w:i/>
          <w:sz w:val="24"/>
        </w:rPr>
        <w:t xml:space="preserve"> Replace 2001 MACK RD690S (216-Truck6)</w:t>
      </w:r>
      <w:r w:rsidR="00F829C9">
        <w:rPr>
          <w:sz w:val="24"/>
        </w:rPr>
        <w:t>: CIPC r</w:t>
      </w:r>
      <w:r>
        <w:rPr>
          <w:sz w:val="24"/>
        </w:rPr>
        <w:t>anking</w:t>
      </w:r>
      <w:r w:rsidR="003666EE">
        <w:rPr>
          <w:sz w:val="24"/>
        </w:rPr>
        <w:t>#9</w:t>
      </w:r>
      <w:r>
        <w:rPr>
          <w:sz w:val="24"/>
        </w:rPr>
        <w:t xml:space="preserve">- It’s a </w:t>
      </w:r>
      <w:r w:rsidR="00F829C9">
        <w:rPr>
          <w:sz w:val="24"/>
        </w:rPr>
        <w:t>f</w:t>
      </w:r>
      <w:r w:rsidRPr="006F2209">
        <w:rPr>
          <w:sz w:val="24"/>
        </w:rPr>
        <w:t xml:space="preserve">ront line service vehicle </w:t>
      </w:r>
      <w:r>
        <w:rPr>
          <w:sz w:val="24"/>
        </w:rPr>
        <w:t xml:space="preserve">that’s </w:t>
      </w:r>
      <w:r w:rsidRPr="006F2209">
        <w:rPr>
          <w:sz w:val="24"/>
        </w:rPr>
        <w:t>nearing the end of its useful life</w:t>
      </w:r>
      <w:r>
        <w:rPr>
          <w:sz w:val="24"/>
        </w:rPr>
        <w:t xml:space="preserve">. CIPC recommended amount is $230K.  </w:t>
      </w:r>
    </w:p>
    <w:p w14:paraId="21025CBF" w14:textId="6941AB3B" w:rsidR="00FF76A6" w:rsidRPr="00FF76A6" w:rsidRDefault="005D1DF9" w:rsidP="00FF76A6">
      <w:pPr>
        <w:overflowPunct/>
        <w:autoSpaceDE/>
        <w:autoSpaceDN/>
        <w:adjustRightInd/>
        <w:textAlignment w:val="auto"/>
        <w:rPr>
          <w:sz w:val="24"/>
          <w:szCs w:val="24"/>
        </w:rPr>
      </w:pPr>
      <w:r w:rsidRPr="00F829C9">
        <w:rPr>
          <w:i/>
          <w:sz w:val="24"/>
        </w:rPr>
        <w:t>Project#</w:t>
      </w:r>
      <w:r w:rsidR="003666EE" w:rsidRPr="00F829C9">
        <w:rPr>
          <w:i/>
          <w:sz w:val="24"/>
        </w:rPr>
        <w:t>2227</w:t>
      </w:r>
      <w:r w:rsidRPr="00F829C9">
        <w:rPr>
          <w:i/>
          <w:sz w:val="24"/>
        </w:rPr>
        <w:t xml:space="preserve"> Burke/ Memorial HVAC Automation Upgrade</w:t>
      </w:r>
      <w:r w:rsidR="003666EE" w:rsidRPr="00F829C9">
        <w:rPr>
          <w:i/>
          <w:sz w:val="24"/>
        </w:rPr>
        <w:t>-</w:t>
      </w:r>
      <w:r w:rsidR="003666EE">
        <w:rPr>
          <w:sz w:val="24"/>
        </w:rPr>
        <w:t xml:space="preserve"> </w:t>
      </w:r>
      <w:r w:rsidR="00F829C9">
        <w:rPr>
          <w:sz w:val="24"/>
        </w:rPr>
        <w:t>CIPC r</w:t>
      </w:r>
      <w:r>
        <w:rPr>
          <w:sz w:val="24"/>
        </w:rPr>
        <w:t>anking</w:t>
      </w:r>
      <w:r w:rsidR="003666EE">
        <w:rPr>
          <w:sz w:val="24"/>
        </w:rPr>
        <w:t>#10</w:t>
      </w:r>
      <w:r w:rsidR="00FF76A6">
        <w:rPr>
          <w:sz w:val="24"/>
        </w:rPr>
        <w:t xml:space="preserve">- </w:t>
      </w:r>
      <w:r w:rsidR="00FF76A6" w:rsidRPr="00FF76A6">
        <w:rPr>
          <w:sz w:val="24"/>
          <w:szCs w:val="24"/>
        </w:rPr>
        <w:t xml:space="preserve">The current EOL/ Hardware is no longer supported; goal is to replace with cloud-based software (allowing for remote access). </w:t>
      </w:r>
      <w:r w:rsidR="00FF76A6">
        <w:rPr>
          <w:sz w:val="24"/>
          <w:szCs w:val="24"/>
        </w:rPr>
        <w:t xml:space="preserve">CIPC recommended amount is $90K. </w:t>
      </w:r>
    </w:p>
    <w:p w14:paraId="721B99D4" w14:textId="1BF1C139" w:rsidR="00C23443" w:rsidRPr="00C23443" w:rsidRDefault="00C23443" w:rsidP="00C23443">
      <w:pPr>
        <w:overflowPunct/>
        <w:autoSpaceDE/>
        <w:autoSpaceDN/>
        <w:adjustRightInd/>
        <w:textAlignment w:val="auto"/>
        <w:rPr>
          <w:color w:val="000000"/>
          <w:sz w:val="24"/>
          <w:szCs w:val="22"/>
        </w:rPr>
      </w:pPr>
      <w:r w:rsidRPr="00F829C9">
        <w:rPr>
          <w:i/>
          <w:sz w:val="24"/>
        </w:rPr>
        <w:t>Project#</w:t>
      </w:r>
      <w:r w:rsidR="003666EE" w:rsidRPr="00F829C9">
        <w:rPr>
          <w:i/>
          <w:sz w:val="24"/>
        </w:rPr>
        <w:t>2146</w:t>
      </w:r>
      <w:r w:rsidRPr="00F829C9">
        <w:rPr>
          <w:i/>
          <w:sz w:val="24"/>
        </w:rPr>
        <w:t xml:space="preserve"> Replace 2012 F250 (201</w:t>
      </w:r>
      <w:r>
        <w:rPr>
          <w:sz w:val="24"/>
        </w:rPr>
        <w:t xml:space="preserve">): </w:t>
      </w:r>
      <w:r w:rsidR="003666EE">
        <w:rPr>
          <w:sz w:val="24"/>
        </w:rPr>
        <w:t xml:space="preserve">- </w:t>
      </w:r>
      <w:r>
        <w:rPr>
          <w:sz w:val="24"/>
        </w:rPr>
        <w:t>CIPC ranking</w:t>
      </w:r>
      <w:r w:rsidR="003666EE">
        <w:rPr>
          <w:sz w:val="24"/>
        </w:rPr>
        <w:t>#11</w:t>
      </w:r>
      <w:r>
        <w:rPr>
          <w:sz w:val="24"/>
        </w:rPr>
        <w:t xml:space="preserve">- </w:t>
      </w:r>
      <w:r w:rsidRPr="00C23443">
        <w:rPr>
          <w:sz w:val="24"/>
          <w:szCs w:val="24"/>
        </w:rPr>
        <w:t>Due to the pandemic the vehicle accrued m</w:t>
      </w:r>
      <w:r w:rsidRPr="00C23443">
        <w:rPr>
          <w:color w:val="000000"/>
          <w:sz w:val="24"/>
          <w:szCs w:val="24"/>
        </w:rPr>
        <w:t>inimal mileage in 2020. It can probably get at least one more year of usage.</w:t>
      </w:r>
      <w:r>
        <w:rPr>
          <w:rFonts w:ascii="Calibri" w:hAnsi="Calibri" w:cs="Calibri"/>
          <w:color w:val="000000"/>
          <w:sz w:val="22"/>
          <w:szCs w:val="22"/>
        </w:rPr>
        <w:t xml:space="preserve"> </w:t>
      </w:r>
      <w:r w:rsidRPr="00C23443">
        <w:rPr>
          <w:color w:val="000000"/>
          <w:sz w:val="24"/>
          <w:szCs w:val="22"/>
        </w:rPr>
        <w:t xml:space="preserve">CIPC recommendation is $53K. </w:t>
      </w:r>
    </w:p>
    <w:p w14:paraId="48700CFE" w14:textId="50F2BF1D" w:rsidR="008B165D" w:rsidRPr="008A423F" w:rsidRDefault="008B165D" w:rsidP="008B165D">
      <w:pPr>
        <w:overflowPunct/>
        <w:autoSpaceDE/>
        <w:autoSpaceDN/>
        <w:adjustRightInd/>
        <w:textAlignment w:val="auto"/>
        <w:rPr>
          <w:color w:val="FF0000"/>
          <w:sz w:val="24"/>
          <w:szCs w:val="22"/>
        </w:rPr>
      </w:pPr>
      <w:r w:rsidRPr="00F829C9">
        <w:rPr>
          <w:i/>
          <w:sz w:val="24"/>
        </w:rPr>
        <w:t>Project#</w:t>
      </w:r>
      <w:r w:rsidR="003666EE" w:rsidRPr="00F829C9">
        <w:rPr>
          <w:i/>
          <w:sz w:val="24"/>
        </w:rPr>
        <w:t>2231</w:t>
      </w:r>
      <w:r w:rsidRPr="00F829C9">
        <w:rPr>
          <w:i/>
          <w:sz w:val="24"/>
        </w:rPr>
        <w:t xml:space="preserve"> Security Systems: CIPC ranking</w:t>
      </w:r>
      <w:r w:rsidR="003666EE" w:rsidRPr="00F829C9">
        <w:rPr>
          <w:i/>
          <w:sz w:val="24"/>
        </w:rPr>
        <w:t>#12</w:t>
      </w:r>
      <w:r>
        <w:rPr>
          <w:sz w:val="24"/>
        </w:rPr>
        <w:t xml:space="preserve">- </w:t>
      </w:r>
      <w:r w:rsidRPr="008B165D">
        <w:rPr>
          <w:sz w:val="24"/>
          <w:szCs w:val="24"/>
        </w:rPr>
        <w:t xml:space="preserve">The </w:t>
      </w:r>
      <w:r w:rsidR="008A423F">
        <w:rPr>
          <w:sz w:val="24"/>
          <w:szCs w:val="24"/>
        </w:rPr>
        <w:t xml:space="preserve">IT department </w:t>
      </w:r>
      <w:r w:rsidRPr="008B165D">
        <w:rPr>
          <w:sz w:val="24"/>
          <w:szCs w:val="24"/>
        </w:rPr>
        <w:t xml:space="preserve">request </w:t>
      </w:r>
      <w:r w:rsidR="008A423F">
        <w:rPr>
          <w:sz w:val="24"/>
          <w:szCs w:val="24"/>
        </w:rPr>
        <w:t xml:space="preserve">is </w:t>
      </w:r>
      <w:r w:rsidRPr="008B165D">
        <w:rPr>
          <w:sz w:val="24"/>
          <w:szCs w:val="24"/>
        </w:rPr>
        <w:t>for installing video surveillance Systems for town and school properties. Project locations include: Rt.109/Rt126 intersection, Walgreens intersection, school system, camera and server maintenance, upgrades, and replacement. In addition to camera surveillance the goal is to expand the technology to centralized door control systems. Some of this work is already underway/implemented.</w:t>
      </w:r>
      <w:r w:rsidRPr="008B165D">
        <w:rPr>
          <w:rFonts w:ascii="Calibri" w:hAnsi="Calibri" w:cs="Calibri"/>
          <w:sz w:val="22"/>
          <w:szCs w:val="22"/>
        </w:rPr>
        <w:t xml:space="preserve"> </w:t>
      </w:r>
      <w:r w:rsidR="00F829C9">
        <w:rPr>
          <w:sz w:val="24"/>
          <w:szCs w:val="22"/>
        </w:rPr>
        <w:t xml:space="preserve">CIPC recommendation is </w:t>
      </w:r>
      <w:r w:rsidR="008A423F" w:rsidRPr="008A423F">
        <w:rPr>
          <w:sz w:val="24"/>
          <w:szCs w:val="22"/>
        </w:rPr>
        <w:t xml:space="preserve">$25K. </w:t>
      </w:r>
    </w:p>
    <w:p w14:paraId="63DF839E" w14:textId="40AFCB82" w:rsidR="008120EF" w:rsidRPr="008120EF" w:rsidRDefault="008120EF" w:rsidP="008120EF">
      <w:pPr>
        <w:overflowPunct/>
        <w:autoSpaceDE/>
        <w:autoSpaceDN/>
        <w:adjustRightInd/>
        <w:textAlignment w:val="auto"/>
        <w:rPr>
          <w:rFonts w:ascii="Calibri" w:hAnsi="Calibri" w:cs="Calibri"/>
          <w:color w:val="000000"/>
          <w:sz w:val="22"/>
          <w:szCs w:val="22"/>
        </w:rPr>
      </w:pPr>
      <w:r w:rsidRPr="00F829C9">
        <w:rPr>
          <w:i/>
          <w:sz w:val="24"/>
        </w:rPr>
        <w:t>Project#</w:t>
      </w:r>
      <w:r w:rsidR="003666EE" w:rsidRPr="00F829C9">
        <w:rPr>
          <w:i/>
          <w:sz w:val="24"/>
        </w:rPr>
        <w:t>2230</w:t>
      </w:r>
      <w:r w:rsidRPr="00F829C9">
        <w:rPr>
          <w:i/>
          <w:sz w:val="24"/>
        </w:rPr>
        <w:t xml:space="preserve"> Infrastructure Equipment</w:t>
      </w:r>
      <w:r>
        <w:rPr>
          <w:sz w:val="24"/>
        </w:rPr>
        <w:t>: CIPC ranking</w:t>
      </w:r>
      <w:r w:rsidR="003666EE">
        <w:rPr>
          <w:sz w:val="24"/>
        </w:rPr>
        <w:t>#13</w:t>
      </w:r>
      <w:r>
        <w:rPr>
          <w:sz w:val="24"/>
        </w:rPr>
        <w:t xml:space="preserve">- </w:t>
      </w:r>
      <w:r w:rsidRPr="008120EF">
        <w:rPr>
          <w:sz w:val="24"/>
          <w:szCs w:val="24"/>
        </w:rPr>
        <w:t>The equipment includes n</w:t>
      </w:r>
      <w:r w:rsidRPr="008120EF">
        <w:rPr>
          <w:color w:val="000000"/>
          <w:sz w:val="24"/>
          <w:szCs w:val="24"/>
        </w:rPr>
        <w:t xml:space="preserve">etworking (fiber, switches, routers, firewalls, wireless access), servers, data storage, telecomm systems town wide. Town telecom system </w:t>
      </w:r>
      <w:r w:rsidR="002A6593">
        <w:rPr>
          <w:color w:val="000000"/>
          <w:sz w:val="24"/>
          <w:szCs w:val="24"/>
        </w:rPr>
        <w:t xml:space="preserve">is </w:t>
      </w:r>
      <w:r w:rsidRPr="008120EF">
        <w:rPr>
          <w:color w:val="000000"/>
          <w:sz w:val="24"/>
          <w:szCs w:val="24"/>
        </w:rPr>
        <w:t xml:space="preserve">estimated </w:t>
      </w:r>
      <w:r w:rsidR="002A6593">
        <w:rPr>
          <w:color w:val="000000"/>
          <w:sz w:val="24"/>
          <w:szCs w:val="24"/>
        </w:rPr>
        <w:t xml:space="preserve">to be </w:t>
      </w:r>
      <w:r w:rsidRPr="008120EF">
        <w:rPr>
          <w:color w:val="000000"/>
          <w:sz w:val="24"/>
          <w:szCs w:val="24"/>
        </w:rPr>
        <w:t>replace</w:t>
      </w:r>
      <w:r w:rsidR="002A6593">
        <w:rPr>
          <w:color w:val="000000"/>
          <w:sz w:val="24"/>
          <w:szCs w:val="24"/>
        </w:rPr>
        <w:t>d in FY25</w:t>
      </w:r>
      <w:r w:rsidRPr="008120EF">
        <w:rPr>
          <w:color w:val="000000"/>
          <w:sz w:val="24"/>
          <w:szCs w:val="24"/>
        </w:rPr>
        <w:t>.</w:t>
      </w:r>
    </w:p>
    <w:p w14:paraId="3D8DA887" w14:textId="721FC2C9" w:rsidR="003666EE" w:rsidRDefault="0006797F" w:rsidP="00B06BBA">
      <w:pPr>
        <w:rPr>
          <w:sz w:val="24"/>
        </w:rPr>
      </w:pPr>
      <w:r>
        <w:rPr>
          <w:sz w:val="24"/>
        </w:rPr>
        <w:t xml:space="preserve"> </w:t>
      </w:r>
      <w:r w:rsidR="002A6593">
        <w:rPr>
          <w:sz w:val="24"/>
        </w:rPr>
        <w:t>CIPC recommen</w:t>
      </w:r>
      <w:r w:rsidR="00F829C9">
        <w:rPr>
          <w:sz w:val="24"/>
        </w:rPr>
        <w:t>dation is</w:t>
      </w:r>
      <w:r w:rsidR="002A6593">
        <w:rPr>
          <w:sz w:val="24"/>
        </w:rPr>
        <w:t xml:space="preserve"> $40K which is $10K less than the original ask. </w:t>
      </w:r>
    </w:p>
    <w:p w14:paraId="16C367F8" w14:textId="275A0F09" w:rsidR="003666EE" w:rsidRDefault="00B8425F" w:rsidP="00B06BBA">
      <w:pPr>
        <w:rPr>
          <w:sz w:val="24"/>
        </w:rPr>
      </w:pPr>
      <w:r w:rsidRPr="00F829C9">
        <w:rPr>
          <w:i/>
          <w:sz w:val="24"/>
        </w:rPr>
        <w:t>Project#</w:t>
      </w:r>
      <w:r w:rsidR="003666EE" w:rsidRPr="00F829C9">
        <w:rPr>
          <w:i/>
          <w:sz w:val="24"/>
        </w:rPr>
        <w:t>1805</w:t>
      </w:r>
      <w:r w:rsidRPr="00F829C9">
        <w:rPr>
          <w:i/>
          <w:sz w:val="24"/>
        </w:rPr>
        <w:t xml:space="preserve"> Replace Wing Mower</w:t>
      </w:r>
      <w:r>
        <w:rPr>
          <w:sz w:val="24"/>
        </w:rPr>
        <w:t>: CIPC ranking</w:t>
      </w:r>
      <w:r w:rsidR="003666EE">
        <w:rPr>
          <w:sz w:val="24"/>
        </w:rPr>
        <w:t xml:space="preserve"> #14</w:t>
      </w:r>
      <w:r>
        <w:rPr>
          <w:sz w:val="24"/>
        </w:rPr>
        <w:t>- The current mower is const</w:t>
      </w:r>
      <w:r w:rsidR="00F829C9">
        <w:rPr>
          <w:sz w:val="24"/>
        </w:rPr>
        <w:t>antly used for maintaining the t</w:t>
      </w:r>
      <w:r>
        <w:rPr>
          <w:sz w:val="24"/>
        </w:rPr>
        <w:t>own athletic fields. CIPC recommendation is $75K.</w:t>
      </w:r>
    </w:p>
    <w:p w14:paraId="426D9EF3" w14:textId="076ECF98" w:rsidR="003666EE" w:rsidRDefault="002C33A4" w:rsidP="00B06BBA">
      <w:pPr>
        <w:rPr>
          <w:sz w:val="24"/>
        </w:rPr>
      </w:pPr>
      <w:r w:rsidRPr="00F829C9">
        <w:rPr>
          <w:i/>
          <w:sz w:val="24"/>
        </w:rPr>
        <w:t>Project#</w:t>
      </w:r>
      <w:r w:rsidR="003666EE" w:rsidRPr="00F829C9">
        <w:rPr>
          <w:i/>
          <w:sz w:val="24"/>
        </w:rPr>
        <w:t>2117</w:t>
      </w:r>
      <w:r w:rsidRPr="00F829C9">
        <w:rPr>
          <w:i/>
          <w:sz w:val="24"/>
        </w:rPr>
        <w:t xml:space="preserve"> McGovern Pave Perimeter Asphalt Roadway</w:t>
      </w:r>
      <w:r w:rsidR="003666EE">
        <w:rPr>
          <w:sz w:val="24"/>
        </w:rPr>
        <w:t xml:space="preserve">- </w:t>
      </w:r>
      <w:r>
        <w:rPr>
          <w:sz w:val="24"/>
        </w:rPr>
        <w:t>CIPC ranking</w:t>
      </w:r>
      <w:r w:rsidR="003666EE">
        <w:rPr>
          <w:sz w:val="24"/>
        </w:rPr>
        <w:t>#15</w:t>
      </w:r>
      <w:r>
        <w:rPr>
          <w:sz w:val="24"/>
        </w:rPr>
        <w:t xml:space="preserve">- There was discussion about the funds </w:t>
      </w:r>
      <w:r w:rsidR="009B008B">
        <w:rPr>
          <w:sz w:val="24"/>
        </w:rPr>
        <w:t>for this item</w:t>
      </w:r>
      <w:r w:rsidR="003666EE">
        <w:rPr>
          <w:sz w:val="24"/>
        </w:rPr>
        <w:t xml:space="preserve"> coming out of the Roads &amp; Sidewalks improvements </w:t>
      </w:r>
      <w:r w:rsidR="009B008B">
        <w:rPr>
          <w:sz w:val="24"/>
        </w:rPr>
        <w:t xml:space="preserve">project. </w:t>
      </w:r>
      <w:r>
        <w:rPr>
          <w:sz w:val="24"/>
        </w:rPr>
        <w:t>No specifi</w:t>
      </w:r>
      <w:r w:rsidR="00F829C9">
        <w:rPr>
          <w:sz w:val="24"/>
        </w:rPr>
        <w:t>c funding was recommended by</w:t>
      </w:r>
      <w:r>
        <w:rPr>
          <w:sz w:val="24"/>
        </w:rPr>
        <w:t xml:space="preserve"> CIPC. </w:t>
      </w:r>
    </w:p>
    <w:p w14:paraId="74CC10FC" w14:textId="0514FD65" w:rsidR="009B008B" w:rsidRDefault="002C33A4" w:rsidP="00B06BBA">
      <w:pPr>
        <w:rPr>
          <w:sz w:val="24"/>
        </w:rPr>
      </w:pPr>
      <w:r w:rsidRPr="00F829C9">
        <w:rPr>
          <w:i/>
          <w:sz w:val="24"/>
        </w:rPr>
        <w:t>Project#</w:t>
      </w:r>
      <w:r w:rsidR="009B008B" w:rsidRPr="00F829C9">
        <w:rPr>
          <w:i/>
          <w:sz w:val="24"/>
        </w:rPr>
        <w:t>2224</w:t>
      </w:r>
      <w:r w:rsidRPr="00F829C9">
        <w:rPr>
          <w:i/>
          <w:sz w:val="24"/>
        </w:rPr>
        <w:t xml:space="preserve"> McGovern Café/ Auditorium AC Install</w:t>
      </w:r>
      <w:r>
        <w:rPr>
          <w:sz w:val="24"/>
        </w:rPr>
        <w:t>: CIPC ranking</w:t>
      </w:r>
      <w:r w:rsidR="009B008B">
        <w:rPr>
          <w:sz w:val="24"/>
        </w:rPr>
        <w:t xml:space="preserve"> #16</w:t>
      </w:r>
      <w:r w:rsidR="00F829C9">
        <w:rPr>
          <w:sz w:val="24"/>
        </w:rPr>
        <w:t xml:space="preserve">- </w:t>
      </w:r>
      <w:r w:rsidR="00FB379F">
        <w:rPr>
          <w:sz w:val="24"/>
        </w:rPr>
        <w:t>It’s</w:t>
      </w:r>
      <w:r>
        <w:rPr>
          <w:sz w:val="24"/>
        </w:rPr>
        <w:t xml:space="preserve"> a safety issue </w:t>
      </w:r>
      <w:r w:rsidR="00F829C9">
        <w:rPr>
          <w:sz w:val="24"/>
        </w:rPr>
        <w:t xml:space="preserve">and the space gets </w:t>
      </w:r>
      <w:r w:rsidR="003252EB">
        <w:rPr>
          <w:sz w:val="24"/>
        </w:rPr>
        <w:t xml:space="preserve">heated </w:t>
      </w:r>
      <w:r w:rsidR="00F829C9">
        <w:rPr>
          <w:sz w:val="24"/>
        </w:rPr>
        <w:t xml:space="preserve">more </w:t>
      </w:r>
      <w:r w:rsidR="003252EB">
        <w:rPr>
          <w:sz w:val="24"/>
        </w:rPr>
        <w:t>than requi</w:t>
      </w:r>
      <w:r w:rsidR="00F829C9">
        <w:rPr>
          <w:sz w:val="24"/>
        </w:rPr>
        <w:t xml:space="preserve">red. CIPC recommendation is </w:t>
      </w:r>
      <w:r w:rsidR="003252EB">
        <w:rPr>
          <w:sz w:val="24"/>
        </w:rPr>
        <w:t xml:space="preserve">$60K. </w:t>
      </w:r>
    </w:p>
    <w:p w14:paraId="3DCFF454" w14:textId="281447C5" w:rsidR="009B008B" w:rsidRDefault="003C6B4D" w:rsidP="00B06BBA">
      <w:pPr>
        <w:rPr>
          <w:sz w:val="24"/>
        </w:rPr>
      </w:pPr>
      <w:r w:rsidRPr="00F829C9">
        <w:rPr>
          <w:i/>
          <w:sz w:val="24"/>
        </w:rPr>
        <w:t>Project#</w:t>
      </w:r>
      <w:r w:rsidR="009B008B" w:rsidRPr="00F829C9">
        <w:rPr>
          <w:i/>
          <w:sz w:val="24"/>
        </w:rPr>
        <w:t>2151</w:t>
      </w:r>
      <w:r w:rsidRPr="00F829C9">
        <w:rPr>
          <w:i/>
          <w:sz w:val="24"/>
        </w:rPr>
        <w:t xml:space="preserve"> Countertops (Replacement</w:t>
      </w:r>
      <w:r>
        <w:rPr>
          <w:sz w:val="24"/>
        </w:rPr>
        <w:t>): CIPC ranking</w:t>
      </w:r>
      <w:r w:rsidR="009B008B">
        <w:rPr>
          <w:sz w:val="24"/>
        </w:rPr>
        <w:t xml:space="preserve"> #17</w:t>
      </w:r>
      <w:r w:rsidR="00F829C9">
        <w:rPr>
          <w:sz w:val="24"/>
        </w:rPr>
        <w:t>- T</w:t>
      </w:r>
      <w:r>
        <w:rPr>
          <w:sz w:val="24"/>
        </w:rPr>
        <w:t xml:space="preserve">he public facing service desks </w:t>
      </w:r>
      <w:r w:rsidR="00F829C9">
        <w:rPr>
          <w:sz w:val="24"/>
        </w:rPr>
        <w:t>at the library are worn out and need</w:t>
      </w:r>
      <w:r>
        <w:rPr>
          <w:sz w:val="24"/>
        </w:rPr>
        <w:t xml:space="preserve"> upgrades. </w:t>
      </w:r>
      <w:r w:rsidR="00141707">
        <w:rPr>
          <w:sz w:val="24"/>
        </w:rPr>
        <w:t xml:space="preserve">There were originally installed in 1999. CIPC recommendation is $25K. </w:t>
      </w:r>
    </w:p>
    <w:p w14:paraId="4C85D106" w14:textId="30B209F9" w:rsidR="009B008B" w:rsidRPr="00F46AF9" w:rsidRDefault="00F46AF9" w:rsidP="00F46AF9">
      <w:pPr>
        <w:overflowPunct/>
        <w:autoSpaceDE/>
        <w:autoSpaceDN/>
        <w:adjustRightInd/>
        <w:textAlignment w:val="auto"/>
        <w:rPr>
          <w:color w:val="000000"/>
          <w:sz w:val="24"/>
          <w:szCs w:val="24"/>
        </w:rPr>
      </w:pPr>
      <w:r w:rsidRPr="00F829C9">
        <w:rPr>
          <w:i/>
          <w:sz w:val="24"/>
        </w:rPr>
        <w:t>Project#</w:t>
      </w:r>
      <w:r w:rsidR="009B008B" w:rsidRPr="00F829C9">
        <w:rPr>
          <w:i/>
          <w:sz w:val="24"/>
        </w:rPr>
        <w:t>2111</w:t>
      </w:r>
      <w:r w:rsidRPr="00F829C9">
        <w:rPr>
          <w:i/>
          <w:sz w:val="24"/>
        </w:rPr>
        <w:t xml:space="preserve"> Replace 20 Portable radios</w:t>
      </w:r>
      <w:r>
        <w:rPr>
          <w:sz w:val="24"/>
        </w:rPr>
        <w:t>: CIPC ranking</w:t>
      </w:r>
      <w:r w:rsidR="009B008B">
        <w:rPr>
          <w:sz w:val="24"/>
        </w:rPr>
        <w:t>#18</w:t>
      </w:r>
      <w:r>
        <w:rPr>
          <w:sz w:val="24"/>
        </w:rPr>
        <w:t xml:space="preserve">- </w:t>
      </w:r>
      <w:r w:rsidRPr="00F46AF9">
        <w:rPr>
          <w:sz w:val="24"/>
          <w:szCs w:val="24"/>
        </w:rPr>
        <w:t>The c</w:t>
      </w:r>
      <w:r w:rsidRPr="00F46AF9">
        <w:rPr>
          <w:color w:val="000000"/>
          <w:sz w:val="24"/>
          <w:szCs w:val="24"/>
        </w:rPr>
        <w:t xml:space="preserve">urrent radios are nearly eight years old. They average life is around ten years. The manufacturers tend not to support </w:t>
      </w:r>
      <w:r w:rsidRPr="00F46AF9">
        <w:rPr>
          <w:color w:val="000000"/>
          <w:sz w:val="24"/>
          <w:szCs w:val="24"/>
        </w:rPr>
        <w:lastRenderedPageBreak/>
        <w:t xml:space="preserve">repairs to the radios after 7-10 years. </w:t>
      </w:r>
      <w:r>
        <w:rPr>
          <w:color w:val="000000"/>
          <w:sz w:val="24"/>
          <w:szCs w:val="24"/>
        </w:rPr>
        <w:t xml:space="preserve">The equipment is a priority for the fire department. There was discussion about potentially funding for 10 radios in FY22. </w:t>
      </w:r>
    </w:p>
    <w:p w14:paraId="28EEB5EF" w14:textId="53C54F05" w:rsidR="009B008B" w:rsidRDefault="00C24A4F" w:rsidP="00B06BBA">
      <w:pPr>
        <w:rPr>
          <w:sz w:val="24"/>
        </w:rPr>
      </w:pPr>
      <w:r w:rsidRPr="00F829C9">
        <w:rPr>
          <w:i/>
          <w:sz w:val="24"/>
        </w:rPr>
        <w:t>Project#</w:t>
      </w:r>
      <w:r w:rsidR="009B008B" w:rsidRPr="00F829C9">
        <w:rPr>
          <w:i/>
          <w:sz w:val="24"/>
        </w:rPr>
        <w:t>2112</w:t>
      </w:r>
      <w:r w:rsidRPr="00F829C9">
        <w:rPr>
          <w:i/>
          <w:sz w:val="24"/>
        </w:rPr>
        <w:t xml:space="preserve"> Memorial Exterior Site Drainage</w:t>
      </w:r>
      <w:r>
        <w:rPr>
          <w:sz w:val="24"/>
        </w:rPr>
        <w:t>: CIPC ranking</w:t>
      </w:r>
      <w:r w:rsidR="009B008B">
        <w:rPr>
          <w:sz w:val="24"/>
        </w:rPr>
        <w:t>#19</w:t>
      </w:r>
    </w:p>
    <w:p w14:paraId="11ABD122" w14:textId="2F083F93" w:rsidR="005E5F70" w:rsidRPr="005E5F70" w:rsidRDefault="005E5F70" w:rsidP="005E5F70">
      <w:pPr>
        <w:overflowPunct/>
        <w:autoSpaceDE/>
        <w:autoSpaceDN/>
        <w:adjustRightInd/>
        <w:textAlignment w:val="auto"/>
        <w:rPr>
          <w:rFonts w:ascii="Calibri" w:hAnsi="Calibri" w:cs="Calibri"/>
          <w:color w:val="000000"/>
          <w:sz w:val="22"/>
          <w:szCs w:val="22"/>
        </w:rPr>
      </w:pPr>
      <w:r w:rsidRPr="00F829C9">
        <w:rPr>
          <w:i/>
          <w:sz w:val="24"/>
        </w:rPr>
        <w:t>Project#</w:t>
      </w:r>
      <w:r w:rsidR="009B008B" w:rsidRPr="00F829C9">
        <w:rPr>
          <w:i/>
          <w:sz w:val="24"/>
        </w:rPr>
        <w:t>2223</w:t>
      </w:r>
      <w:r w:rsidRPr="00F829C9">
        <w:rPr>
          <w:i/>
          <w:sz w:val="24"/>
        </w:rPr>
        <w:t xml:space="preserve"> Summer Camp Tent and Supplies</w:t>
      </w:r>
      <w:r>
        <w:rPr>
          <w:sz w:val="24"/>
        </w:rPr>
        <w:t>: CIPC ranking</w:t>
      </w:r>
      <w:r w:rsidR="009B008B">
        <w:rPr>
          <w:sz w:val="24"/>
        </w:rPr>
        <w:t xml:space="preserve"> #21</w:t>
      </w:r>
      <w:r>
        <w:rPr>
          <w:sz w:val="24"/>
        </w:rPr>
        <w:t xml:space="preserve">- The request is from Parks &amp; Recreation Department. </w:t>
      </w:r>
      <w:r w:rsidRPr="005E5F70">
        <w:rPr>
          <w:color w:val="000000"/>
          <w:sz w:val="24"/>
          <w:szCs w:val="22"/>
        </w:rPr>
        <w:t>The tent and supplies</w:t>
      </w:r>
      <w:r>
        <w:rPr>
          <w:color w:val="000000"/>
          <w:sz w:val="24"/>
          <w:szCs w:val="22"/>
        </w:rPr>
        <w:t xml:space="preserve"> are needed to reduce the</w:t>
      </w:r>
      <w:r w:rsidRPr="005E5F70">
        <w:rPr>
          <w:color w:val="000000"/>
          <w:sz w:val="24"/>
          <w:szCs w:val="22"/>
        </w:rPr>
        <w:t xml:space="preserve"> rent</w:t>
      </w:r>
      <w:r>
        <w:rPr>
          <w:color w:val="000000"/>
          <w:sz w:val="24"/>
          <w:szCs w:val="22"/>
        </w:rPr>
        <w:t>al costs</w:t>
      </w:r>
      <w:r w:rsidRPr="005E5F70">
        <w:rPr>
          <w:color w:val="000000"/>
          <w:sz w:val="24"/>
          <w:szCs w:val="22"/>
        </w:rPr>
        <w:t xml:space="preserve"> to provide </w:t>
      </w:r>
      <w:r>
        <w:rPr>
          <w:color w:val="000000"/>
          <w:sz w:val="24"/>
          <w:szCs w:val="22"/>
        </w:rPr>
        <w:t xml:space="preserve">the </w:t>
      </w:r>
      <w:r w:rsidRPr="005E5F70">
        <w:rPr>
          <w:color w:val="000000"/>
          <w:sz w:val="24"/>
          <w:szCs w:val="22"/>
        </w:rPr>
        <w:t>area</w:t>
      </w:r>
      <w:r>
        <w:rPr>
          <w:color w:val="000000"/>
          <w:sz w:val="24"/>
          <w:szCs w:val="22"/>
        </w:rPr>
        <w:t>(s)</w:t>
      </w:r>
      <w:r w:rsidRPr="005E5F70">
        <w:rPr>
          <w:color w:val="000000"/>
          <w:sz w:val="24"/>
          <w:szCs w:val="22"/>
        </w:rPr>
        <w:t xml:space="preserve"> for camps and town events.</w:t>
      </w:r>
      <w:r w:rsidR="00C43249">
        <w:rPr>
          <w:color w:val="000000"/>
          <w:sz w:val="24"/>
          <w:szCs w:val="22"/>
        </w:rPr>
        <w:t xml:space="preserve"> The summer camps in town are growing and the purchase will benefit the town. CIPC recommendation is $10K.</w:t>
      </w:r>
    </w:p>
    <w:p w14:paraId="2ECC6828" w14:textId="66F14B34" w:rsidR="009B008B" w:rsidRDefault="000854F4" w:rsidP="00B06BBA">
      <w:pPr>
        <w:rPr>
          <w:sz w:val="24"/>
        </w:rPr>
      </w:pPr>
      <w:r w:rsidRPr="00F829C9">
        <w:rPr>
          <w:i/>
          <w:sz w:val="24"/>
        </w:rPr>
        <w:t>Project#</w:t>
      </w:r>
      <w:r w:rsidR="009B008B" w:rsidRPr="00F829C9">
        <w:rPr>
          <w:i/>
          <w:sz w:val="24"/>
        </w:rPr>
        <w:t>2131</w:t>
      </w:r>
      <w:r w:rsidRPr="00F829C9">
        <w:rPr>
          <w:i/>
          <w:sz w:val="24"/>
        </w:rPr>
        <w:t xml:space="preserve"> Burke Replace HVAC pumps</w:t>
      </w:r>
      <w:r>
        <w:rPr>
          <w:sz w:val="24"/>
        </w:rPr>
        <w:t>: CIPC ranking</w:t>
      </w:r>
      <w:r w:rsidR="009B008B">
        <w:rPr>
          <w:sz w:val="24"/>
        </w:rPr>
        <w:t>#22</w:t>
      </w:r>
      <w:r>
        <w:rPr>
          <w:sz w:val="24"/>
        </w:rPr>
        <w:t xml:space="preserve">- </w:t>
      </w:r>
      <w:r w:rsidR="00FB7FB3">
        <w:rPr>
          <w:sz w:val="24"/>
        </w:rPr>
        <w:t xml:space="preserve">Request is for the purchase of four sets of motors &amp; pumps. They’re at the end of their useful life and need replacement. CIPC recommended amount is $20,000. </w:t>
      </w:r>
    </w:p>
    <w:p w14:paraId="3273843D" w14:textId="7CD88C58" w:rsidR="009B008B" w:rsidRDefault="003F4290" w:rsidP="00B06BBA">
      <w:pPr>
        <w:rPr>
          <w:sz w:val="24"/>
        </w:rPr>
      </w:pPr>
      <w:r w:rsidRPr="00F829C9">
        <w:rPr>
          <w:i/>
          <w:sz w:val="24"/>
        </w:rPr>
        <w:t>Project#</w:t>
      </w:r>
      <w:r w:rsidR="009B008B" w:rsidRPr="00F829C9">
        <w:rPr>
          <w:i/>
          <w:sz w:val="24"/>
        </w:rPr>
        <w:t>2128</w:t>
      </w:r>
      <w:r w:rsidRPr="00F829C9">
        <w:rPr>
          <w:i/>
          <w:sz w:val="24"/>
        </w:rPr>
        <w:t xml:space="preserve"> High School Replace Exterior Doors</w:t>
      </w:r>
      <w:r>
        <w:rPr>
          <w:sz w:val="24"/>
        </w:rPr>
        <w:t>: CIPC ranking</w:t>
      </w:r>
      <w:r w:rsidR="009B008B">
        <w:rPr>
          <w:sz w:val="24"/>
        </w:rPr>
        <w:t>#23</w:t>
      </w:r>
      <w:r>
        <w:rPr>
          <w:sz w:val="24"/>
        </w:rPr>
        <w:t>- CIPC recommendations is $20,000.</w:t>
      </w:r>
    </w:p>
    <w:p w14:paraId="477D0AD4" w14:textId="2B418D54" w:rsidR="009B008B" w:rsidRDefault="003F4290" w:rsidP="00B06BBA">
      <w:pPr>
        <w:rPr>
          <w:sz w:val="24"/>
        </w:rPr>
      </w:pPr>
      <w:r w:rsidRPr="0025621B">
        <w:rPr>
          <w:i/>
          <w:sz w:val="24"/>
        </w:rPr>
        <w:t>Project#</w:t>
      </w:r>
      <w:r w:rsidR="009B008B" w:rsidRPr="0025621B">
        <w:rPr>
          <w:i/>
          <w:sz w:val="24"/>
        </w:rPr>
        <w:t>2153</w:t>
      </w:r>
      <w:r w:rsidRPr="0025621B">
        <w:rPr>
          <w:i/>
          <w:sz w:val="24"/>
        </w:rPr>
        <w:t xml:space="preserve"> Dehumidifier / Temp. Control – Cole Room</w:t>
      </w:r>
      <w:r>
        <w:rPr>
          <w:sz w:val="24"/>
        </w:rPr>
        <w:t>: CIPC ranking</w:t>
      </w:r>
      <w:r w:rsidR="009B008B">
        <w:rPr>
          <w:sz w:val="24"/>
        </w:rPr>
        <w:t xml:space="preserve"> #24</w:t>
      </w:r>
      <w:r>
        <w:rPr>
          <w:sz w:val="24"/>
        </w:rPr>
        <w:t xml:space="preserve">- It’s a library request and the hot / cold air is venting back into the Cole Room creating excess heat/cold to the users. CIPC recommendation is </w:t>
      </w:r>
      <w:r w:rsidR="0006797F">
        <w:rPr>
          <w:sz w:val="24"/>
        </w:rPr>
        <w:t>$25K</w:t>
      </w:r>
    </w:p>
    <w:p w14:paraId="62C88C42" w14:textId="4F3261F2" w:rsidR="009B008B" w:rsidRDefault="00B72F45" w:rsidP="00B06BBA">
      <w:pPr>
        <w:rPr>
          <w:sz w:val="24"/>
        </w:rPr>
      </w:pPr>
      <w:r w:rsidRPr="0025621B">
        <w:rPr>
          <w:i/>
          <w:sz w:val="24"/>
        </w:rPr>
        <w:t>Project#</w:t>
      </w:r>
      <w:r w:rsidR="009B008B" w:rsidRPr="0025621B">
        <w:rPr>
          <w:i/>
          <w:sz w:val="24"/>
        </w:rPr>
        <w:t>2233</w:t>
      </w:r>
      <w:r w:rsidRPr="0025621B">
        <w:rPr>
          <w:i/>
          <w:sz w:val="24"/>
        </w:rPr>
        <w:t xml:space="preserve"> Bridge Signs for Trail Identification</w:t>
      </w:r>
      <w:r>
        <w:rPr>
          <w:sz w:val="24"/>
        </w:rPr>
        <w:t xml:space="preserve">: CIPC ranking#25- The trail bridges will be identified for public safety </w:t>
      </w:r>
      <w:r w:rsidR="0025621B">
        <w:rPr>
          <w:sz w:val="24"/>
        </w:rPr>
        <w:t xml:space="preserve">purposes. It was discussed </w:t>
      </w:r>
      <w:r>
        <w:rPr>
          <w:sz w:val="24"/>
        </w:rPr>
        <w:t xml:space="preserve">the item could be funded via CPC. Ms. Raposa had a discussion with </w:t>
      </w:r>
      <w:r w:rsidR="004C0969">
        <w:rPr>
          <w:sz w:val="24"/>
        </w:rPr>
        <w:t>the CPC member, Mr. Sorrel about the project</w:t>
      </w:r>
      <w:r>
        <w:rPr>
          <w:sz w:val="24"/>
        </w:rPr>
        <w:t xml:space="preserve">. </w:t>
      </w:r>
    </w:p>
    <w:p w14:paraId="08942E87" w14:textId="68BC13D3" w:rsidR="009B008B" w:rsidRDefault="004C0969" w:rsidP="00B06BBA">
      <w:pPr>
        <w:rPr>
          <w:sz w:val="24"/>
        </w:rPr>
      </w:pPr>
      <w:r w:rsidRPr="0025621B">
        <w:rPr>
          <w:i/>
          <w:sz w:val="24"/>
        </w:rPr>
        <w:t>Project#</w:t>
      </w:r>
      <w:r w:rsidR="009B008B" w:rsidRPr="0025621B">
        <w:rPr>
          <w:i/>
          <w:sz w:val="24"/>
        </w:rPr>
        <w:t>2225</w:t>
      </w:r>
      <w:r w:rsidRPr="0025621B">
        <w:rPr>
          <w:i/>
          <w:sz w:val="24"/>
        </w:rPr>
        <w:t xml:space="preserve"> Memorial Replace Café AC Unit</w:t>
      </w:r>
      <w:r>
        <w:rPr>
          <w:sz w:val="24"/>
        </w:rPr>
        <w:t>: CIPC ranking</w:t>
      </w:r>
      <w:r w:rsidR="009B008B">
        <w:rPr>
          <w:sz w:val="24"/>
        </w:rPr>
        <w:t>#26</w:t>
      </w:r>
      <w:r>
        <w:rPr>
          <w:sz w:val="24"/>
        </w:rPr>
        <w:t>- The existing unit is a residential unit. Intent is to replace it with a commercial unit. CIPC recommendation is $</w:t>
      </w:r>
      <w:r w:rsidR="0006797F">
        <w:rPr>
          <w:sz w:val="24"/>
        </w:rPr>
        <w:t>85K</w:t>
      </w:r>
      <w:r>
        <w:rPr>
          <w:sz w:val="24"/>
        </w:rPr>
        <w:t xml:space="preserve"> which is $15K less than the original ask. </w:t>
      </w:r>
    </w:p>
    <w:p w14:paraId="3496225C" w14:textId="1ADF0E3F" w:rsidR="009B008B" w:rsidRDefault="004C0969" w:rsidP="00B06BBA">
      <w:pPr>
        <w:rPr>
          <w:sz w:val="24"/>
        </w:rPr>
      </w:pPr>
      <w:r w:rsidRPr="0025621B">
        <w:rPr>
          <w:i/>
          <w:sz w:val="24"/>
        </w:rPr>
        <w:t>Project#</w:t>
      </w:r>
      <w:r w:rsidR="009B008B" w:rsidRPr="0025621B">
        <w:rPr>
          <w:i/>
          <w:sz w:val="24"/>
        </w:rPr>
        <w:t>2157</w:t>
      </w:r>
      <w:r w:rsidRPr="0025621B">
        <w:rPr>
          <w:i/>
          <w:sz w:val="24"/>
        </w:rPr>
        <w:t xml:space="preserve"> Lighting Fixtures</w:t>
      </w:r>
      <w:r>
        <w:rPr>
          <w:sz w:val="24"/>
        </w:rPr>
        <w:t>: CIPC ranking</w:t>
      </w:r>
      <w:r w:rsidR="009B008B">
        <w:rPr>
          <w:sz w:val="24"/>
        </w:rPr>
        <w:t>#27</w:t>
      </w:r>
      <w:r>
        <w:rPr>
          <w:sz w:val="24"/>
        </w:rPr>
        <w:t>- CIPC recommendation is $5000.</w:t>
      </w:r>
    </w:p>
    <w:p w14:paraId="4133B96E" w14:textId="32B4454D" w:rsidR="009B008B" w:rsidRDefault="004C0969" w:rsidP="00B06BBA">
      <w:pPr>
        <w:rPr>
          <w:sz w:val="24"/>
        </w:rPr>
      </w:pPr>
      <w:r w:rsidRPr="0025621B">
        <w:rPr>
          <w:i/>
          <w:sz w:val="24"/>
        </w:rPr>
        <w:t>Project#2201 Baseline info on Conversation Lands</w:t>
      </w:r>
      <w:r>
        <w:rPr>
          <w:sz w:val="24"/>
        </w:rPr>
        <w:t xml:space="preserve">: CIPC ranking </w:t>
      </w:r>
      <w:r w:rsidR="00D25A46">
        <w:rPr>
          <w:sz w:val="24"/>
        </w:rPr>
        <w:t>#28</w:t>
      </w:r>
      <w:r>
        <w:rPr>
          <w:sz w:val="24"/>
        </w:rPr>
        <w:t xml:space="preserve">- The proposed funding will be used to perform </w:t>
      </w:r>
      <w:r w:rsidRPr="004C0969">
        <w:rPr>
          <w:sz w:val="24"/>
        </w:rPr>
        <w:t xml:space="preserve">baseline survey of condition of conservation lands and lands subject to conservation restrictions to allow </w:t>
      </w:r>
      <w:r>
        <w:rPr>
          <w:sz w:val="24"/>
        </w:rPr>
        <w:t xml:space="preserve">for </w:t>
      </w:r>
      <w:r w:rsidRPr="004C0969">
        <w:rPr>
          <w:sz w:val="24"/>
        </w:rPr>
        <w:t>proper maintenance and enforcement</w:t>
      </w:r>
      <w:r>
        <w:rPr>
          <w:sz w:val="24"/>
        </w:rPr>
        <w:t>. CIPC recommendation is $12K.</w:t>
      </w:r>
    </w:p>
    <w:p w14:paraId="2CE9D07E" w14:textId="70595096" w:rsidR="004C0969" w:rsidRPr="004C0969" w:rsidRDefault="004C0969" w:rsidP="004C0969">
      <w:pPr>
        <w:overflowPunct/>
        <w:autoSpaceDE/>
        <w:autoSpaceDN/>
        <w:adjustRightInd/>
        <w:textAlignment w:val="auto"/>
        <w:rPr>
          <w:color w:val="000000"/>
          <w:sz w:val="24"/>
          <w:szCs w:val="24"/>
        </w:rPr>
      </w:pPr>
      <w:r w:rsidRPr="0025621B">
        <w:rPr>
          <w:i/>
          <w:sz w:val="24"/>
        </w:rPr>
        <w:t>Project#</w:t>
      </w:r>
      <w:r w:rsidR="00D25A46" w:rsidRPr="0025621B">
        <w:rPr>
          <w:i/>
          <w:sz w:val="24"/>
        </w:rPr>
        <w:t>2150</w:t>
      </w:r>
      <w:r w:rsidRPr="0025621B">
        <w:rPr>
          <w:i/>
          <w:sz w:val="24"/>
        </w:rPr>
        <w:t xml:space="preserve"> COA Van</w:t>
      </w:r>
      <w:r>
        <w:rPr>
          <w:sz w:val="24"/>
        </w:rPr>
        <w:t>: CIPC ranking</w:t>
      </w:r>
      <w:r w:rsidR="00D25A46">
        <w:rPr>
          <w:sz w:val="24"/>
        </w:rPr>
        <w:t>#</w:t>
      </w:r>
      <w:r>
        <w:rPr>
          <w:sz w:val="24"/>
        </w:rPr>
        <w:t xml:space="preserve">29- </w:t>
      </w:r>
      <w:r w:rsidRPr="004C0969">
        <w:rPr>
          <w:sz w:val="24"/>
          <w:szCs w:val="24"/>
        </w:rPr>
        <w:t>The vehicle accrued m</w:t>
      </w:r>
      <w:r w:rsidRPr="004C0969">
        <w:rPr>
          <w:color w:val="000000"/>
          <w:sz w:val="24"/>
          <w:szCs w:val="24"/>
        </w:rPr>
        <w:t xml:space="preserve">inimal mileage in 2020 due to </w:t>
      </w:r>
      <w:r w:rsidR="0025621B">
        <w:rPr>
          <w:color w:val="000000"/>
          <w:sz w:val="24"/>
          <w:szCs w:val="24"/>
        </w:rPr>
        <w:t xml:space="preserve">the </w:t>
      </w:r>
      <w:r w:rsidRPr="004C0969">
        <w:rPr>
          <w:color w:val="000000"/>
          <w:sz w:val="24"/>
          <w:szCs w:val="24"/>
        </w:rPr>
        <w:t>pandemic and can probably get at least one more year</w:t>
      </w:r>
      <w:r w:rsidR="00C51962">
        <w:rPr>
          <w:color w:val="000000"/>
          <w:sz w:val="24"/>
          <w:szCs w:val="24"/>
        </w:rPr>
        <w:t xml:space="preserve">. CIPC recommendation is $84,355. </w:t>
      </w:r>
    </w:p>
    <w:p w14:paraId="050D3EBC" w14:textId="3245A3F5" w:rsidR="007B495E" w:rsidRDefault="00425CF9" w:rsidP="00B06BBA">
      <w:pPr>
        <w:rPr>
          <w:sz w:val="24"/>
        </w:rPr>
      </w:pPr>
      <w:r>
        <w:rPr>
          <w:sz w:val="24"/>
        </w:rPr>
        <w:t xml:space="preserve">Members also briefly went over </w:t>
      </w:r>
      <w:r w:rsidR="007B495E">
        <w:rPr>
          <w:sz w:val="24"/>
        </w:rPr>
        <w:t>town administ</w:t>
      </w:r>
      <w:r>
        <w:rPr>
          <w:sz w:val="24"/>
        </w:rPr>
        <w:t xml:space="preserve">rator’s ranking of the projects. </w:t>
      </w:r>
    </w:p>
    <w:p w14:paraId="76478D12" w14:textId="77777777" w:rsidR="007B495E" w:rsidRDefault="007B495E" w:rsidP="00B06BBA">
      <w:pPr>
        <w:rPr>
          <w:sz w:val="24"/>
        </w:rPr>
      </w:pPr>
    </w:p>
    <w:p w14:paraId="30B1832B" w14:textId="77777777" w:rsidR="009B008B" w:rsidRDefault="009B008B" w:rsidP="00B06BBA">
      <w:pPr>
        <w:rPr>
          <w:sz w:val="24"/>
        </w:rPr>
      </w:pPr>
    </w:p>
    <w:p w14:paraId="2233AD2D" w14:textId="1F82268E" w:rsidR="00383C4A" w:rsidRDefault="00383C4A" w:rsidP="00383C4A">
      <w:pPr>
        <w:rPr>
          <w:rFonts w:ascii="Arial" w:hAnsi="Arial" w:cs="Arial"/>
        </w:rPr>
      </w:pPr>
      <w:r w:rsidRPr="00687B46">
        <w:rPr>
          <w:b/>
          <w:sz w:val="24"/>
          <w:u w:val="single"/>
        </w:rPr>
        <w:t>Open Discussion</w:t>
      </w:r>
      <w:r>
        <w:rPr>
          <w:rFonts w:ascii="Arial" w:hAnsi="Arial" w:cs="Arial"/>
        </w:rPr>
        <w:t>.</w:t>
      </w:r>
    </w:p>
    <w:p w14:paraId="52D093AF" w14:textId="1F0FA06F" w:rsidR="008D2377" w:rsidRPr="006C1CE2" w:rsidRDefault="00687B46" w:rsidP="00425CF9">
      <w:pPr>
        <w:rPr>
          <w:sz w:val="24"/>
          <w:szCs w:val="24"/>
        </w:rPr>
      </w:pPr>
      <w:r w:rsidRPr="006C1CE2">
        <w:rPr>
          <w:sz w:val="24"/>
          <w:szCs w:val="24"/>
        </w:rPr>
        <w:t xml:space="preserve">02/09 and 02/23 </w:t>
      </w:r>
      <w:r w:rsidR="0025621B">
        <w:rPr>
          <w:sz w:val="24"/>
          <w:szCs w:val="24"/>
        </w:rPr>
        <w:t xml:space="preserve">were </w:t>
      </w:r>
      <w:r w:rsidR="00425CF9" w:rsidRPr="006C1CE2">
        <w:rPr>
          <w:sz w:val="24"/>
          <w:szCs w:val="24"/>
        </w:rPr>
        <w:t xml:space="preserve">discussed as </w:t>
      </w:r>
      <w:r w:rsidR="006C1CE2" w:rsidRPr="006C1CE2">
        <w:rPr>
          <w:sz w:val="24"/>
          <w:szCs w:val="24"/>
        </w:rPr>
        <w:t xml:space="preserve">placeholders for two </w:t>
      </w:r>
      <w:r w:rsidRPr="006C1CE2">
        <w:rPr>
          <w:sz w:val="24"/>
          <w:szCs w:val="24"/>
        </w:rPr>
        <w:t>February meetings.</w:t>
      </w:r>
    </w:p>
    <w:p w14:paraId="79F74388" w14:textId="77777777" w:rsidR="006C1CE2" w:rsidRDefault="006C1CE2" w:rsidP="00FD33A6">
      <w:pPr>
        <w:spacing w:line="360" w:lineRule="atLeast"/>
        <w:rPr>
          <w:b/>
          <w:bCs/>
          <w:sz w:val="24"/>
          <w:szCs w:val="24"/>
          <w:u w:val="single"/>
        </w:rPr>
      </w:pPr>
    </w:p>
    <w:p w14:paraId="53D5A91F" w14:textId="77777777" w:rsidR="006C1CE2" w:rsidRDefault="006C1CE2" w:rsidP="00FD33A6">
      <w:pPr>
        <w:spacing w:line="360" w:lineRule="atLeast"/>
        <w:rPr>
          <w:b/>
          <w:bCs/>
          <w:sz w:val="24"/>
          <w:szCs w:val="24"/>
          <w:u w:val="single"/>
        </w:rPr>
      </w:pPr>
    </w:p>
    <w:p w14:paraId="150C36A0" w14:textId="56F6C44D" w:rsidR="00130A9E" w:rsidRPr="00584489" w:rsidRDefault="00FC075F" w:rsidP="00FD33A6">
      <w:pPr>
        <w:spacing w:line="360" w:lineRule="atLeast"/>
        <w:rPr>
          <w:bCs/>
          <w:sz w:val="24"/>
          <w:szCs w:val="24"/>
        </w:rPr>
      </w:pPr>
      <w:r w:rsidRPr="00584489">
        <w:rPr>
          <w:b/>
          <w:bCs/>
          <w:sz w:val="24"/>
          <w:szCs w:val="24"/>
          <w:u w:val="single"/>
        </w:rPr>
        <w:t>S</w:t>
      </w:r>
      <w:r w:rsidR="00FD33A6" w:rsidRPr="00584489">
        <w:rPr>
          <w:b/>
          <w:bCs/>
          <w:sz w:val="24"/>
          <w:szCs w:val="24"/>
          <w:u w:val="single"/>
        </w:rPr>
        <w:t>chedule:</w:t>
      </w:r>
      <w:r w:rsidR="00FD33A6" w:rsidRPr="00584489">
        <w:rPr>
          <w:bCs/>
          <w:sz w:val="24"/>
          <w:szCs w:val="24"/>
        </w:rPr>
        <w:t xml:space="preserve">  </w:t>
      </w:r>
    </w:p>
    <w:p w14:paraId="60600FCC" w14:textId="7E34DC34" w:rsidR="00695644" w:rsidRPr="00584489" w:rsidRDefault="004A345C" w:rsidP="00803CA9">
      <w:pPr>
        <w:pStyle w:val="ListParagraph"/>
        <w:numPr>
          <w:ilvl w:val="0"/>
          <w:numId w:val="2"/>
        </w:numPr>
        <w:spacing w:line="360" w:lineRule="atLeast"/>
        <w:rPr>
          <w:rFonts w:ascii="Times New Roman" w:hAnsi="Times New Roman" w:cs="Times New Roman"/>
          <w:bCs/>
          <w:sz w:val="24"/>
          <w:szCs w:val="24"/>
        </w:rPr>
      </w:pPr>
      <w:r w:rsidRPr="00584489">
        <w:rPr>
          <w:rFonts w:ascii="Times New Roman" w:hAnsi="Times New Roman" w:cs="Times New Roman"/>
          <w:bCs/>
          <w:sz w:val="24"/>
          <w:szCs w:val="24"/>
        </w:rPr>
        <w:t>Nex</w:t>
      </w:r>
      <w:r w:rsidR="00CD410B" w:rsidRPr="00584489">
        <w:rPr>
          <w:rFonts w:ascii="Times New Roman" w:hAnsi="Times New Roman" w:cs="Times New Roman"/>
          <w:bCs/>
          <w:sz w:val="24"/>
          <w:szCs w:val="24"/>
        </w:rPr>
        <w:t xml:space="preserve">t CIPC </w:t>
      </w:r>
      <w:r w:rsidR="000967A3">
        <w:rPr>
          <w:rFonts w:ascii="Times New Roman" w:hAnsi="Times New Roman" w:cs="Times New Roman"/>
          <w:bCs/>
          <w:sz w:val="24"/>
          <w:szCs w:val="24"/>
        </w:rPr>
        <w:t xml:space="preserve">meeting will be on </w:t>
      </w:r>
      <w:r w:rsidR="00D10B9D">
        <w:rPr>
          <w:rFonts w:ascii="Times New Roman" w:hAnsi="Times New Roman" w:cs="Times New Roman"/>
          <w:bCs/>
          <w:sz w:val="24"/>
          <w:szCs w:val="24"/>
        </w:rPr>
        <w:t>01/26</w:t>
      </w:r>
      <w:r w:rsidR="00D32E91">
        <w:rPr>
          <w:rFonts w:ascii="Times New Roman" w:hAnsi="Times New Roman" w:cs="Times New Roman"/>
          <w:bCs/>
          <w:sz w:val="24"/>
          <w:szCs w:val="24"/>
        </w:rPr>
        <w:t>/2021</w:t>
      </w:r>
      <w:r w:rsidR="00CD410B" w:rsidRPr="00584489">
        <w:rPr>
          <w:rFonts w:ascii="Times New Roman" w:hAnsi="Times New Roman" w:cs="Times New Roman"/>
          <w:bCs/>
          <w:sz w:val="24"/>
          <w:szCs w:val="24"/>
        </w:rPr>
        <w:t xml:space="preserve">. </w:t>
      </w:r>
    </w:p>
    <w:p w14:paraId="45D0D51E" w14:textId="77777777" w:rsidR="00C36806" w:rsidRPr="00584489" w:rsidRDefault="00C36806" w:rsidP="00C36806">
      <w:pPr>
        <w:pStyle w:val="ListParagraph"/>
        <w:spacing w:line="360" w:lineRule="atLeast"/>
        <w:rPr>
          <w:rFonts w:ascii="Times New Roman" w:hAnsi="Times New Roman" w:cs="Times New Roman"/>
          <w:bCs/>
          <w:sz w:val="24"/>
          <w:szCs w:val="24"/>
        </w:rPr>
      </w:pPr>
    </w:p>
    <w:p w14:paraId="7357A44F" w14:textId="77777777" w:rsidR="006C1CE2" w:rsidRDefault="006C1CE2" w:rsidP="00647E46">
      <w:pPr>
        <w:spacing w:after="120"/>
        <w:rPr>
          <w:b/>
          <w:sz w:val="24"/>
          <w:szCs w:val="24"/>
          <w:u w:val="single"/>
        </w:rPr>
      </w:pPr>
    </w:p>
    <w:p w14:paraId="674FE81C" w14:textId="77777777" w:rsidR="006C1CE2" w:rsidRDefault="006C1CE2" w:rsidP="00647E46">
      <w:pPr>
        <w:spacing w:after="120"/>
        <w:rPr>
          <w:b/>
          <w:sz w:val="24"/>
          <w:szCs w:val="24"/>
          <w:u w:val="single"/>
        </w:rPr>
      </w:pPr>
    </w:p>
    <w:p w14:paraId="5C0E4697" w14:textId="77777777" w:rsidR="006C1CE2" w:rsidRDefault="006C1CE2" w:rsidP="00647E46">
      <w:pPr>
        <w:spacing w:after="120"/>
        <w:rPr>
          <w:b/>
          <w:sz w:val="24"/>
          <w:szCs w:val="24"/>
          <w:u w:val="single"/>
        </w:rPr>
      </w:pPr>
    </w:p>
    <w:p w14:paraId="178E978B" w14:textId="77777777" w:rsidR="006C1CE2" w:rsidRDefault="006C1CE2" w:rsidP="00647E46">
      <w:pPr>
        <w:spacing w:after="120"/>
        <w:rPr>
          <w:b/>
          <w:sz w:val="24"/>
          <w:szCs w:val="24"/>
          <w:u w:val="single"/>
        </w:rPr>
      </w:pPr>
    </w:p>
    <w:p w14:paraId="1DD6736C" w14:textId="77777777" w:rsidR="006C1CE2" w:rsidRDefault="006C1CE2" w:rsidP="00647E46">
      <w:pPr>
        <w:spacing w:after="120"/>
        <w:rPr>
          <w:b/>
          <w:sz w:val="24"/>
          <w:szCs w:val="24"/>
          <w:u w:val="single"/>
        </w:rPr>
      </w:pPr>
    </w:p>
    <w:p w14:paraId="301106AB" w14:textId="77777777" w:rsidR="006C1CE2" w:rsidRDefault="006C1CE2" w:rsidP="00647E46">
      <w:pPr>
        <w:spacing w:after="120"/>
        <w:rPr>
          <w:b/>
          <w:sz w:val="24"/>
          <w:szCs w:val="24"/>
          <w:u w:val="single"/>
        </w:rPr>
      </w:pPr>
    </w:p>
    <w:p w14:paraId="0944EE57" w14:textId="77777777" w:rsidR="006C1CE2" w:rsidRDefault="006C1CE2" w:rsidP="00647E46">
      <w:pPr>
        <w:spacing w:after="120"/>
        <w:rPr>
          <w:b/>
          <w:sz w:val="24"/>
          <w:szCs w:val="24"/>
          <w:u w:val="single"/>
        </w:rPr>
      </w:pPr>
    </w:p>
    <w:p w14:paraId="5B46B8B2" w14:textId="77777777" w:rsidR="006C1CE2" w:rsidRDefault="006C1CE2" w:rsidP="00647E46">
      <w:pPr>
        <w:spacing w:after="120"/>
        <w:rPr>
          <w:b/>
          <w:sz w:val="24"/>
          <w:szCs w:val="24"/>
          <w:u w:val="single"/>
        </w:rPr>
      </w:pPr>
    </w:p>
    <w:p w14:paraId="23390484" w14:textId="77777777" w:rsidR="006C1CE2" w:rsidRDefault="006C1CE2" w:rsidP="00647E46">
      <w:pPr>
        <w:spacing w:after="120"/>
        <w:rPr>
          <w:b/>
          <w:sz w:val="24"/>
          <w:szCs w:val="24"/>
          <w:u w:val="single"/>
        </w:rPr>
      </w:pPr>
    </w:p>
    <w:p w14:paraId="1037A893" w14:textId="3F0E50A8" w:rsidR="00647E46" w:rsidRPr="00584489" w:rsidRDefault="00647E46" w:rsidP="00647E46">
      <w:pPr>
        <w:spacing w:after="120"/>
        <w:rPr>
          <w:sz w:val="24"/>
          <w:szCs w:val="24"/>
        </w:rPr>
      </w:pPr>
      <w:r w:rsidRPr="00584489">
        <w:rPr>
          <w:b/>
          <w:sz w:val="24"/>
          <w:szCs w:val="24"/>
          <w:u w:val="single"/>
        </w:rPr>
        <w:t>Adjournment</w:t>
      </w:r>
      <w:r w:rsidRPr="00584489">
        <w:rPr>
          <w:b/>
          <w:sz w:val="24"/>
          <w:szCs w:val="24"/>
        </w:rPr>
        <w:t>:</w:t>
      </w:r>
      <w:r w:rsidRPr="00584489">
        <w:rPr>
          <w:sz w:val="24"/>
          <w:szCs w:val="24"/>
        </w:rPr>
        <w:t xml:space="preserve"> </w:t>
      </w:r>
    </w:p>
    <w:p w14:paraId="2010A9FB" w14:textId="0C968EF7" w:rsidR="00350C35" w:rsidRDefault="00F547CB" w:rsidP="00350C35">
      <w:pPr>
        <w:pStyle w:val="NoSpacing"/>
        <w:rPr>
          <w:b/>
          <w:sz w:val="24"/>
        </w:rPr>
      </w:pPr>
      <w:r>
        <w:rPr>
          <w:b/>
          <w:sz w:val="24"/>
        </w:rPr>
        <w:t>Motion was made by Ms. Raposa</w:t>
      </w:r>
      <w:r w:rsidR="00350C35">
        <w:rPr>
          <w:b/>
          <w:sz w:val="24"/>
        </w:rPr>
        <w:t xml:space="preserve"> to adjourn th</w:t>
      </w:r>
      <w:r w:rsidR="00B92743">
        <w:rPr>
          <w:b/>
          <w:sz w:val="24"/>
        </w:rPr>
        <w:t>e</w:t>
      </w:r>
      <w:r w:rsidR="00754120">
        <w:rPr>
          <w:b/>
          <w:sz w:val="24"/>
        </w:rPr>
        <w:t xml:space="preserve"> </w:t>
      </w:r>
      <w:r w:rsidR="00687B46">
        <w:rPr>
          <w:b/>
          <w:sz w:val="24"/>
        </w:rPr>
        <w:t>meeting, seconded by Ms. Malcolm</w:t>
      </w:r>
      <w:r w:rsidR="00350C35">
        <w:rPr>
          <w:b/>
          <w:sz w:val="24"/>
        </w:rPr>
        <w:t xml:space="preserve">. </w:t>
      </w:r>
    </w:p>
    <w:p w14:paraId="3A55CE16" w14:textId="77777777" w:rsidR="00350C35" w:rsidRDefault="00350C35" w:rsidP="00350C35">
      <w:pPr>
        <w:spacing w:line="360" w:lineRule="atLeast"/>
        <w:rPr>
          <w:b/>
          <w:bCs/>
          <w:i/>
          <w:sz w:val="24"/>
          <w:szCs w:val="24"/>
        </w:rPr>
      </w:pPr>
      <w:r>
        <w:rPr>
          <w:b/>
          <w:bCs/>
          <w:i/>
          <w:sz w:val="24"/>
          <w:szCs w:val="24"/>
        </w:rPr>
        <w:t>Roll Call Vote:</w:t>
      </w:r>
    </w:p>
    <w:p w14:paraId="08CFFBE9" w14:textId="726DAC00" w:rsidR="00350C35" w:rsidRDefault="00350C35" w:rsidP="00350C35">
      <w:pPr>
        <w:spacing w:line="360" w:lineRule="atLeast"/>
        <w:rPr>
          <w:b/>
          <w:bCs/>
          <w:i/>
          <w:sz w:val="24"/>
          <w:szCs w:val="24"/>
        </w:rPr>
      </w:pPr>
      <w:r>
        <w:rPr>
          <w:b/>
          <w:bCs/>
          <w:i/>
          <w:sz w:val="24"/>
          <w:szCs w:val="24"/>
        </w:rPr>
        <w:t>Lenny Mitchell- Aye</w:t>
      </w:r>
    </w:p>
    <w:p w14:paraId="746C6605" w14:textId="25092C36" w:rsidR="00EF437D" w:rsidRDefault="00EF437D" w:rsidP="00350C35">
      <w:pPr>
        <w:spacing w:line="360" w:lineRule="atLeast"/>
        <w:rPr>
          <w:b/>
          <w:bCs/>
          <w:i/>
          <w:sz w:val="24"/>
          <w:szCs w:val="24"/>
        </w:rPr>
      </w:pPr>
      <w:r>
        <w:rPr>
          <w:b/>
          <w:bCs/>
          <w:i/>
          <w:sz w:val="24"/>
          <w:szCs w:val="24"/>
        </w:rPr>
        <w:t>Tracy Malcolm- Aye</w:t>
      </w:r>
    </w:p>
    <w:p w14:paraId="2DFFCBEC" w14:textId="74DA2432" w:rsidR="00350C35" w:rsidRDefault="00F547CB" w:rsidP="00350C35">
      <w:pPr>
        <w:spacing w:line="360" w:lineRule="atLeast"/>
        <w:rPr>
          <w:b/>
          <w:bCs/>
          <w:i/>
          <w:sz w:val="24"/>
          <w:szCs w:val="24"/>
        </w:rPr>
      </w:pPr>
      <w:r>
        <w:rPr>
          <w:b/>
          <w:bCs/>
          <w:i/>
          <w:sz w:val="24"/>
          <w:szCs w:val="24"/>
        </w:rPr>
        <w:t>Karen Now</w:t>
      </w:r>
      <w:r w:rsidR="00564B3F">
        <w:rPr>
          <w:b/>
          <w:bCs/>
          <w:i/>
          <w:sz w:val="24"/>
          <w:szCs w:val="24"/>
        </w:rPr>
        <w:t>i</w:t>
      </w:r>
      <w:r>
        <w:rPr>
          <w:b/>
          <w:bCs/>
          <w:i/>
          <w:sz w:val="24"/>
          <w:szCs w:val="24"/>
        </w:rPr>
        <w:t>cki</w:t>
      </w:r>
      <w:r w:rsidR="00350C35">
        <w:rPr>
          <w:b/>
          <w:bCs/>
          <w:i/>
          <w:sz w:val="24"/>
          <w:szCs w:val="24"/>
        </w:rPr>
        <w:t>- Aye</w:t>
      </w:r>
    </w:p>
    <w:p w14:paraId="493EF201" w14:textId="19C9ADFE" w:rsidR="00350C35" w:rsidRDefault="00350C35" w:rsidP="00350C35">
      <w:pPr>
        <w:spacing w:line="360" w:lineRule="atLeast"/>
        <w:rPr>
          <w:b/>
          <w:bCs/>
          <w:i/>
          <w:sz w:val="24"/>
          <w:szCs w:val="24"/>
        </w:rPr>
      </w:pPr>
      <w:r>
        <w:rPr>
          <w:b/>
          <w:bCs/>
          <w:i/>
          <w:sz w:val="24"/>
          <w:szCs w:val="24"/>
        </w:rPr>
        <w:t>Sarah Raposa- Aye</w:t>
      </w:r>
    </w:p>
    <w:p w14:paraId="0ED6DEF7" w14:textId="341EBF0E" w:rsidR="00350C35" w:rsidRDefault="00350C35" w:rsidP="00350C35">
      <w:pPr>
        <w:spacing w:line="360" w:lineRule="atLeast"/>
        <w:rPr>
          <w:b/>
          <w:bCs/>
          <w:i/>
          <w:sz w:val="24"/>
          <w:szCs w:val="24"/>
        </w:rPr>
      </w:pPr>
      <w:r>
        <w:rPr>
          <w:b/>
          <w:bCs/>
          <w:i/>
          <w:sz w:val="24"/>
          <w:szCs w:val="24"/>
        </w:rPr>
        <w:t>Brett Fagan - Aye</w:t>
      </w:r>
    </w:p>
    <w:p w14:paraId="643471F6" w14:textId="77777777" w:rsidR="00350C35" w:rsidRDefault="00350C35" w:rsidP="00350C35">
      <w:pPr>
        <w:spacing w:line="360" w:lineRule="atLeast"/>
        <w:rPr>
          <w:b/>
          <w:bCs/>
          <w:i/>
          <w:sz w:val="24"/>
          <w:szCs w:val="24"/>
        </w:rPr>
      </w:pPr>
      <w:r>
        <w:rPr>
          <w:b/>
          <w:bCs/>
          <w:i/>
          <w:sz w:val="24"/>
          <w:szCs w:val="24"/>
        </w:rPr>
        <w:t>The motion passed.</w:t>
      </w:r>
    </w:p>
    <w:p w14:paraId="4B04C81A" w14:textId="77777777" w:rsidR="00350C35" w:rsidRDefault="00350C35" w:rsidP="00350C35">
      <w:pPr>
        <w:pStyle w:val="NoSpacing"/>
        <w:rPr>
          <w:b/>
          <w:sz w:val="24"/>
        </w:rPr>
      </w:pPr>
    </w:p>
    <w:p w14:paraId="117D7034" w14:textId="55EB8424" w:rsidR="00350C35" w:rsidRDefault="00350C35" w:rsidP="00350C35">
      <w:pPr>
        <w:pStyle w:val="NoSpacing"/>
        <w:rPr>
          <w:b/>
          <w:sz w:val="24"/>
        </w:rPr>
      </w:pPr>
      <w:r>
        <w:rPr>
          <w:b/>
          <w:sz w:val="24"/>
        </w:rPr>
        <w:t>T</w:t>
      </w:r>
      <w:r w:rsidR="000967A3">
        <w:rPr>
          <w:b/>
          <w:sz w:val="24"/>
        </w:rPr>
        <w:t>h</w:t>
      </w:r>
      <w:r w:rsidR="00B92743">
        <w:rPr>
          <w:b/>
          <w:sz w:val="24"/>
        </w:rPr>
        <w:t xml:space="preserve">e meeting was </w:t>
      </w:r>
      <w:r w:rsidR="00687B46">
        <w:rPr>
          <w:b/>
          <w:sz w:val="24"/>
        </w:rPr>
        <w:t>adjourned at 8:08</w:t>
      </w:r>
      <w:r>
        <w:rPr>
          <w:b/>
          <w:sz w:val="24"/>
        </w:rPr>
        <w:t xml:space="preserve">p.m. </w:t>
      </w:r>
    </w:p>
    <w:p w14:paraId="7804FC47" w14:textId="63C06E46" w:rsidR="007D4AB8" w:rsidRDefault="007D4AB8" w:rsidP="00350C35">
      <w:pPr>
        <w:pStyle w:val="NoSpacing"/>
        <w:rPr>
          <w:b/>
          <w:sz w:val="24"/>
        </w:rPr>
      </w:pPr>
    </w:p>
    <w:p w14:paraId="14463DCE" w14:textId="0F8BD308" w:rsidR="00350C35" w:rsidRPr="00E13D26" w:rsidRDefault="00350C35" w:rsidP="00350C35">
      <w:pPr>
        <w:pStyle w:val="NoSpacing"/>
        <w:rPr>
          <w:b/>
          <w:sz w:val="24"/>
          <w:szCs w:val="24"/>
          <w:u w:val="single"/>
        </w:rPr>
      </w:pPr>
    </w:p>
    <w:p w14:paraId="65BDC32D" w14:textId="77777777" w:rsidR="00350C35" w:rsidRPr="001F1EA7" w:rsidRDefault="00350C35" w:rsidP="00350C35">
      <w:pPr>
        <w:spacing w:after="120" w:line="276" w:lineRule="auto"/>
        <w:contextualSpacing/>
        <w:rPr>
          <w:sz w:val="24"/>
          <w:szCs w:val="24"/>
        </w:rPr>
      </w:pPr>
      <w:r w:rsidRPr="001F1EA7">
        <w:rPr>
          <w:sz w:val="24"/>
          <w:szCs w:val="24"/>
        </w:rPr>
        <w:t>Respectfully Submitted,</w:t>
      </w:r>
    </w:p>
    <w:p w14:paraId="3BF59028" w14:textId="77777777" w:rsidR="00350C35" w:rsidRDefault="00350C35" w:rsidP="00350C35">
      <w:pPr>
        <w:pStyle w:val="Heading1"/>
        <w:rPr>
          <w:sz w:val="24"/>
        </w:rPr>
      </w:pPr>
      <w:r w:rsidRPr="001F1EA7">
        <w:rPr>
          <w:sz w:val="24"/>
        </w:rPr>
        <w:t>Sreelatha Allam</w:t>
      </w:r>
    </w:p>
    <w:sectPr w:rsidR="00350C35" w:rsidSect="00E87AF6">
      <w:footerReference w:type="default" r:id="rId9"/>
      <w:headerReference w:type="first" r:id="rId10"/>
      <w:footerReference w:type="first" r:id="rId11"/>
      <w:pgSz w:w="12240" w:h="15840" w:code="1"/>
      <w:pgMar w:top="720" w:right="1584" w:bottom="1152" w:left="158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7F8F" w14:textId="77777777" w:rsidR="001467E7" w:rsidRDefault="001467E7">
      <w:r>
        <w:separator/>
      </w:r>
    </w:p>
  </w:endnote>
  <w:endnote w:type="continuationSeparator" w:id="0">
    <w:p w14:paraId="21D38AC7" w14:textId="77777777" w:rsidR="001467E7" w:rsidRDefault="0014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536691"/>
      <w:docPartObj>
        <w:docPartGallery w:val="Page Numbers (Bottom of Page)"/>
        <w:docPartUnique/>
      </w:docPartObj>
    </w:sdtPr>
    <w:sdtEndPr>
      <w:rPr>
        <w:noProof/>
      </w:rPr>
    </w:sdtEndPr>
    <w:sdtContent>
      <w:p w14:paraId="10E07937" w14:textId="63BF8C76" w:rsidR="00457FC8" w:rsidRDefault="00457FC8">
        <w:pPr>
          <w:pStyle w:val="Footer"/>
          <w:jc w:val="right"/>
        </w:pPr>
        <w:r>
          <w:fldChar w:fldCharType="begin"/>
        </w:r>
        <w:r>
          <w:instrText xml:space="preserve"> PAGE   \* MERGEFORMAT </w:instrText>
        </w:r>
        <w:r>
          <w:fldChar w:fldCharType="separate"/>
        </w:r>
        <w:r w:rsidR="003B621F">
          <w:rPr>
            <w:noProof/>
          </w:rPr>
          <w:t>4</w:t>
        </w:r>
        <w:r>
          <w:rPr>
            <w:noProof/>
          </w:rPr>
          <w:fldChar w:fldCharType="end"/>
        </w:r>
      </w:p>
    </w:sdtContent>
  </w:sdt>
  <w:p w14:paraId="0E96F093" w14:textId="35334558" w:rsidR="00457FC8" w:rsidRDefault="008D2377">
    <w:pPr>
      <w:pStyle w:val="Footer"/>
    </w:pPr>
    <w:r>
      <w:t>January 05</w:t>
    </w:r>
    <w:r w:rsidR="00C678F8">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916867"/>
      <w:docPartObj>
        <w:docPartGallery w:val="Page Numbers (Bottom of Page)"/>
        <w:docPartUnique/>
      </w:docPartObj>
    </w:sdtPr>
    <w:sdtEndPr>
      <w:rPr>
        <w:noProof/>
      </w:rPr>
    </w:sdtEndPr>
    <w:sdtContent>
      <w:p w14:paraId="40311A08" w14:textId="74583925" w:rsidR="00457FC8" w:rsidRDefault="00457FC8">
        <w:pPr>
          <w:pStyle w:val="Footer"/>
          <w:jc w:val="right"/>
        </w:pPr>
        <w:r>
          <w:fldChar w:fldCharType="begin"/>
        </w:r>
        <w:r>
          <w:instrText xml:space="preserve"> PAGE   \* MERGEFORMAT </w:instrText>
        </w:r>
        <w:r>
          <w:fldChar w:fldCharType="separate"/>
        </w:r>
        <w:r w:rsidR="003B621F">
          <w:rPr>
            <w:noProof/>
          </w:rPr>
          <w:t>1</w:t>
        </w:r>
        <w:r>
          <w:rPr>
            <w:noProof/>
          </w:rPr>
          <w:fldChar w:fldCharType="end"/>
        </w:r>
      </w:p>
    </w:sdtContent>
  </w:sdt>
  <w:p w14:paraId="36C083B1" w14:textId="68525817" w:rsidR="00457FC8" w:rsidRDefault="008D2377">
    <w:pPr>
      <w:pStyle w:val="Footer"/>
    </w:pPr>
    <w:r>
      <w:t>January 05</w:t>
    </w:r>
    <w:r w:rsidR="00D46011">
      <w:t>, 2020</w:t>
    </w:r>
    <w:r w:rsidR="00C6502A">
      <w:t xml:space="preserve"> </w:t>
    </w:r>
    <w:r w:rsidR="00457FC8">
      <w:t>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E7C60" w14:textId="77777777" w:rsidR="001467E7" w:rsidRDefault="001467E7">
      <w:r>
        <w:separator/>
      </w:r>
    </w:p>
  </w:footnote>
  <w:footnote w:type="continuationSeparator" w:id="0">
    <w:p w14:paraId="0DE3101D" w14:textId="77777777" w:rsidR="001467E7" w:rsidRDefault="0014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B6FB" w14:textId="765C47AD" w:rsidR="00457FC8" w:rsidRPr="00051FD9" w:rsidRDefault="003B621F" w:rsidP="00051FD9">
    <w:pPr>
      <w:pStyle w:val="Header"/>
      <w:jc w:val="center"/>
      <w:rPr>
        <w:b/>
        <w:sz w:val="32"/>
        <w:szCs w:val="32"/>
      </w:rPr>
    </w:pPr>
    <w:r>
      <w:rPr>
        <w:b/>
        <w:sz w:val="32"/>
        <w:szCs w:val="32"/>
      </w:rPr>
      <w:tab/>
    </w:r>
    <w:r>
      <w:rPr>
        <w:b/>
        <w:sz w:val="32"/>
        <w:szCs w:val="32"/>
      </w:rPr>
      <w:tab/>
    </w:r>
    <w:r w:rsidR="007C00D5" w:rsidRPr="003B621F">
      <w:rPr>
        <w:b/>
        <w:sz w:val="24"/>
        <w:szCs w:val="32"/>
      </w:rPr>
      <w:t>APPROVED ON 03-02-2021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0E08AE14"/>
    <w:lvl w:ilvl="0">
      <w:start w:val="1"/>
      <w:numFmt w:val="decimal"/>
      <w:pStyle w:val="ListNumber"/>
      <w:lvlText w:val="%1."/>
      <w:lvlJc w:val="left"/>
      <w:pPr>
        <w:tabs>
          <w:tab w:val="num" w:pos="810"/>
        </w:tabs>
        <w:ind w:left="810" w:hanging="360"/>
      </w:pPr>
      <w:rPr>
        <w:rFonts w:cs="Times New Roman"/>
        <w:i w:val="0"/>
        <w:i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AA1679E"/>
    <w:multiLevelType w:val="hybridMultilevel"/>
    <w:tmpl w:val="4C5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2F6"/>
    <w:multiLevelType w:val="hybridMultilevel"/>
    <w:tmpl w:val="38E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0823"/>
    <w:multiLevelType w:val="hybridMultilevel"/>
    <w:tmpl w:val="CA70D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3771"/>
    <w:multiLevelType w:val="hybridMultilevel"/>
    <w:tmpl w:val="14263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19F1"/>
    <w:multiLevelType w:val="hybridMultilevel"/>
    <w:tmpl w:val="D048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B2C12"/>
    <w:multiLevelType w:val="hybridMultilevel"/>
    <w:tmpl w:val="EF36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2C37"/>
    <w:multiLevelType w:val="hybridMultilevel"/>
    <w:tmpl w:val="CAF24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E0A0B"/>
    <w:multiLevelType w:val="hybridMultilevel"/>
    <w:tmpl w:val="E1D8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155E1"/>
    <w:multiLevelType w:val="hybridMultilevel"/>
    <w:tmpl w:val="AFC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6D77"/>
    <w:multiLevelType w:val="hybridMultilevel"/>
    <w:tmpl w:val="6CFA4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CF6530"/>
    <w:multiLevelType w:val="hybridMultilevel"/>
    <w:tmpl w:val="9E34B8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77496"/>
    <w:multiLevelType w:val="hybridMultilevel"/>
    <w:tmpl w:val="F41A4F2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0055A7"/>
    <w:multiLevelType w:val="hybridMultilevel"/>
    <w:tmpl w:val="6D8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B0546"/>
    <w:multiLevelType w:val="hybridMultilevel"/>
    <w:tmpl w:val="E01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A7A6F"/>
    <w:multiLevelType w:val="hybridMultilevel"/>
    <w:tmpl w:val="8924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8324E"/>
    <w:multiLevelType w:val="hybridMultilevel"/>
    <w:tmpl w:val="3C0AA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7875A6"/>
    <w:multiLevelType w:val="hybridMultilevel"/>
    <w:tmpl w:val="4F2A6D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273FD7"/>
    <w:multiLevelType w:val="hybridMultilevel"/>
    <w:tmpl w:val="C582B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B56AC6"/>
    <w:multiLevelType w:val="hybridMultilevel"/>
    <w:tmpl w:val="D252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B7E60"/>
    <w:multiLevelType w:val="hybridMultilevel"/>
    <w:tmpl w:val="E5C2E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1C273A"/>
    <w:multiLevelType w:val="hybridMultilevel"/>
    <w:tmpl w:val="1648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769CF"/>
    <w:multiLevelType w:val="hybridMultilevel"/>
    <w:tmpl w:val="0B94A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6B0BBC"/>
    <w:multiLevelType w:val="hybridMultilevel"/>
    <w:tmpl w:val="977E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E12631"/>
    <w:multiLevelType w:val="hybridMultilevel"/>
    <w:tmpl w:val="B964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1195B"/>
    <w:multiLevelType w:val="hybridMultilevel"/>
    <w:tmpl w:val="BDD8C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B74B9D"/>
    <w:multiLevelType w:val="hybridMultilevel"/>
    <w:tmpl w:val="113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07319"/>
    <w:multiLevelType w:val="hybridMultilevel"/>
    <w:tmpl w:val="93D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C7BEE"/>
    <w:multiLevelType w:val="hybridMultilevel"/>
    <w:tmpl w:val="3482E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B0930"/>
    <w:multiLevelType w:val="hybridMultilevel"/>
    <w:tmpl w:val="321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F7AB3"/>
    <w:multiLevelType w:val="hybridMultilevel"/>
    <w:tmpl w:val="E95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E5EC6"/>
    <w:multiLevelType w:val="hybridMultilevel"/>
    <w:tmpl w:val="378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D330A"/>
    <w:multiLevelType w:val="hybridMultilevel"/>
    <w:tmpl w:val="7BE2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20CD0"/>
    <w:multiLevelType w:val="hybridMultilevel"/>
    <w:tmpl w:val="4CC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05CF6"/>
    <w:multiLevelType w:val="hybridMultilevel"/>
    <w:tmpl w:val="1E7C0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66DE2"/>
    <w:multiLevelType w:val="hybridMultilevel"/>
    <w:tmpl w:val="A08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823E7"/>
    <w:multiLevelType w:val="hybridMultilevel"/>
    <w:tmpl w:val="1050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959FD"/>
    <w:multiLevelType w:val="hybridMultilevel"/>
    <w:tmpl w:val="0084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0468B1"/>
    <w:multiLevelType w:val="hybridMultilevel"/>
    <w:tmpl w:val="489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E4EDD"/>
    <w:multiLevelType w:val="hybridMultilevel"/>
    <w:tmpl w:val="5302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74AA6"/>
    <w:multiLevelType w:val="hybridMultilevel"/>
    <w:tmpl w:val="6BA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31B6F"/>
    <w:multiLevelType w:val="hybridMultilevel"/>
    <w:tmpl w:val="380E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32"/>
  </w:num>
  <w:num w:numId="5">
    <w:abstractNumId w:val="25"/>
  </w:num>
  <w:num w:numId="6">
    <w:abstractNumId w:val="38"/>
  </w:num>
  <w:num w:numId="7">
    <w:abstractNumId w:val="40"/>
  </w:num>
  <w:num w:numId="8">
    <w:abstractNumId w:val="36"/>
  </w:num>
  <w:num w:numId="9">
    <w:abstractNumId w:val="15"/>
  </w:num>
  <w:num w:numId="10">
    <w:abstractNumId w:val="16"/>
  </w:num>
  <w:num w:numId="11">
    <w:abstractNumId w:val="3"/>
  </w:num>
  <w:num w:numId="12">
    <w:abstractNumId w:val="28"/>
  </w:num>
  <w:num w:numId="13">
    <w:abstractNumId w:val="21"/>
  </w:num>
  <w:num w:numId="14">
    <w:abstractNumId w:val="4"/>
  </w:num>
  <w:num w:numId="15">
    <w:abstractNumId w:val="34"/>
  </w:num>
  <w:num w:numId="16">
    <w:abstractNumId w:val="13"/>
  </w:num>
  <w:num w:numId="17">
    <w:abstractNumId w:val="37"/>
  </w:num>
  <w:num w:numId="18">
    <w:abstractNumId w:val="22"/>
  </w:num>
  <w:num w:numId="19">
    <w:abstractNumId w:val="23"/>
  </w:num>
  <w:num w:numId="20">
    <w:abstractNumId w:val="12"/>
  </w:num>
  <w:num w:numId="21">
    <w:abstractNumId w:val="5"/>
  </w:num>
  <w:num w:numId="22">
    <w:abstractNumId w:val="30"/>
  </w:num>
  <w:num w:numId="23">
    <w:abstractNumId w:val="8"/>
  </w:num>
  <w:num w:numId="24">
    <w:abstractNumId w:val="20"/>
  </w:num>
  <w:num w:numId="25">
    <w:abstractNumId w:val="2"/>
  </w:num>
  <w:num w:numId="26">
    <w:abstractNumId w:val="41"/>
  </w:num>
  <w:num w:numId="27">
    <w:abstractNumId w:val="26"/>
  </w:num>
  <w:num w:numId="28">
    <w:abstractNumId w:val="10"/>
  </w:num>
  <w:num w:numId="29">
    <w:abstractNumId w:val="24"/>
  </w:num>
  <w:num w:numId="30">
    <w:abstractNumId w:val="14"/>
  </w:num>
  <w:num w:numId="31">
    <w:abstractNumId w:val="18"/>
  </w:num>
  <w:num w:numId="32">
    <w:abstractNumId w:val="31"/>
  </w:num>
  <w:num w:numId="33">
    <w:abstractNumId w:val="29"/>
  </w:num>
  <w:num w:numId="34">
    <w:abstractNumId w:val="39"/>
  </w:num>
  <w:num w:numId="35">
    <w:abstractNumId w:val="17"/>
  </w:num>
  <w:num w:numId="36">
    <w:abstractNumId w:val="7"/>
  </w:num>
  <w:num w:numId="37">
    <w:abstractNumId w:val="27"/>
  </w:num>
  <w:num w:numId="38">
    <w:abstractNumId w:val="6"/>
  </w:num>
  <w:num w:numId="39">
    <w:abstractNumId w:val="11"/>
  </w:num>
  <w:num w:numId="40">
    <w:abstractNumId w:val="35"/>
  </w:num>
  <w:num w:numId="41">
    <w:abstractNumId w:val="19"/>
  </w:num>
  <w:num w:numId="4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SwMDUwMzA3sjC2NDBV0lEKTi0uzszPAykwrAUAydoXxSwAAAA="/>
  </w:docVars>
  <w:rsids>
    <w:rsidRoot w:val="005653A9"/>
    <w:rsid w:val="00000077"/>
    <w:rsid w:val="00001243"/>
    <w:rsid w:val="000017A6"/>
    <w:rsid w:val="000020BA"/>
    <w:rsid w:val="00002177"/>
    <w:rsid w:val="0000383C"/>
    <w:rsid w:val="00003840"/>
    <w:rsid w:val="0000433F"/>
    <w:rsid w:val="00005605"/>
    <w:rsid w:val="00005A15"/>
    <w:rsid w:val="00007816"/>
    <w:rsid w:val="0001032B"/>
    <w:rsid w:val="00010928"/>
    <w:rsid w:val="00010F09"/>
    <w:rsid w:val="00012C06"/>
    <w:rsid w:val="00012F58"/>
    <w:rsid w:val="00013417"/>
    <w:rsid w:val="00015ACF"/>
    <w:rsid w:val="000162F5"/>
    <w:rsid w:val="0001637F"/>
    <w:rsid w:val="000167EA"/>
    <w:rsid w:val="0001719E"/>
    <w:rsid w:val="00020C26"/>
    <w:rsid w:val="000216FF"/>
    <w:rsid w:val="00023562"/>
    <w:rsid w:val="000237AE"/>
    <w:rsid w:val="00024516"/>
    <w:rsid w:val="0002643D"/>
    <w:rsid w:val="00030074"/>
    <w:rsid w:val="00030B96"/>
    <w:rsid w:val="00031D03"/>
    <w:rsid w:val="00031FA7"/>
    <w:rsid w:val="00032350"/>
    <w:rsid w:val="00032CDA"/>
    <w:rsid w:val="00032ED6"/>
    <w:rsid w:val="00033DC0"/>
    <w:rsid w:val="000342CB"/>
    <w:rsid w:val="00034699"/>
    <w:rsid w:val="000354FB"/>
    <w:rsid w:val="00036D6C"/>
    <w:rsid w:val="000378A7"/>
    <w:rsid w:val="000409FB"/>
    <w:rsid w:val="00043DA6"/>
    <w:rsid w:val="00043EEC"/>
    <w:rsid w:val="0004454C"/>
    <w:rsid w:val="000449E8"/>
    <w:rsid w:val="00044CF5"/>
    <w:rsid w:val="00044F28"/>
    <w:rsid w:val="000451B0"/>
    <w:rsid w:val="00047B73"/>
    <w:rsid w:val="00047D5E"/>
    <w:rsid w:val="0005089E"/>
    <w:rsid w:val="000509E2"/>
    <w:rsid w:val="0005109B"/>
    <w:rsid w:val="00051768"/>
    <w:rsid w:val="00051D9D"/>
    <w:rsid w:val="00051FD9"/>
    <w:rsid w:val="00052D52"/>
    <w:rsid w:val="00052DDD"/>
    <w:rsid w:val="0005332E"/>
    <w:rsid w:val="000539D9"/>
    <w:rsid w:val="00054C36"/>
    <w:rsid w:val="00054EAA"/>
    <w:rsid w:val="000553F8"/>
    <w:rsid w:val="0005541D"/>
    <w:rsid w:val="00055737"/>
    <w:rsid w:val="00055A54"/>
    <w:rsid w:val="00055CF3"/>
    <w:rsid w:val="00055E04"/>
    <w:rsid w:val="00056C8D"/>
    <w:rsid w:val="00057147"/>
    <w:rsid w:val="0005780F"/>
    <w:rsid w:val="000617D6"/>
    <w:rsid w:val="00061BFA"/>
    <w:rsid w:val="000651FC"/>
    <w:rsid w:val="00066257"/>
    <w:rsid w:val="00066D8D"/>
    <w:rsid w:val="00066F47"/>
    <w:rsid w:val="00066F67"/>
    <w:rsid w:val="0006797F"/>
    <w:rsid w:val="000709CD"/>
    <w:rsid w:val="00070B20"/>
    <w:rsid w:val="00070D91"/>
    <w:rsid w:val="000719AF"/>
    <w:rsid w:val="0007244C"/>
    <w:rsid w:val="00073A9E"/>
    <w:rsid w:val="000749DB"/>
    <w:rsid w:val="00075995"/>
    <w:rsid w:val="00075C36"/>
    <w:rsid w:val="00076689"/>
    <w:rsid w:val="000772D9"/>
    <w:rsid w:val="000804A2"/>
    <w:rsid w:val="000812D0"/>
    <w:rsid w:val="000819CA"/>
    <w:rsid w:val="000828E3"/>
    <w:rsid w:val="00082CD2"/>
    <w:rsid w:val="00084572"/>
    <w:rsid w:val="000847D3"/>
    <w:rsid w:val="00085142"/>
    <w:rsid w:val="00085304"/>
    <w:rsid w:val="000854F4"/>
    <w:rsid w:val="00085F94"/>
    <w:rsid w:val="000868EB"/>
    <w:rsid w:val="00086F90"/>
    <w:rsid w:val="00087190"/>
    <w:rsid w:val="00087B0C"/>
    <w:rsid w:val="00087DCD"/>
    <w:rsid w:val="00087DF7"/>
    <w:rsid w:val="00090347"/>
    <w:rsid w:val="000905B9"/>
    <w:rsid w:val="00091404"/>
    <w:rsid w:val="00091B48"/>
    <w:rsid w:val="00091B53"/>
    <w:rsid w:val="00091D11"/>
    <w:rsid w:val="0009219B"/>
    <w:rsid w:val="00093B44"/>
    <w:rsid w:val="00094083"/>
    <w:rsid w:val="00095E7A"/>
    <w:rsid w:val="00096061"/>
    <w:rsid w:val="00096075"/>
    <w:rsid w:val="000965B5"/>
    <w:rsid w:val="00096769"/>
    <w:rsid w:val="000967A3"/>
    <w:rsid w:val="00096FAF"/>
    <w:rsid w:val="00097723"/>
    <w:rsid w:val="000977FA"/>
    <w:rsid w:val="00097A59"/>
    <w:rsid w:val="00097D5F"/>
    <w:rsid w:val="000A0934"/>
    <w:rsid w:val="000A11CC"/>
    <w:rsid w:val="000A1ADB"/>
    <w:rsid w:val="000A1F57"/>
    <w:rsid w:val="000A3627"/>
    <w:rsid w:val="000A549D"/>
    <w:rsid w:val="000A571B"/>
    <w:rsid w:val="000A66C2"/>
    <w:rsid w:val="000B0007"/>
    <w:rsid w:val="000B0BEB"/>
    <w:rsid w:val="000B117F"/>
    <w:rsid w:val="000B12D5"/>
    <w:rsid w:val="000B1A05"/>
    <w:rsid w:val="000B4EAC"/>
    <w:rsid w:val="000B566F"/>
    <w:rsid w:val="000B706A"/>
    <w:rsid w:val="000B7558"/>
    <w:rsid w:val="000B7E35"/>
    <w:rsid w:val="000C01A4"/>
    <w:rsid w:val="000C0B20"/>
    <w:rsid w:val="000C1FC8"/>
    <w:rsid w:val="000C27B4"/>
    <w:rsid w:val="000C35F0"/>
    <w:rsid w:val="000C39A5"/>
    <w:rsid w:val="000C3C88"/>
    <w:rsid w:val="000C4B4E"/>
    <w:rsid w:val="000C4F08"/>
    <w:rsid w:val="000C6BD7"/>
    <w:rsid w:val="000D147C"/>
    <w:rsid w:val="000D1E7E"/>
    <w:rsid w:val="000D203C"/>
    <w:rsid w:val="000D2B9C"/>
    <w:rsid w:val="000D3053"/>
    <w:rsid w:val="000D387A"/>
    <w:rsid w:val="000D46C5"/>
    <w:rsid w:val="000D4E99"/>
    <w:rsid w:val="000D504D"/>
    <w:rsid w:val="000D536F"/>
    <w:rsid w:val="000D5836"/>
    <w:rsid w:val="000D6ED7"/>
    <w:rsid w:val="000E0E45"/>
    <w:rsid w:val="000E102D"/>
    <w:rsid w:val="000E15AA"/>
    <w:rsid w:val="000E1B30"/>
    <w:rsid w:val="000E24DC"/>
    <w:rsid w:val="000E25DD"/>
    <w:rsid w:val="000E39C2"/>
    <w:rsid w:val="000E4591"/>
    <w:rsid w:val="000E5793"/>
    <w:rsid w:val="000E66FA"/>
    <w:rsid w:val="000F0578"/>
    <w:rsid w:val="000F1303"/>
    <w:rsid w:val="000F33F2"/>
    <w:rsid w:val="000F3E52"/>
    <w:rsid w:val="000F4D21"/>
    <w:rsid w:val="000F5072"/>
    <w:rsid w:val="000F593E"/>
    <w:rsid w:val="000F5D09"/>
    <w:rsid w:val="000F7B67"/>
    <w:rsid w:val="000F7BAC"/>
    <w:rsid w:val="000F7F9A"/>
    <w:rsid w:val="00100211"/>
    <w:rsid w:val="0010076A"/>
    <w:rsid w:val="001008FA"/>
    <w:rsid w:val="0010135A"/>
    <w:rsid w:val="00101F5C"/>
    <w:rsid w:val="00102896"/>
    <w:rsid w:val="00102AC2"/>
    <w:rsid w:val="00103ED2"/>
    <w:rsid w:val="00104BE8"/>
    <w:rsid w:val="00104E7F"/>
    <w:rsid w:val="00105F12"/>
    <w:rsid w:val="00106D5A"/>
    <w:rsid w:val="00107A02"/>
    <w:rsid w:val="0011035C"/>
    <w:rsid w:val="00110D42"/>
    <w:rsid w:val="001113D0"/>
    <w:rsid w:val="001114C0"/>
    <w:rsid w:val="0011176B"/>
    <w:rsid w:val="001118D0"/>
    <w:rsid w:val="00113DDA"/>
    <w:rsid w:val="00114503"/>
    <w:rsid w:val="001156A4"/>
    <w:rsid w:val="00116268"/>
    <w:rsid w:val="0011675B"/>
    <w:rsid w:val="00116B49"/>
    <w:rsid w:val="001175B6"/>
    <w:rsid w:val="001176FC"/>
    <w:rsid w:val="001206A2"/>
    <w:rsid w:val="001208F9"/>
    <w:rsid w:val="00120904"/>
    <w:rsid w:val="00122516"/>
    <w:rsid w:val="001228D9"/>
    <w:rsid w:val="00122BC8"/>
    <w:rsid w:val="001237CB"/>
    <w:rsid w:val="001239C5"/>
    <w:rsid w:val="001243D8"/>
    <w:rsid w:val="00125F70"/>
    <w:rsid w:val="00127088"/>
    <w:rsid w:val="0012758B"/>
    <w:rsid w:val="0013061B"/>
    <w:rsid w:val="00130A9E"/>
    <w:rsid w:val="00130E7E"/>
    <w:rsid w:val="00132836"/>
    <w:rsid w:val="0013364C"/>
    <w:rsid w:val="001345A2"/>
    <w:rsid w:val="001346C8"/>
    <w:rsid w:val="001350E6"/>
    <w:rsid w:val="00135123"/>
    <w:rsid w:val="0013595B"/>
    <w:rsid w:val="00135E6E"/>
    <w:rsid w:val="0013683A"/>
    <w:rsid w:val="00136BFB"/>
    <w:rsid w:val="00136E79"/>
    <w:rsid w:val="0013799C"/>
    <w:rsid w:val="00140143"/>
    <w:rsid w:val="00141707"/>
    <w:rsid w:val="0014249D"/>
    <w:rsid w:val="00142B02"/>
    <w:rsid w:val="00142C22"/>
    <w:rsid w:val="00144F6C"/>
    <w:rsid w:val="00145FCC"/>
    <w:rsid w:val="00146383"/>
    <w:rsid w:val="00146419"/>
    <w:rsid w:val="001467E7"/>
    <w:rsid w:val="00146B63"/>
    <w:rsid w:val="00147592"/>
    <w:rsid w:val="00150EDE"/>
    <w:rsid w:val="00151455"/>
    <w:rsid w:val="00151C96"/>
    <w:rsid w:val="00151DF9"/>
    <w:rsid w:val="00152363"/>
    <w:rsid w:val="00152397"/>
    <w:rsid w:val="00152A21"/>
    <w:rsid w:val="0015371B"/>
    <w:rsid w:val="001551C2"/>
    <w:rsid w:val="00155611"/>
    <w:rsid w:val="00157EFE"/>
    <w:rsid w:val="00157FED"/>
    <w:rsid w:val="00160369"/>
    <w:rsid w:val="001625CB"/>
    <w:rsid w:val="0016403F"/>
    <w:rsid w:val="001647EA"/>
    <w:rsid w:val="00164C9C"/>
    <w:rsid w:val="00165366"/>
    <w:rsid w:val="0016560A"/>
    <w:rsid w:val="0016692E"/>
    <w:rsid w:val="00166FC8"/>
    <w:rsid w:val="00167377"/>
    <w:rsid w:val="00171365"/>
    <w:rsid w:val="0017392D"/>
    <w:rsid w:val="00173FC4"/>
    <w:rsid w:val="00174446"/>
    <w:rsid w:val="001744E0"/>
    <w:rsid w:val="00174E95"/>
    <w:rsid w:val="0017562F"/>
    <w:rsid w:val="0017771F"/>
    <w:rsid w:val="00177BEA"/>
    <w:rsid w:val="00177D7E"/>
    <w:rsid w:val="0018004E"/>
    <w:rsid w:val="001804AF"/>
    <w:rsid w:val="00182FA2"/>
    <w:rsid w:val="0018367E"/>
    <w:rsid w:val="00184A85"/>
    <w:rsid w:val="00186219"/>
    <w:rsid w:val="0018707F"/>
    <w:rsid w:val="0018756C"/>
    <w:rsid w:val="0019011E"/>
    <w:rsid w:val="001902A3"/>
    <w:rsid w:val="001904E0"/>
    <w:rsid w:val="00191785"/>
    <w:rsid w:val="00192136"/>
    <w:rsid w:val="001924AE"/>
    <w:rsid w:val="0019287F"/>
    <w:rsid w:val="00192E56"/>
    <w:rsid w:val="00192EE5"/>
    <w:rsid w:val="00192FAA"/>
    <w:rsid w:val="00195927"/>
    <w:rsid w:val="0019638F"/>
    <w:rsid w:val="001974E9"/>
    <w:rsid w:val="001A01CD"/>
    <w:rsid w:val="001A048F"/>
    <w:rsid w:val="001A08F6"/>
    <w:rsid w:val="001A0A32"/>
    <w:rsid w:val="001A107A"/>
    <w:rsid w:val="001A14B9"/>
    <w:rsid w:val="001A34D1"/>
    <w:rsid w:val="001A3549"/>
    <w:rsid w:val="001A5BF6"/>
    <w:rsid w:val="001A660B"/>
    <w:rsid w:val="001A7807"/>
    <w:rsid w:val="001A7CB1"/>
    <w:rsid w:val="001A7E9F"/>
    <w:rsid w:val="001B0746"/>
    <w:rsid w:val="001B1178"/>
    <w:rsid w:val="001B2210"/>
    <w:rsid w:val="001B24EF"/>
    <w:rsid w:val="001B2FC4"/>
    <w:rsid w:val="001B340A"/>
    <w:rsid w:val="001B3F3B"/>
    <w:rsid w:val="001B48A6"/>
    <w:rsid w:val="001B5820"/>
    <w:rsid w:val="001B667A"/>
    <w:rsid w:val="001B6ADE"/>
    <w:rsid w:val="001B751E"/>
    <w:rsid w:val="001B75C9"/>
    <w:rsid w:val="001B7BE9"/>
    <w:rsid w:val="001C15E9"/>
    <w:rsid w:val="001C1D75"/>
    <w:rsid w:val="001C27E2"/>
    <w:rsid w:val="001C37FE"/>
    <w:rsid w:val="001C41DC"/>
    <w:rsid w:val="001C4EE6"/>
    <w:rsid w:val="001C52F7"/>
    <w:rsid w:val="001C545E"/>
    <w:rsid w:val="001C5FC5"/>
    <w:rsid w:val="001C60D0"/>
    <w:rsid w:val="001C698D"/>
    <w:rsid w:val="001C7E7E"/>
    <w:rsid w:val="001D000E"/>
    <w:rsid w:val="001D041F"/>
    <w:rsid w:val="001D0C76"/>
    <w:rsid w:val="001D0F18"/>
    <w:rsid w:val="001D1370"/>
    <w:rsid w:val="001D151E"/>
    <w:rsid w:val="001D188D"/>
    <w:rsid w:val="001D1BCB"/>
    <w:rsid w:val="001D1F2A"/>
    <w:rsid w:val="001D2668"/>
    <w:rsid w:val="001D2EFF"/>
    <w:rsid w:val="001D31B8"/>
    <w:rsid w:val="001D3B3E"/>
    <w:rsid w:val="001D5183"/>
    <w:rsid w:val="001D5DB2"/>
    <w:rsid w:val="001D66D6"/>
    <w:rsid w:val="001D72A3"/>
    <w:rsid w:val="001D7641"/>
    <w:rsid w:val="001E0A51"/>
    <w:rsid w:val="001E0A63"/>
    <w:rsid w:val="001E0D40"/>
    <w:rsid w:val="001E16E4"/>
    <w:rsid w:val="001E35F7"/>
    <w:rsid w:val="001E3F51"/>
    <w:rsid w:val="001E46FB"/>
    <w:rsid w:val="001E55EA"/>
    <w:rsid w:val="001E5CE6"/>
    <w:rsid w:val="001E7B84"/>
    <w:rsid w:val="001F02BA"/>
    <w:rsid w:val="001F0792"/>
    <w:rsid w:val="001F1690"/>
    <w:rsid w:val="001F51E7"/>
    <w:rsid w:val="001F5B7B"/>
    <w:rsid w:val="001F61B3"/>
    <w:rsid w:val="001F61EF"/>
    <w:rsid w:val="001F6530"/>
    <w:rsid w:val="001F6F49"/>
    <w:rsid w:val="00200007"/>
    <w:rsid w:val="00200325"/>
    <w:rsid w:val="00200502"/>
    <w:rsid w:val="00201ADA"/>
    <w:rsid w:val="00204F2E"/>
    <w:rsid w:val="00204F3B"/>
    <w:rsid w:val="00205290"/>
    <w:rsid w:val="00205D3F"/>
    <w:rsid w:val="0020670E"/>
    <w:rsid w:val="00210A83"/>
    <w:rsid w:val="00210B6C"/>
    <w:rsid w:val="0021245A"/>
    <w:rsid w:val="00213EDC"/>
    <w:rsid w:val="00213FEE"/>
    <w:rsid w:val="00214410"/>
    <w:rsid w:val="00214CAC"/>
    <w:rsid w:val="00215F11"/>
    <w:rsid w:val="0021629D"/>
    <w:rsid w:val="0021738A"/>
    <w:rsid w:val="00220296"/>
    <w:rsid w:val="00220936"/>
    <w:rsid w:val="00220F23"/>
    <w:rsid w:val="002214CD"/>
    <w:rsid w:val="002218C2"/>
    <w:rsid w:val="00221E49"/>
    <w:rsid w:val="00221E4E"/>
    <w:rsid w:val="002227D2"/>
    <w:rsid w:val="00223828"/>
    <w:rsid w:val="00223E66"/>
    <w:rsid w:val="00224D13"/>
    <w:rsid w:val="00224EC7"/>
    <w:rsid w:val="00225BFE"/>
    <w:rsid w:val="00225FFF"/>
    <w:rsid w:val="0022652C"/>
    <w:rsid w:val="00227EF9"/>
    <w:rsid w:val="00230429"/>
    <w:rsid w:val="002313AB"/>
    <w:rsid w:val="00231407"/>
    <w:rsid w:val="00231A6E"/>
    <w:rsid w:val="00231E63"/>
    <w:rsid w:val="00232FB6"/>
    <w:rsid w:val="00233D54"/>
    <w:rsid w:val="0023567D"/>
    <w:rsid w:val="00235FED"/>
    <w:rsid w:val="002376EE"/>
    <w:rsid w:val="002402E2"/>
    <w:rsid w:val="00241CCA"/>
    <w:rsid w:val="00242364"/>
    <w:rsid w:val="002428E1"/>
    <w:rsid w:val="002434B7"/>
    <w:rsid w:val="00244CCC"/>
    <w:rsid w:val="00244D13"/>
    <w:rsid w:val="00245300"/>
    <w:rsid w:val="00245366"/>
    <w:rsid w:val="00245DBF"/>
    <w:rsid w:val="00246716"/>
    <w:rsid w:val="00246EEA"/>
    <w:rsid w:val="00250047"/>
    <w:rsid w:val="00250C48"/>
    <w:rsid w:val="00251705"/>
    <w:rsid w:val="00251CB4"/>
    <w:rsid w:val="00252774"/>
    <w:rsid w:val="00252E50"/>
    <w:rsid w:val="00253078"/>
    <w:rsid w:val="00254ADF"/>
    <w:rsid w:val="00255BC7"/>
    <w:rsid w:val="00255C50"/>
    <w:rsid w:val="00255F2C"/>
    <w:rsid w:val="0025621B"/>
    <w:rsid w:val="002577B3"/>
    <w:rsid w:val="00257A3E"/>
    <w:rsid w:val="00257F18"/>
    <w:rsid w:val="00260384"/>
    <w:rsid w:val="00260E6C"/>
    <w:rsid w:val="00261C70"/>
    <w:rsid w:val="00262828"/>
    <w:rsid w:val="00263F8F"/>
    <w:rsid w:val="0026450F"/>
    <w:rsid w:val="0026503C"/>
    <w:rsid w:val="00265CA2"/>
    <w:rsid w:val="00265CFC"/>
    <w:rsid w:val="00265D58"/>
    <w:rsid w:val="00265DCA"/>
    <w:rsid w:val="002668E0"/>
    <w:rsid w:val="00267144"/>
    <w:rsid w:val="00267829"/>
    <w:rsid w:val="00267B3B"/>
    <w:rsid w:val="002714C2"/>
    <w:rsid w:val="002720C3"/>
    <w:rsid w:val="00272535"/>
    <w:rsid w:val="00272639"/>
    <w:rsid w:val="00272CDA"/>
    <w:rsid w:val="0027333B"/>
    <w:rsid w:val="00274BB9"/>
    <w:rsid w:val="00275041"/>
    <w:rsid w:val="002759DC"/>
    <w:rsid w:val="00275D3A"/>
    <w:rsid w:val="00275EDB"/>
    <w:rsid w:val="00275F4E"/>
    <w:rsid w:val="002771DE"/>
    <w:rsid w:val="00277DA6"/>
    <w:rsid w:val="0028021D"/>
    <w:rsid w:val="0028083A"/>
    <w:rsid w:val="0028259A"/>
    <w:rsid w:val="002825A8"/>
    <w:rsid w:val="002825B5"/>
    <w:rsid w:val="00282AD2"/>
    <w:rsid w:val="00282C0C"/>
    <w:rsid w:val="00283148"/>
    <w:rsid w:val="0028416D"/>
    <w:rsid w:val="00284377"/>
    <w:rsid w:val="002843D5"/>
    <w:rsid w:val="0028514B"/>
    <w:rsid w:val="00285361"/>
    <w:rsid w:val="00285DF0"/>
    <w:rsid w:val="00286392"/>
    <w:rsid w:val="002867B0"/>
    <w:rsid w:val="00286CE7"/>
    <w:rsid w:val="002870D0"/>
    <w:rsid w:val="00287839"/>
    <w:rsid w:val="00287CA3"/>
    <w:rsid w:val="00292291"/>
    <w:rsid w:val="00292729"/>
    <w:rsid w:val="00292AC8"/>
    <w:rsid w:val="00292C0C"/>
    <w:rsid w:val="002931B3"/>
    <w:rsid w:val="002932D5"/>
    <w:rsid w:val="00294569"/>
    <w:rsid w:val="002949BC"/>
    <w:rsid w:val="0029561B"/>
    <w:rsid w:val="00295706"/>
    <w:rsid w:val="00295D04"/>
    <w:rsid w:val="0029610D"/>
    <w:rsid w:val="00297579"/>
    <w:rsid w:val="0029762E"/>
    <w:rsid w:val="00297A95"/>
    <w:rsid w:val="002A111D"/>
    <w:rsid w:val="002A148B"/>
    <w:rsid w:val="002A24ED"/>
    <w:rsid w:val="002A3C59"/>
    <w:rsid w:val="002A532F"/>
    <w:rsid w:val="002A6593"/>
    <w:rsid w:val="002A75E1"/>
    <w:rsid w:val="002A7F40"/>
    <w:rsid w:val="002B01FC"/>
    <w:rsid w:val="002B0264"/>
    <w:rsid w:val="002B15E7"/>
    <w:rsid w:val="002B35C2"/>
    <w:rsid w:val="002B399B"/>
    <w:rsid w:val="002B57CF"/>
    <w:rsid w:val="002B58A1"/>
    <w:rsid w:val="002B5B6E"/>
    <w:rsid w:val="002B5C9F"/>
    <w:rsid w:val="002B62A9"/>
    <w:rsid w:val="002B646A"/>
    <w:rsid w:val="002C0B5E"/>
    <w:rsid w:val="002C0C1B"/>
    <w:rsid w:val="002C0DDA"/>
    <w:rsid w:val="002C19F6"/>
    <w:rsid w:val="002C1C8B"/>
    <w:rsid w:val="002C23DD"/>
    <w:rsid w:val="002C271A"/>
    <w:rsid w:val="002C27BD"/>
    <w:rsid w:val="002C2D33"/>
    <w:rsid w:val="002C2D6D"/>
    <w:rsid w:val="002C33A4"/>
    <w:rsid w:val="002C3E02"/>
    <w:rsid w:val="002C46C9"/>
    <w:rsid w:val="002C46CA"/>
    <w:rsid w:val="002C5063"/>
    <w:rsid w:val="002C546D"/>
    <w:rsid w:val="002C795A"/>
    <w:rsid w:val="002D08BC"/>
    <w:rsid w:val="002D0C5C"/>
    <w:rsid w:val="002D111B"/>
    <w:rsid w:val="002D2EFF"/>
    <w:rsid w:val="002D32EE"/>
    <w:rsid w:val="002D3372"/>
    <w:rsid w:val="002D38FF"/>
    <w:rsid w:val="002D39E0"/>
    <w:rsid w:val="002D4650"/>
    <w:rsid w:val="002D4E58"/>
    <w:rsid w:val="002D54B8"/>
    <w:rsid w:val="002D56C3"/>
    <w:rsid w:val="002D5A6E"/>
    <w:rsid w:val="002D5F3E"/>
    <w:rsid w:val="002D72F6"/>
    <w:rsid w:val="002E0B90"/>
    <w:rsid w:val="002E1E9B"/>
    <w:rsid w:val="002E2069"/>
    <w:rsid w:val="002E2613"/>
    <w:rsid w:val="002E2881"/>
    <w:rsid w:val="002E4A28"/>
    <w:rsid w:val="002E4D59"/>
    <w:rsid w:val="002E75A5"/>
    <w:rsid w:val="002E7A6C"/>
    <w:rsid w:val="002F03E7"/>
    <w:rsid w:val="002F0A77"/>
    <w:rsid w:val="002F220D"/>
    <w:rsid w:val="002F294C"/>
    <w:rsid w:val="002F51C3"/>
    <w:rsid w:val="002F526A"/>
    <w:rsid w:val="003005BC"/>
    <w:rsid w:val="00300B3D"/>
    <w:rsid w:val="0030160B"/>
    <w:rsid w:val="003018F3"/>
    <w:rsid w:val="003022B9"/>
    <w:rsid w:val="003028DD"/>
    <w:rsid w:val="00302901"/>
    <w:rsid w:val="00303B40"/>
    <w:rsid w:val="003050F7"/>
    <w:rsid w:val="003055E0"/>
    <w:rsid w:val="00306035"/>
    <w:rsid w:val="00306049"/>
    <w:rsid w:val="0030628A"/>
    <w:rsid w:val="003071C1"/>
    <w:rsid w:val="003073D4"/>
    <w:rsid w:val="00307F0C"/>
    <w:rsid w:val="003104C7"/>
    <w:rsid w:val="0031080D"/>
    <w:rsid w:val="00310E2B"/>
    <w:rsid w:val="0031173F"/>
    <w:rsid w:val="0031176E"/>
    <w:rsid w:val="00312058"/>
    <w:rsid w:val="00313061"/>
    <w:rsid w:val="00315227"/>
    <w:rsid w:val="00316072"/>
    <w:rsid w:val="003164D1"/>
    <w:rsid w:val="003166A4"/>
    <w:rsid w:val="00317159"/>
    <w:rsid w:val="003171F6"/>
    <w:rsid w:val="00317781"/>
    <w:rsid w:val="003178B1"/>
    <w:rsid w:val="00320015"/>
    <w:rsid w:val="00322984"/>
    <w:rsid w:val="003243D0"/>
    <w:rsid w:val="003243FF"/>
    <w:rsid w:val="00324ED3"/>
    <w:rsid w:val="003252EB"/>
    <w:rsid w:val="00326550"/>
    <w:rsid w:val="003267B4"/>
    <w:rsid w:val="00326BAC"/>
    <w:rsid w:val="00326D73"/>
    <w:rsid w:val="003277ED"/>
    <w:rsid w:val="00327B5C"/>
    <w:rsid w:val="00327BB0"/>
    <w:rsid w:val="00327C8E"/>
    <w:rsid w:val="003304EB"/>
    <w:rsid w:val="00330AC2"/>
    <w:rsid w:val="00332C75"/>
    <w:rsid w:val="003330D2"/>
    <w:rsid w:val="00334106"/>
    <w:rsid w:val="00334217"/>
    <w:rsid w:val="003342AD"/>
    <w:rsid w:val="00334AE5"/>
    <w:rsid w:val="00334B96"/>
    <w:rsid w:val="003371E0"/>
    <w:rsid w:val="00337B61"/>
    <w:rsid w:val="00340E85"/>
    <w:rsid w:val="0034147E"/>
    <w:rsid w:val="00341C6B"/>
    <w:rsid w:val="00341D3E"/>
    <w:rsid w:val="003421DA"/>
    <w:rsid w:val="00343439"/>
    <w:rsid w:val="00344287"/>
    <w:rsid w:val="00344997"/>
    <w:rsid w:val="00346360"/>
    <w:rsid w:val="003472C3"/>
    <w:rsid w:val="00350529"/>
    <w:rsid w:val="00350994"/>
    <w:rsid w:val="00350A21"/>
    <w:rsid w:val="00350C35"/>
    <w:rsid w:val="003533A7"/>
    <w:rsid w:val="00353F56"/>
    <w:rsid w:val="003540FC"/>
    <w:rsid w:val="00354BE2"/>
    <w:rsid w:val="00354DFD"/>
    <w:rsid w:val="00355570"/>
    <w:rsid w:val="00355C6C"/>
    <w:rsid w:val="00355D7C"/>
    <w:rsid w:val="00356E87"/>
    <w:rsid w:val="003604D8"/>
    <w:rsid w:val="00360F31"/>
    <w:rsid w:val="00361681"/>
    <w:rsid w:val="003618AF"/>
    <w:rsid w:val="00361C91"/>
    <w:rsid w:val="00361D7B"/>
    <w:rsid w:val="003625C3"/>
    <w:rsid w:val="00362751"/>
    <w:rsid w:val="003634EE"/>
    <w:rsid w:val="0036431B"/>
    <w:rsid w:val="003646FB"/>
    <w:rsid w:val="00365368"/>
    <w:rsid w:val="00365D7F"/>
    <w:rsid w:val="00365DD2"/>
    <w:rsid w:val="003666EE"/>
    <w:rsid w:val="00367017"/>
    <w:rsid w:val="00370175"/>
    <w:rsid w:val="00370450"/>
    <w:rsid w:val="00370D3B"/>
    <w:rsid w:val="00373C20"/>
    <w:rsid w:val="003753EC"/>
    <w:rsid w:val="00375428"/>
    <w:rsid w:val="003760DC"/>
    <w:rsid w:val="00380084"/>
    <w:rsid w:val="00380492"/>
    <w:rsid w:val="00381D01"/>
    <w:rsid w:val="0038267D"/>
    <w:rsid w:val="00383673"/>
    <w:rsid w:val="00383794"/>
    <w:rsid w:val="00383C4A"/>
    <w:rsid w:val="00384B04"/>
    <w:rsid w:val="003857E2"/>
    <w:rsid w:val="003858C1"/>
    <w:rsid w:val="00386020"/>
    <w:rsid w:val="003863F4"/>
    <w:rsid w:val="00387ED2"/>
    <w:rsid w:val="003900A2"/>
    <w:rsid w:val="00391B36"/>
    <w:rsid w:val="00391F6A"/>
    <w:rsid w:val="00393702"/>
    <w:rsid w:val="00395082"/>
    <w:rsid w:val="00396534"/>
    <w:rsid w:val="00397295"/>
    <w:rsid w:val="003974D0"/>
    <w:rsid w:val="003A0D5A"/>
    <w:rsid w:val="003A1CF5"/>
    <w:rsid w:val="003A1DDE"/>
    <w:rsid w:val="003A45D2"/>
    <w:rsid w:val="003A46EF"/>
    <w:rsid w:val="003A4B9D"/>
    <w:rsid w:val="003A5932"/>
    <w:rsid w:val="003A5A58"/>
    <w:rsid w:val="003A5DA2"/>
    <w:rsid w:val="003A6202"/>
    <w:rsid w:val="003A6A50"/>
    <w:rsid w:val="003A7E32"/>
    <w:rsid w:val="003B001D"/>
    <w:rsid w:val="003B05C0"/>
    <w:rsid w:val="003B06C0"/>
    <w:rsid w:val="003B0D96"/>
    <w:rsid w:val="003B1501"/>
    <w:rsid w:val="003B296D"/>
    <w:rsid w:val="003B2A8F"/>
    <w:rsid w:val="003B2CD9"/>
    <w:rsid w:val="003B2F24"/>
    <w:rsid w:val="003B3462"/>
    <w:rsid w:val="003B36A2"/>
    <w:rsid w:val="003B3974"/>
    <w:rsid w:val="003B3FA5"/>
    <w:rsid w:val="003B48DE"/>
    <w:rsid w:val="003B621F"/>
    <w:rsid w:val="003B68D1"/>
    <w:rsid w:val="003B6CEA"/>
    <w:rsid w:val="003B733E"/>
    <w:rsid w:val="003B7601"/>
    <w:rsid w:val="003B7B43"/>
    <w:rsid w:val="003B7EDA"/>
    <w:rsid w:val="003C0233"/>
    <w:rsid w:val="003C143E"/>
    <w:rsid w:val="003C2252"/>
    <w:rsid w:val="003C24D5"/>
    <w:rsid w:val="003C2C24"/>
    <w:rsid w:val="003C360C"/>
    <w:rsid w:val="003C3971"/>
    <w:rsid w:val="003C3B74"/>
    <w:rsid w:val="003C4438"/>
    <w:rsid w:val="003C67A8"/>
    <w:rsid w:val="003C6B4D"/>
    <w:rsid w:val="003C6E1C"/>
    <w:rsid w:val="003C7A1D"/>
    <w:rsid w:val="003D0417"/>
    <w:rsid w:val="003D10A4"/>
    <w:rsid w:val="003D14AF"/>
    <w:rsid w:val="003D1518"/>
    <w:rsid w:val="003D269D"/>
    <w:rsid w:val="003D2E7D"/>
    <w:rsid w:val="003D3703"/>
    <w:rsid w:val="003D37AC"/>
    <w:rsid w:val="003D4DB3"/>
    <w:rsid w:val="003D503F"/>
    <w:rsid w:val="003D505A"/>
    <w:rsid w:val="003D5070"/>
    <w:rsid w:val="003D54DD"/>
    <w:rsid w:val="003D5818"/>
    <w:rsid w:val="003E1132"/>
    <w:rsid w:val="003E11C0"/>
    <w:rsid w:val="003E1314"/>
    <w:rsid w:val="003E1D01"/>
    <w:rsid w:val="003E3438"/>
    <w:rsid w:val="003E3670"/>
    <w:rsid w:val="003E38BF"/>
    <w:rsid w:val="003E39CF"/>
    <w:rsid w:val="003E4DED"/>
    <w:rsid w:val="003E5A04"/>
    <w:rsid w:val="003E5CE6"/>
    <w:rsid w:val="003E5FBA"/>
    <w:rsid w:val="003F3B58"/>
    <w:rsid w:val="003F3EE4"/>
    <w:rsid w:val="003F4290"/>
    <w:rsid w:val="003F4E8E"/>
    <w:rsid w:val="003F5A2C"/>
    <w:rsid w:val="003F5B26"/>
    <w:rsid w:val="003F613A"/>
    <w:rsid w:val="003F75C7"/>
    <w:rsid w:val="003F7919"/>
    <w:rsid w:val="00401138"/>
    <w:rsid w:val="00401260"/>
    <w:rsid w:val="00401C59"/>
    <w:rsid w:val="004021AA"/>
    <w:rsid w:val="004025B6"/>
    <w:rsid w:val="004037E0"/>
    <w:rsid w:val="00403E5A"/>
    <w:rsid w:val="0040411A"/>
    <w:rsid w:val="0040614A"/>
    <w:rsid w:val="00406E8C"/>
    <w:rsid w:val="00406FD2"/>
    <w:rsid w:val="00407E4D"/>
    <w:rsid w:val="00410094"/>
    <w:rsid w:val="00412731"/>
    <w:rsid w:val="004130DC"/>
    <w:rsid w:val="0041362D"/>
    <w:rsid w:val="00414260"/>
    <w:rsid w:val="00414303"/>
    <w:rsid w:val="004164B6"/>
    <w:rsid w:val="0042102F"/>
    <w:rsid w:val="00423671"/>
    <w:rsid w:val="0042501C"/>
    <w:rsid w:val="0042586A"/>
    <w:rsid w:val="00425CF9"/>
    <w:rsid w:val="00425F81"/>
    <w:rsid w:val="0042660B"/>
    <w:rsid w:val="004268C2"/>
    <w:rsid w:val="004269AC"/>
    <w:rsid w:val="00427F42"/>
    <w:rsid w:val="00430461"/>
    <w:rsid w:val="00432140"/>
    <w:rsid w:val="004329F2"/>
    <w:rsid w:val="004343F5"/>
    <w:rsid w:val="00435079"/>
    <w:rsid w:val="00435261"/>
    <w:rsid w:val="004353E8"/>
    <w:rsid w:val="00435D75"/>
    <w:rsid w:val="00435E0A"/>
    <w:rsid w:val="004402B1"/>
    <w:rsid w:val="0044077F"/>
    <w:rsid w:val="0044078C"/>
    <w:rsid w:val="00442694"/>
    <w:rsid w:val="004438FB"/>
    <w:rsid w:val="00444C51"/>
    <w:rsid w:val="00444E0C"/>
    <w:rsid w:val="004459E6"/>
    <w:rsid w:val="00445ABA"/>
    <w:rsid w:val="0044687B"/>
    <w:rsid w:val="004517C3"/>
    <w:rsid w:val="00451F19"/>
    <w:rsid w:val="004524C5"/>
    <w:rsid w:val="00452E0D"/>
    <w:rsid w:val="00453A00"/>
    <w:rsid w:val="004540A0"/>
    <w:rsid w:val="0045466B"/>
    <w:rsid w:val="00456819"/>
    <w:rsid w:val="004574CF"/>
    <w:rsid w:val="00457CB2"/>
    <w:rsid w:val="00457FC8"/>
    <w:rsid w:val="00460332"/>
    <w:rsid w:val="00460B3D"/>
    <w:rsid w:val="00460E71"/>
    <w:rsid w:val="00461F9B"/>
    <w:rsid w:val="00462342"/>
    <w:rsid w:val="0046291D"/>
    <w:rsid w:val="0046398D"/>
    <w:rsid w:val="00465283"/>
    <w:rsid w:val="004655BF"/>
    <w:rsid w:val="00465FD0"/>
    <w:rsid w:val="00466F0B"/>
    <w:rsid w:val="00467EB6"/>
    <w:rsid w:val="0047037A"/>
    <w:rsid w:val="0047085F"/>
    <w:rsid w:val="004715F5"/>
    <w:rsid w:val="00471C33"/>
    <w:rsid w:val="004727B6"/>
    <w:rsid w:val="00472AA2"/>
    <w:rsid w:val="00473899"/>
    <w:rsid w:val="00473EE9"/>
    <w:rsid w:val="00474019"/>
    <w:rsid w:val="0047436D"/>
    <w:rsid w:val="0047437D"/>
    <w:rsid w:val="0047445A"/>
    <w:rsid w:val="0047467D"/>
    <w:rsid w:val="00474A1E"/>
    <w:rsid w:val="00476778"/>
    <w:rsid w:val="00476DC2"/>
    <w:rsid w:val="0047796F"/>
    <w:rsid w:val="00477F12"/>
    <w:rsid w:val="004806AB"/>
    <w:rsid w:val="00481146"/>
    <w:rsid w:val="00482477"/>
    <w:rsid w:val="00482C1F"/>
    <w:rsid w:val="00482C90"/>
    <w:rsid w:val="004851BB"/>
    <w:rsid w:val="00485D43"/>
    <w:rsid w:val="00486496"/>
    <w:rsid w:val="00487F03"/>
    <w:rsid w:val="00487F94"/>
    <w:rsid w:val="0049159B"/>
    <w:rsid w:val="00491A5B"/>
    <w:rsid w:val="00492AA4"/>
    <w:rsid w:val="00492E46"/>
    <w:rsid w:val="00492F3F"/>
    <w:rsid w:val="004944CC"/>
    <w:rsid w:val="00495340"/>
    <w:rsid w:val="0049536B"/>
    <w:rsid w:val="004957AD"/>
    <w:rsid w:val="004965E0"/>
    <w:rsid w:val="00496BD4"/>
    <w:rsid w:val="004977EB"/>
    <w:rsid w:val="00497CEB"/>
    <w:rsid w:val="004A0B04"/>
    <w:rsid w:val="004A0CDD"/>
    <w:rsid w:val="004A2F5C"/>
    <w:rsid w:val="004A3323"/>
    <w:rsid w:val="004A345C"/>
    <w:rsid w:val="004A3D3E"/>
    <w:rsid w:val="004A4304"/>
    <w:rsid w:val="004A4AE6"/>
    <w:rsid w:val="004A4BF9"/>
    <w:rsid w:val="004A6CF4"/>
    <w:rsid w:val="004A6EFA"/>
    <w:rsid w:val="004A740C"/>
    <w:rsid w:val="004B1349"/>
    <w:rsid w:val="004B1B6E"/>
    <w:rsid w:val="004B269A"/>
    <w:rsid w:val="004B28CD"/>
    <w:rsid w:val="004B312B"/>
    <w:rsid w:val="004B33F8"/>
    <w:rsid w:val="004B3934"/>
    <w:rsid w:val="004B6BE3"/>
    <w:rsid w:val="004B6D48"/>
    <w:rsid w:val="004B7799"/>
    <w:rsid w:val="004C0969"/>
    <w:rsid w:val="004C0F83"/>
    <w:rsid w:val="004C12A3"/>
    <w:rsid w:val="004C12B9"/>
    <w:rsid w:val="004C178F"/>
    <w:rsid w:val="004C1CED"/>
    <w:rsid w:val="004C1F7C"/>
    <w:rsid w:val="004C2A6F"/>
    <w:rsid w:val="004C397F"/>
    <w:rsid w:val="004C4961"/>
    <w:rsid w:val="004C564B"/>
    <w:rsid w:val="004C60C8"/>
    <w:rsid w:val="004C63B7"/>
    <w:rsid w:val="004C6D12"/>
    <w:rsid w:val="004C710D"/>
    <w:rsid w:val="004C7457"/>
    <w:rsid w:val="004C769E"/>
    <w:rsid w:val="004C7767"/>
    <w:rsid w:val="004D0211"/>
    <w:rsid w:val="004D0DF2"/>
    <w:rsid w:val="004D3B53"/>
    <w:rsid w:val="004D3CB2"/>
    <w:rsid w:val="004D74F3"/>
    <w:rsid w:val="004D7BD2"/>
    <w:rsid w:val="004E041D"/>
    <w:rsid w:val="004E1184"/>
    <w:rsid w:val="004E2443"/>
    <w:rsid w:val="004E39B1"/>
    <w:rsid w:val="004E3CC8"/>
    <w:rsid w:val="004E5100"/>
    <w:rsid w:val="004E5A00"/>
    <w:rsid w:val="004E5E50"/>
    <w:rsid w:val="004E6CD4"/>
    <w:rsid w:val="004F1BB4"/>
    <w:rsid w:val="004F381F"/>
    <w:rsid w:val="004F40FA"/>
    <w:rsid w:val="004F4273"/>
    <w:rsid w:val="004F4948"/>
    <w:rsid w:val="004F4C81"/>
    <w:rsid w:val="004F64DF"/>
    <w:rsid w:val="004F7478"/>
    <w:rsid w:val="004F784F"/>
    <w:rsid w:val="004F7DB2"/>
    <w:rsid w:val="00500830"/>
    <w:rsid w:val="00500A48"/>
    <w:rsid w:val="005018CC"/>
    <w:rsid w:val="00502492"/>
    <w:rsid w:val="00502532"/>
    <w:rsid w:val="00502794"/>
    <w:rsid w:val="00503285"/>
    <w:rsid w:val="00503DC3"/>
    <w:rsid w:val="005045FB"/>
    <w:rsid w:val="00504D71"/>
    <w:rsid w:val="00504DF1"/>
    <w:rsid w:val="00506D08"/>
    <w:rsid w:val="0050738B"/>
    <w:rsid w:val="00507C1A"/>
    <w:rsid w:val="00510FC1"/>
    <w:rsid w:val="005127B5"/>
    <w:rsid w:val="00512E5B"/>
    <w:rsid w:val="005135BF"/>
    <w:rsid w:val="00514793"/>
    <w:rsid w:val="0051695D"/>
    <w:rsid w:val="00517862"/>
    <w:rsid w:val="00517A88"/>
    <w:rsid w:val="00517D31"/>
    <w:rsid w:val="00520A88"/>
    <w:rsid w:val="00520B84"/>
    <w:rsid w:val="00520D7C"/>
    <w:rsid w:val="00521724"/>
    <w:rsid w:val="00521825"/>
    <w:rsid w:val="0052208E"/>
    <w:rsid w:val="00523A66"/>
    <w:rsid w:val="0052437F"/>
    <w:rsid w:val="00524970"/>
    <w:rsid w:val="00524EB7"/>
    <w:rsid w:val="00525EE0"/>
    <w:rsid w:val="005263DF"/>
    <w:rsid w:val="005269EC"/>
    <w:rsid w:val="00527AD7"/>
    <w:rsid w:val="005304F9"/>
    <w:rsid w:val="005305FD"/>
    <w:rsid w:val="005311A0"/>
    <w:rsid w:val="00531AB1"/>
    <w:rsid w:val="00531DEF"/>
    <w:rsid w:val="0053297E"/>
    <w:rsid w:val="00532CF5"/>
    <w:rsid w:val="00533227"/>
    <w:rsid w:val="005332AF"/>
    <w:rsid w:val="00533F16"/>
    <w:rsid w:val="005347D9"/>
    <w:rsid w:val="00535444"/>
    <w:rsid w:val="00537E06"/>
    <w:rsid w:val="005403BA"/>
    <w:rsid w:val="00540612"/>
    <w:rsid w:val="00540BFA"/>
    <w:rsid w:val="00540D1E"/>
    <w:rsid w:val="00540FD9"/>
    <w:rsid w:val="00541087"/>
    <w:rsid w:val="005432C4"/>
    <w:rsid w:val="00544BC3"/>
    <w:rsid w:val="00544E3B"/>
    <w:rsid w:val="00546134"/>
    <w:rsid w:val="00546257"/>
    <w:rsid w:val="005463D2"/>
    <w:rsid w:val="005469F9"/>
    <w:rsid w:val="00546B7C"/>
    <w:rsid w:val="00547C3A"/>
    <w:rsid w:val="00550457"/>
    <w:rsid w:val="005509F7"/>
    <w:rsid w:val="00550E77"/>
    <w:rsid w:val="00551525"/>
    <w:rsid w:val="00552511"/>
    <w:rsid w:val="00553196"/>
    <w:rsid w:val="005535A1"/>
    <w:rsid w:val="005536B5"/>
    <w:rsid w:val="00553A0A"/>
    <w:rsid w:val="00553BD2"/>
    <w:rsid w:val="0055465E"/>
    <w:rsid w:val="00554A12"/>
    <w:rsid w:val="00554E2D"/>
    <w:rsid w:val="00555E93"/>
    <w:rsid w:val="0055702C"/>
    <w:rsid w:val="005577A0"/>
    <w:rsid w:val="00557C1F"/>
    <w:rsid w:val="00560456"/>
    <w:rsid w:val="005628C6"/>
    <w:rsid w:val="00562D60"/>
    <w:rsid w:val="00564B3F"/>
    <w:rsid w:val="005653A9"/>
    <w:rsid w:val="005663E9"/>
    <w:rsid w:val="005701C4"/>
    <w:rsid w:val="005709E6"/>
    <w:rsid w:val="00570FF0"/>
    <w:rsid w:val="0057116A"/>
    <w:rsid w:val="00571EB9"/>
    <w:rsid w:val="00572D62"/>
    <w:rsid w:val="00573E21"/>
    <w:rsid w:val="0057487E"/>
    <w:rsid w:val="0057490A"/>
    <w:rsid w:val="0057678F"/>
    <w:rsid w:val="005809AE"/>
    <w:rsid w:val="00580E48"/>
    <w:rsid w:val="00581068"/>
    <w:rsid w:val="005820C3"/>
    <w:rsid w:val="005835A4"/>
    <w:rsid w:val="00583B42"/>
    <w:rsid w:val="00583F77"/>
    <w:rsid w:val="00584301"/>
    <w:rsid w:val="00584489"/>
    <w:rsid w:val="00584844"/>
    <w:rsid w:val="005857AD"/>
    <w:rsid w:val="005857E2"/>
    <w:rsid w:val="00587157"/>
    <w:rsid w:val="00587C2A"/>
    <w:rsid w:val="00590C9B"/>
    <w:rsid w:val="00591065"/>
    <w:rsid w:val="005930CD"/>
    <w:rsid w:val="0059318C"/>
    <w:rsid w:val="00593C06"/>
    <w:rsid w:val="0059437A"/>
    <w:rsid w:val="005947B0"/>
    <w:rsid w:val="00594855"/>
    <w:rsid w:val="005955BC"/>
    <w:rsid w:val="00595D63"/>
    <w:rsid w:val="00595EE7"/>
    <w:rsid w:val="0059668C"/>
    <w:rsid w:val="00596EEC"/>
    <w:rsid w:val="005972CF"/>
    <w:rsid w:val="00597761"/>
    <w:rsid w:val="005A0B00"/>
    <w:rsid w:val="005A0F5D"/>
    <w:rsid w:val="005A142D"/>
    <w:rsid w:val="005A1576"/>
    <w:rsid w:val="005A23A9"/>
    <w:rsid w:val="005A24B5"/>
    <w:rsid w:val="005A2505"/>
    <w:rsid w:val="005A2D88"/>
    <w:rsid w:val="005A3872"/>
    <w:rsid w:val="005A3FCB"/>
    <w:rsid w:val="005A40CD"/>
    <w:rsid w:val="005A4B77"/>
    <w:rsid w:val="005A4CA1"/>
    <w:rsid w:val="005A4CF5"/>
    <w:rsid w:val="005A4F2F"/>
    <w:rsid w:val="005A5936"/>
    <w:rsid w:val="005A5BA6"/>
    <w:rsid w:val="005A60F7"/>
    <w:rsid w:val="005A6938"/>
    <w:rsid w:val="005A7978"/>
    <w:rsid w:val="005A7BA0"/>
    <w:rsid w:val="005B00A9"/>
    <w:rsid w:val="005B0BB3"/>
    <w:rsid w:val="005B1CEB"/>
    <w:rsid w:val="005B2311"/>
    <w:rsid w:val="005B2B69"/>
    <w:rsid w:val="005B3813"/>
    <w:rsid w:val="005B391A"/>
    <w:rsid w:val="005B3A8A"/>
    <w:rsid w:val="005B4D52"/>
    <w:rsid w:val="005B500F"/>
    <w:rsid w:val="005B5239"/>
    <w:rsid w:val="005B71C8"/>
    <w:rsid w:val="005B775C"/>
    <w:rsid w:val="005B7AE9"/>
    <w:rsid w:val="005B7D83"/>
    <w:rsid w:val="005C028B"/>
    <w:rsid w:val="005C1EFB"/>
    <w:rsid w:val="005C219A"/>
    <w:rsid w:val="005C27CD"/>
    <w:rsid w:val="005C2CC1"/>
    <w:rsid w:val="005C4F35"/>
    <w:rsid w:val="005C52B2"/>
    <w:rsid w:val="005C5314"/>
    <w:rsid w:val="005C590B"/>
    <w:rsid w:val="005C6772"/>
    <w:rsid w:val="005C7009"/>
    <w:rsid w:val="005C73DE"/>
    <w:rsid w:val="005C7BEC"/>
    <w:rsid w:val="005D1DF9"/>
    <w:rsid w:val="005D1EB4"/>
    <w:rsid w:val="005D26F7"/>
    <w:rsid w:val="005D2940"/>
    <w:rsid w:val="005D3831"/>
    <w:rsid w:val="005D3C34"/>
    <w:rsid w:val="005D3FCC"/>
    <w:rsid w:val="005D4793"/>
    <w:rsid w:val="005D56D6"/>
    <w:rsid w:val="005D5734"/>
    <w:rsid w:val="005D6401"/>
    <w:rsid w:val="005D7808"/>
    <w:rsid w:val="005D7AAF"/>
    <w:rsid w:val="005E0B25"/>
    <w:rsid w:val="005E1575"/>
    <w:rsid w:val="005E2D31"/>
    <w:rsid w:val="005E2E87"/>
    <w:rsid w:val="005E36AA"/>
    <w:rsid w:val="005E3803"/>
    <w:rsid w:val="005E429F"/>
    <w:rsid w:val="005E4609"/>
    <w:rsid w:val="005E4EDC"/>
    <w:rsid w:val="005E4FFF"/>
    <w:rsid w:val="005E5F70"/>
    <w:rsid w:val="005E68EA"/>
    <w:rsid w:val="005E70CD"/>
    <w:rsid w:val="005E7582"/>
    <w:rsid w:val="005E7AD3"/>
    <w:rsid w:val="005E7FF2"/>
    <w:rsid w:val="005F1A3B"/>
    <w:rsid w:val="005F2013"/>
    <w:rsid w:val="005F230B"/>
    <w:rsid w:val="005F2B92"/>
    <w:rsid w:val="005F3B8A"/>
    <w:rsid w:val="005F4A09"/>
    <w:rsid w:val="005F5883"/>
    <w:rsid w:val="005F5A4F"/>
    <w:rsid w:val="005F5FA3"/>
    <w:rsid w:val="005F60A8"/>
    <w:rsid w:val="005F64BB"/>
    <w:rsid w:val="005F6AE3"/>
    <w:rsid w:val="005F6B11"/>
    <w:rsid w:val="0060062B"/>
    <w:rsid w:val="0060111C"/>
    <w:rsid w:val="00601614"/>
    <w:rsid w:val="00601F25"/>
    <w:rsid w:val="006020C5"/>
    <w:rsid w:val="00602940"/>
    <w:rsid w:val="00602B96"/>
    <w:rsid w:val="00603FF8"/>
    <w:rsid w:val="006058D7"/>
    <w:rsid w:val="0060676E"/>
    <w:rsid w:val="006075FC"/>
    <w:rsid w:val="00607AA5"/>
    <w:rsid w:val="00610598"/>
    <w:rsid w:val="00610E13"/>
    <w:rsid w:val="006114B4"/>
    <w:rsid w:val="00611CFC"/>
    <w:rsid w:val="00611D4D"/>
    <w:rsid w:val="00611EDE"/>
    <w:rsid w:val="00612792"/>
    <w:rsid w:val="00614B25"/>
    <w:rsid w:val="00614CBB"/>
    <w:rsid w:val="00616C7C"/>
    <w:rsid w:val="006173A3"/>
    <w:rsid w:val="006174EA"/>
    <w:rsid w:val="00617798"/>
    <w:rsid w:val="006177B0"/>
    <w:rsid w:val="00617B87"/>
    <w:rsid w:val="006206F4"/>
    <w:rsid w:val="00621156"/>
    <w:rsid w:val="0062266E"/>
    <w:rsid w:val="00622745"/>
    <w:rsid w:val="00622D07"/>
    <w:rsid w:val="00623CAB"/>
    <w:rsid w:val="006241A8"/>
    <w:rsid w:val="00624E21"/>
    <w:rsid w:val="00624FB7"/>
    <w:rsid w:val="006258DD"/>
    <w:rsid w:val="00625E28"/>
    <w:rsid w:val="006260D8"/>
    <w:rsid w:val="006264A6"/>
    <w:rsid w:val="006270F4"/>
    <w:rsid w:val="006302FE"/>
    <w:rsid w:val="00631982"/>
    <w:rsid w:val="0063344C"/>
    <w:rsid w:val="00633C03"/>
    <w:rsid w:val="00636198"/>
    <w:rsid w:val="00636644"/>
    <w:rsid w:val="00637431"/>
    <w:rsid w:val="00637F81"/>
    <w:rsid w:val="00640DE6"/>
    <w:rsid w:val="00640ED1"/>
    <w:rsid w:val="0064130B"/>
    <w:rsid w:val="00641910"/>
    <w:rsid w:val="006421E1"/>
    <w:rsid w:val="006422C6"/>
    <w:rsid w:val="006423A8"/>
    <w:rsid w:val="00642FC0"/>
    <w:rsid w:val="006447DB"/>
    <w:rsid w:val="00646394"/>
    <w:rsid w:val="00646A6D"/>
    <w:rsid w:val="00647E46"/>
    <w:rsid w:val="00651142"/>
    <w:rsid w:val="006511F4"/>
    <w:rsid w:val="00651984"/>
    <w:rsid w:val="0065234B"/>
    <w:rsid w:val="00653001"/>
    <w:rsid w:val="00653111"/>
    <w:rsid w:val="006535F3"/>
    <w:rsid w:val="00654129"/>
    <w:rsid w:val="00655285"/>
    <w:rsid w:val="00655529"/>
    <w:rsid w:val="00656A38"/>
    <w:rsid w:val="00656D9D"/>
    <w:rsid w:val="00657991"/>
    <w:rsid w:val="00657A15"/>
    <w:rsid w:val="00657C33"/>
    <w:rsid w:val="006602D9"/>
    <w:rsid w:val="0066031E"/>
    <w:rsid w:val="006603E7"/>
    <w:rsid w:val="00660A80"/>
    <w:rsid w:val="006610C9"/>
    <w:rsid w:val="006612C6"/>
    <w:rsid w:val="00662BA9"/>
    <w:rsid w:val="00663251"/>
    <w:rsid w:val="006634DC"/>
    <w:rsid w:val="006635D6"/>
    <w:rsid w:val="00663DCC"/>
    <w:rsid w:val="00664B23"/>
    <w:rsid w:val="00664FFD"/>
    <w:rsid w:val="00665489"/>
    <w:rsid w:val="00665D91"/>
    <w:rsid w:val="00666E50"/>
    <w:rsid w:val="0066725C"/>
    <w:rsid w:val="00667FA6"/>
    <w:rsid w:val="00670FFB"/>
    <w:rsid w:val="0067161E"/>
    <w:rsid w:val="0067229C"/>
    <w:rsid w:val="00673208"/>
    <w:rsid w:val="0067340E"/>
    <w:rsid w:val="006735A2"/>
    <w:rsid w:val="00673985"/>
    <w:rsid w:val="00673ACC"/>
    <w:rsid w:val="0067412C"/>
    <w:rsid w:val="00675575"/>
    <w:rsid w:val="00677BE6"/>
    <w:rsid w:val="006804BB"/>
    <w:rsid w:val="0068073F"/>
    <w:rsid w:val="0068286E"/>
    <w:rsid w:val="00682BE1"/>
    <w:rsid w:val="0068364F"/>
    <w:rsid w:val="006839E9"/>
    <w:rsid w:val="00683B1F"/>
    <w:rsid w:val="00683BB8"/>
    <w:rsid w:val="00686167"/>
    <w:rsid w:val="00687B46"/>
    <w:rsid w:val="006908C0"/>
    <w:rsid w:val="006919CE"/>
    <w:rsid w:val="00693344"/>
    <w:rsid w:val="00693794"/>
    <w:rsid w:val="0069392E"/>
    <w:rsid w:val="00693E04"/>
    <w:rsid w:val="00693F83"/>
    <w:rsid w:val="006942BF"/>
    <w:rsid w:val="00695644"/>
    <w:rsid w:val="006957EE"/>
    <w:rsid w:val="00697344"/>
    <w:rsid w:val="00697689"/>
    <w:rsid w:val="00697FDF"/>
    <w:rsid w:val="006A131F"/>
    <w:rsid w:val="006A1450"/>
    <w:rsid w:val="006A44F8"/>
    <w:rsid w:val="006A475C"/>
    <w:rsid w:val="006A7E32"/>
    <w:rsid w:val="006B1AE9"/>
    <w:rsid w:val="006B1F50"/>
    <w:rsid w:val="006B288B"/>
    <w:rsid w:val="006B2C7E"/>
    <w:rsid w:val="006B480C"/>
    <w:rsid w:val="006B63C8"/>
    <w:rsid w:val="006B673C"/>
    <w:rsid w:val="006B73B4"/>
    <w:rsid w:val="006C02E9"/>
    <w:rsid w:val="006C12A7"/>
    <w:rsid w:val="006C1A43"/>
    <w:rsid w:val="006C1CE2"/>
    <w:rsid w:val="006C1E73"/>
    <w:rsid w:val="006C1E79"/>
    <w:rsid w:val="006C2D36"/>
    <w:rsid w:val="006C318C"/>
    <w:rsid w:val="006C3D54"/>
    <w:rsid w:val="006C4157"/>
    <w:rsid w:val="006C46F0"/>
    <w:rsid w:val="006C59C2"/>
    <w:rsid w:val="006C6417"/>
    <w:rsid w:val="006C7D0B"/>
    <w:rsid w:val="006D08E5"/>
    <w:rsid w:val="006D1641"/>
    <w:rsid w:val="006D1E86"/>
    <w:rsid w:val="006D3121"/>
    <w:rsid w:val="006D3F5D"/>
    <w:rsid w:val="006D40DC"/>
    <w:rsid w:val="006D4B17"/>
    <w:rsid w:val="006D50C5"/>
    <w:rsid w:val="006D51BE"/>
    <w:rsid w:val="006D686F"/>
    <w:rsid w:val="006D6BC8"/>
    <w:rsid w:val="006D6F1D"/>
    <w:rsid w:val="006D71FE"/>
    <w:rsid w:val="006D7798"/>
    <w:rsid w:val="006D7A4C"/>
    <w:rsid w:val="006E02DC"/>
    <w:rsid w:val="006E0309"/>
    <w:rsid w:val="006E042B"/>
    <w:rsid w:val="006E09C6"/>
    <w:rsid w:val="006E0A90"/>
    <w:rsid w:val="006E0E78"/>
    <w:rsid w:val="006E1288"/>
    <w:rsid w:val="006E12AB"/>
    <w:rsid w:val="006E5540"/>
    <w:rsid w:val="006E614E"/>
    <w:rsid w:val="006F0C58"/>
    <w:rsid w:val="006F0FCF"/>
    <w:rsid w:val="006F1374"/>
    <w:rsid w:val="006F1F51"/>
    <w:rsid w:val="006F2209"/>
    <w:rsid w:val="006F2403"/>
    <w:rsid w:val="006F2C34"/>
    <w:rsid w:val="006F30B8"/>
    <w:rsid w:val="006F36F1"/>
    <w:rsid w:val="006F409C"/>
    <w:rsid w:val="006F4246"/>
    <w:rsid w:val="006F4D37"/>
    <w:rsid w:val="006F531B"/>
    <w:rsid w:val="006F5381"/>
    <w:rsid w:val="006F6B26"/>
    <w:rsid w:val="006F76FC"/>
    <w:rsid w:val="00701D2E"/>
    <w:rsid w:val="00702273"/>
    <w:rsid w:val="0070273A"/>
    <w:rsid w:val="00702CF2"/>
    <w:rsid w:val="007035A8"/>
    <w:rsid w:val="0070431E"/>
    <w:rsid w:val="00704452"/>
    <w:rsid w:val="0070587C"/>
    <w:rsid w:val="00705F49"/>
    <w:rsid w:val="007060A7"/>
    <w:rsid w:val="007075E6"/>
    <w:rsid w:val="00707B98"/>
    <w:rsid w:val="00710B97"/>
    <w:rsid w:val="007115E2"/>
    <w:rsid w:val="00711A63"/>
    <w:rsid w:val="007123C6"/>
    <w:rsid w:val="00712C03"/>
    <w:rsid w:val="00712DDD"/>
    <w:rsid w:val="007144C2"/>
    <w:rsid w:val="00714607"/>
    <w:rsid w:val="00714615"/>
    <w:rsid w:val="00714698"/>
    <w:rsid w:val="007147D6"/>
    <w:rsid w:val="00714BC6"/>
    <w:rsid w:val="007158B9"/>
    <w:rsid w:val="00715A5B"/>
    <w:rsid w:val="00715BD4"/>
    <w:rsid w:val="00715E5C"/>
    <w:rsid w:val="00716591"/>
    <w:rsid w:val="007206EB"/>
    <w:rsid w:val="00720B82"/>
    <w:rsid w:val="0072128F"/>
    <w:rsid w:val="00721D19"/>
    <w:rsid w:val="007225F3"/>
    <w:rsid w:val="00722789"/>
    <w:rsid w:val="007227D4"/>
    <w:rsid w:val="00722914"/>
    <w:rsid w:val="00723590"/>
    <w:rsid w:val="0072412E"/>
    <w:rsid w:val="007247B4"/>
    <w:rsid w:val="00726F6B"/>
    <w:rsid w:val="007273D0"/>
    <w:rsid w:val="00727652"/>
    <w:rsid w:val="00731FB1"/>
    <w:rsid w:val="00732207"/>
    <w:rsid w:val="00732342"/>
    <w:rsid w:val="00733B98"/>
    <w:rsid w:val="00733EEC"/>
    <w:rsid w:val="0073465A"/>
    <w:rsid w:val="0073482F"/>
    <w:rsid w:val="00734C5A"/>
    <w:rsid w:val="00734FFB"/>
    <w:rsid w:val="007367D6"/>
    <w:rsid w:val="007379CB"/>
    <w:rsid w:val="00740579"/>
    <w:rsid w:val="0074061D"/>
    <w:rsid w:val="00740827"/>
    <w:rsid w:val="00740A8B"/>
    <w:rsid w:val="00740C20"/>
    <w:rsid w:val="00740CDC"/>
    <w:rsid w:val="00740FE0"/>
    <w:rsid w:val="007417AE"/>
    <w:rsid w:val="007419AF"/>
    <w:rsid w:val="0074202E"/>
    <w:rsid w:val="0074249D"/>
    <w:rsid w:val="007434F6"/>
    <w:rsid w:val="0074482A"/>
    <w:rsid w:val="0074546B"/>
    <w:rsid w:val="00746DF3"/>
    <w:rsid w:val="00747A5B"/>
    <w:rsid w:val="007502A8"/>
    <w:rsid w:val="00750375"/>
    <w:rsid w:val="00750E37"/>
    <w:rsid w:val="00751226"/>
    <w:rsid w:val="00751665"/>
    <w:rsid w:val="00751821"/>
    <w:rsid w:val="00752B50"/>
    <w:rsid w:val="007530A5"/>
    <w:rsid w:val="00753134"/>
    <w:rsid w:val="0075321C"/>
    <w:rsid w:val="00753299"/>
    <w:rsid w:val="00753396"/>
    <w:rsid w:val="00753967"/>
    <w:rsid w:val="00753A0A"/>
    <w:rsid w:val="00753F56"/>
    <w:rsid w:val="00753F9A"/>
    <w:rsid w:val="00754120"/>
    <w:rsid w:val="00754239"/>
    <w:rsid w:val="00754832"/>
    <w:rsid w:val="00754A2B"/>
    <w:rsid w:val="00755A02"/>
    <w:rsid w:val="00755D54"/>
    <w:rsid w:val="00755E3A"/>
    <w:rsid w:val="00755F6F"/>
    <w:rsid w:val="00756755"/>
    <w:rsid w:val="007602F9"/>
    <w:rsid w:val="00761F58"/>
    <w:rsid w:val="00763516"/>
    <w:rsid w:val="007642D4"/>
    <w:rsid w:val="00766221"/>
    <w:rsid w:val="007670A1"/>
    <w:rsid w:val="00771504"/>
    <w:rsid w:val="00771871"/>
    <w:rsid w:val="00771F08"/>
    <w:rsid w:val="00772078"/>
    <w:rsid w:val="007720EC"/>
    <w:rsid w:val="0077211E"/>
    <w:rsid w:val="0077337F"/>
    <w:rsid w:val="0077339B"/>
    <w:rsid w:val="0077342A"/>
    <w:rsid w:val="00774584"/>
    <w:rsid w:val="00774A61"/>
    <w:rsid w:val="00775122"/>
    <w:rsid w:val="0077611A"/>
    <w:rsid w:val="00777337"/>
    <w:rsid w:val="007777BF"/>
    <w:rsid w:val="00780545"/>
    <w:rsid w:val="00780DB2"/>
    <w:rsid w:val="00780DF5"/>
    <w:rsid w:val="007814D3"/>
    <w:rsid w:val="00781A40"/>
    <w:rsid w:val="00781C6F"/>
    <w:rsid w:val="0078488E"/>
    <w:rsid w:val="00784945"/>
    <w:rsid w:val="007858F4"/>
    <w:rsid w:val="00785C0D"/>
    <w:rsid w:val="00785DB1"/>
    <w:rsid w:val="00785DC0"/>
    <w:rsid w:val="00786A1D"/>
    <w:rsid w:val="00786F4A"/>
    <w:rsid w:val="00787013"/>
    <w:rsid w:val="00787D0F"/>
    <w:rsid w:val="00790A50"/>
    <w:rsid w:val="00791511"/>
    <w:rsid w:val="0079260E"/>
    <w:rsid w:val="007927D5"/>
    <w:rsid w:val="00792DA8"/>
    <w:rsid w:val="007931BD"/>
    <w:rsid w:val="007937E2"/>
    <w:rsid w:val="00794173"/>
    <w:rsid w:val="007946C2"/>
    <w:rsid w:val="00794F40"/>
    <w:rsid w:val="00795ACF"/>
    <w:rsid w:val="00795C42"/>
    <w:rsid w:val="00795F41"/>
    <w:rsid w:val="00796A05"/>
    <w:rsid w:val="00796F53"/>
    <w:rsid w:val="00797119"/>
    <w:rsid w:val="0079796D"/>
    <w:rsid w:val="007A0573"/>
    <w:rsid w:val="007A1261"/>
    <w:rsid w:val="007A1687"/>
    <w:rsid w:val="007A17A9"/>
    <w:rsid w:val="007A1C4B"/>
    <w:rsid w:val="007A21D1"/>
    <w:rsid w:val="007A2A05"/>
    <w:rsid w:val="007A2B16"/>
    <w:rsid w:val="007A307C"/>
    <w:rsid w:val="007A311B"/>
    <w:rsid w:val="007A33F7"/>
    <w:rsid w:val="007A47C2"/>
    <w:rsid w:val="007A4C05"/>
    <w:rsid w:val="007A589D"/>
    <w:rsid w:val="007A6722"/>
    <w:rsid w:val="007A7441"/>
    <w:rsid w:val="007A7DD0"/>
    <w:rsid w:val="007B094B"/>
    <w:rsid w:val="007B0CFD"/>
    <w:rsid w:val="007B0D86"/>
    <w:rsid w:val="007B0D98"/>
    <w:rsid w:val="007B2D04"/>
    <w:rsid w:val="007B4434"/>
    <w:rsid w:val="007B45EC"/>
    <w:rsid w:val="007B473A"/>
    <w:rsid w:val="007B495E"/>
    <w:rsid w:val="007B7360"/>
    <w:rsid w:val="007C00D5"/>
    <w:rsid w:val="007C085E"/>
    <w:rsid w:val="007C08C3"/>
    <w:rsid w:val="007C0AD8"/>
    <w:rsid w:val="007C10FE"/>
    <w:rsid w:val="007C14DD"/>
    <w:rsid w:val="007C33FA"/>
    <w:rsid w:val="007C469F"/>
    <w:rsid w:val="007C48DD"/>
    <w:rsid w:val="007C538F"/>
    <w:rsid w:val="007C59E0"/>
    <w:rsid w:val="007C7830"/>
    <w:rsid w:val="007C7BB3"/>
    <w:rsid w:val="007D0675"/>
    <w:rsid w:val="007D1261"/>
    <w:rsid w:val="007D12EF"/>
    <w:rsid w:val="007D13ED"/>
    <w:rsid w:val="007D1547"/>
    <w:rsid w:val="007D2EC2"/>
    <w:rsid w:val="007D2F79"/>
    <w:rsid w:val="007D3580"/>
    <w:rsid w:val="007D47D0"/>
    <w:rsid w:val="007D4A89"/>
    <w:rsid w:val="007D4AB8"/>
    <w:rsid w:val="007D53A3"/>
    <w:rsid w:val="007D5D2E"/>
    <w:rsid w:val="007D6246"/>
    <w:rsid w:val="007D650C"/>
    <w:rsid w:val="007D7EF7"/>
    <w:rsid w:val="007E042E"/>
    <w:rsid w:val="007E0DA7"/>
    <w:rsid w:val="007E21E2"/>
    <w:rsid w:val="007E2B0A"/>
    <w:rsid w:val="007E6770"/>
    <w:rsid w:val="007E68DA"/>
    <w:rsid w:val="007E6FD6"/>
    <w:rsid w:val="007F0B84"/>
    <w:rsid w:val="007F1080"/>
    <w:rsid w:val="007F2DA5"/>
    <w:rsid w:val="007F3913"/>
    <w:rsid w:val="007F498B"/>
    <w:rsid w:val="007F50F0"/>
    <w:rsid w:val="007F5F50"/>
    <w:rsid w:val="007F748D"/>
    <w:rsid w:val="00801396"/>
    <w:rsid w:val="00803906"/>
    <w:rsid w:val="00803CA9"/>
    <w:rsid w:val="008041D4"/>
    <w:rsid w:val="00804462"/>
    <w:rsid w:val="00804845"/>
    <w:rsid w:val="00805ADA"/>
    <w:rsid w:val="0080643F"/>
    <w:rsid w:val="00806E0D"/>
    <w:rsid w:val="00807FB1"/>
    <w:rsid w:val="008120EF"/>
    <w:rsid w:val="00812C47"/>
    <w:rsid w:val="00812CB9"/>
    <w:rsid w:val="00812E6C"/>
    <w:rsid w:val="0081337E"/>
    <w:rsid w:val="00813BE3"/>
    <w:rsid w:val="00814192"/>
    <w:rsid w:val="00814622"/>
    <w:rsid w:val="008173DC"/>
    <w:rsid w:val="008177F8"/>
    <w:rsid w:val="00817CD6"/>
    <w:rsid w:val="00820E62"/>
    <w:rsid w:val="00821266"/>
    <w:rsid w:val="008215B0"/>
    <w:rsid w:val="00823A2D"/>
    <w:rsid w:val="00823C07"/>
    <w:rsid w:val="00825163"/>
    <w:rsid w:val="00825805"/>
    <w:rsid w:val="008260E7"/>
    <w:rsid w:val="00826937"/>
    <w:rsid w:val="00826FE6"/>
    <w:rsid w:val="00827157"/>
    <w:rsid w:val="00831250"/>
    <w:rsid w:val="008312EE"/>
    <w:rsid w:val="008314B1"/>
    <w:rsid w:val="00831CDC"/>
    <w:rsid w:val="008327BC"/>
    <w:rsid w:val="00832855"/>
    <w:rsid w:val="00832B16"/>
    <w:rsid w:val="00832C22"/>
    <w:rsid w:val="008339AC"/>
    <w:rsid w:val="00836B9A"/>
    <w:rsid w:val="00837545"/>
    <w:rsid w:val="00840052"/>
    <w:rsid w:val="008400B3"/>
    <w:rsid w:val="00840299"/>
    <w:rsid w:val="00842288"/>
    <w:rsid w:val="0084272C"/>
    <w:rsid w:val="00843427"/>
    <w:rsid w:val="0084440F"/>
    <w:rsid w:val="00844674"/>
    <w:rsid w:val="00844E7E"/>
    <w:rsid w:val="00844F43"/>
    <w:rsid w:val="008457DC"/>
    <w:rsid w:val="00845DC4"/>
    <w:rsid w:val="0084671B"/>
    <w:rsid w:val="00847202"/>
    <w:rsid w:val="00847778"/>
    <w:rsid w:val="00850A2C"/>
    <w:rsid w:val="00851828"/>
    <w:rsid w:val="008526B0"/>
    <w:rsid w:val="00853C14"/>
    <w:rsid w:val="0085465A"/>
    <w:rsid w:val="00854712"/>
    <w:rsid w:val="00855462"/>
    <w:rsid w:val="008554EF"/>
    <w:rsid w:val="00855C99"/>
    <w:rsid w:val="008564B2"/>
    <w:rsid w:val="00856C98"/>
    <w:rsid w:val="008572FF"/>
    <w:rsid w:val="0085793C"/>
    <w:rsid w:val="00860276"/>
    <w:rsid w:val="00860708"/>
    <w:rsid w:val="00860FC5"/>
    <w:rsid w:val="008614BD"/>
    <w:rsid w:val="00862488"/>
    <w:rsid w:val="00862B9E"/>
    <w:rsid w:val="00863528"/>
    <w:rsid w:val="0086352D"/>
    <w:rsid w:val="00863A52"/>
    <w:rsid w:val="00863C99"/>
    <w:rsid w:val="008644F4"/>
    <w:rsid w:val="008654BD"/>
    <w:rsid w:val="00866A58"/>
    <w:rsid w:val="00867493"/>
    <w:rsid w:val="00867531"/>
    <w:rsid w:val="00871D88"/>
    <w:rsid w:val="00871D8C"/>
    <w:rsid w:val="0087235D"/>
    <w:rsid w:val="008732D5"/>
    <w:rsid w:val="00874C3C"/>
    <w:rsid w:val="00874E81"/>
    <w:rsid w:val="008760A6"/>
    <w:rsid w:val="00877E78"/>
    <w:rsid w:val="00881787"/>
    <w:rsid w:val="00881A1B"/>
    <w:rsid w:val="008830CB"/>
    <w:rsid w:val="0088526B"/>
    <w:rsid w:val="00885C4B"/>
    <w:rsid w:val="00886364"/>
    <w:rsid w:val="00886BFE"/>
    <w:rsid w:val="00887F0E"/>
    <w:rsid w:val="00890B53"/>
    <w:rsid w:val="00890C7E"/>
    <w:rsid w:val="008913DF"/>
    <w:rsid w:val="008926ED"/>
    <w:rsid w:val="00892780"/>
    <w:rsid w:val="00892C07"/>
    <w:rsid w:val="00893204"/>
    <w:rsid w:val="008933CD"/>
    <w:rsid w:val="0089419F"/>
    <w:rsid w:val="008942AC"/>
    <w:rsid w:val="00894394"/>
    <w:rsid w:val="00894646"/>
    <w:rsid w:val="00894C0D"/>
    <w:rsid w:val="00895556"/>
    <w:rsid w:val="008956A6"/>
    <w:rsid w:val="00895A8F"/>
    <w:rsid w:val="00896E03"/>
    <w:rsid w:val="00897A54"/>
    <w:rsid w:val="008A0A7A"/>
    <w:rsid w:val="008A104C"/>
    <w:rsid w:val="008A2140"/>
    <w:rsid w:val="008A22A1"/>
    <w:rsid w:val="008A2BDF"/>
    <w:rsid w:val="008A3EB4"/>
    <w:rsid w:val="008A423F"/>
    <w:rsid w:val="008A4242"/>
    <w:rsid w:val="008A5DF0"/>
    <w:rsid w:val="008A6D76"/>
    <w:rsid w:val="008A6F13"/>
    <w:rsid w:val="008A7225"/>
    <w:rsid w:val="008A746E"/>
    <w:rsid w:val="008A75E2"/>
    <w:rsid w:val="008A7848"/>
    <w:rsid w:val="008B0EA5"/>
    <w:rsid w:val="008B0FD6"/>
    <w:rsid w:val="008B165D"/>
    <w:rsid w:val="008B1769"/>
    <w:rsid w:val="008B1BA6"/>
    <w:rsid w:val="008B23DE"/>
    <w:rsid w:val="008B2E23"/>
    <w:rsid w:val="008B3644"/>
    <w:rsid w:val="008B459E"/>
    <w:rsid w:val="008B462B"/>
    <w:rsid w:val="008B4B6E"/>
    <w:rsid w:val="008B59E7"/>
    <w:rsid w:val="008B740C"/>
    <w:rsid w:val="008C0734"/>
    <w:rsid w:val="008C0CF4"/>
    <w:rsid w:val="008C1C72"/>
    <w:rsid w:val="008C1D63"/>
    <w:rsid w:val="008C1D6C"/>
    <w:rsid w:val="008C1EC5"/>
    <w:rsid w:val="008C3F94"/>
    <w:rsid w:val="008C42C1"/>
    <w:rsid w:val="008C4E65"/>
    <w:rsid w:val="008C5470"/>
    <w:rsid w:val="008C5663"/>
    <w:rsid w:val="008C586A"/>
    <w:rsid w:val="008C5E43"/>
    <w:rsid w:val="008C6182"/>
    <w:rsid w:val="008C6AC5"/>
    <w:rsid w:val="008C7209"/>
    <w:rsid w:val="008C7694"/>
    <w:rsid w:val="008D208C"/>
    <w:rsid w:val="008D20FD"/>
    <w:rsid w:val="008D2377"/>
    <w:rsid w:val="008D2984"/>
    <w:rsid w:val="008D2AFE"/>
    <w:rsid w:val="008D2B37"/>
    <w:rsid w:val="008D3737"/>
    <w:rsid w:val="008D3A5A"/>
    <w:rsid w:val="008D544A"/>
    <w:rsid w:val="008D5897"/>
    <w:rsid w:val="008D5EBD"/>
    <w:rsid w:val="008D6D77"/>
    <w:rsid w:val="008D706D"/>
    <w:rsid w:val="008D736B"/>
    <w:rsid w:val="008E14FC"/>
    <w:rsid w:val="008E15A1"/>
    <w:rsid w:val="008E2550"/>
    <w:rsid w:val="008E2CB7"/>
    <w:rsid w:val="008E396E"/>
    <w:rsid w:val="008E5210"/>
    <w:rsid w:val="008E6945"/>
    <w:rsid w:val="008E6CE6"/>
    <w:rsid w:val="008E6FCE"/>
    <w:rsid w:val="008E7469"/>
    <w:rsid w:val="008F0406"/>
    <w:rsid w:val="008F0ED7"/>
    <w:rsid w:val="008F125F"/>
    <w:rsid w:val="008F1500"/>
    <w:rsid w:val="008F283A"/>
    <w:rsid w:val="008F2B16"/>
    <w:rsid w:val="008F348A"/>
    <w:rsid w:val="008F3634"/>
    <w:rsid w:val="008F3753"/>
    <w:rsid w:val="008F3E3D"/>
    <w:rsid w:val="008F3FBE"/>
    <w:rsid w:val="008F3FD8"/>
    <w:rsid w:val="008F43B4"/>
    <w:rsid w:val="008F46A9"/>
    <w:rsid w:val="008F4779"/>
    <w:rsid w:val="008F58CA"/>
    <w:rsid w:val="008F592A"/>
    <w:rsid w:val="008F592F"/>
    <w:rsid w:val="008F595E"/>
    <w:rsid w:val="008F64A9"/>
    <w:rsid w:val="008F7B6B"/>
    <w:rsid w:val="008F7E0D"/>
    <w:rsid w:val="0090049F"/>
    <w:rsid w:val="00901187"/>
    <w:rsid w:val="00903595"/>
    <w:rsid w:val="009045AD"/>
    <w:rsid w:val="0090686E"/>
    <w:rsid w:val="00906E30"/>
    <w:rsid w:val="009070B2"/>
    <w:rsid w:val="00907D1D"/>
    <w:rsid w:val="00910779"/>
    <w:rsid w:val="00910B48"/>
    <w:rsid w:val="0091133D"/>
    <w:rsid w:val="0091268A"/>
    <w:rsid w:val="009133A0"/>
    <w:rsid w:val="00913E9D"/>
    <w:rsid w:val="0091447C"/>
    <w:rsid w:val="0091451C"/>
    <w:rsid w:val="009159E9"/>
    <w:rsid w:val="009167AD"/>
    <w:rsid w:val="00920C28"/>
    <w:rsid w:val="00921FB2"/>
    <w:rsid w:val="00922B79"/>
    <w:rsid w:val="00922E3E"/>
    <w:rsid w:val="009253E2"/>
    <w:rsid w:val="0092549C"/>
    <w:rsid w:val="00925526"/>
    <w:rsid w:val="0092582B"/>
    <w:rsid w:val="00925A56"/>
    <w:rsid w:val="009262DE"/>
    <w:rsid w:val="00926FCB"/>
    <w:rsid w:val="009301B4"/>
    <w:rsid w:val="00930401"/>
    <w:rsid w:val="00931540"/>
    <w:rsid w:val="00931F8A"/>
    <w:rsid w:val="0093216F"/>
    <w:rsid w:val="00933126"/>
    <w:rsid w:val="009334B7"/>
    <w:rsid w:val="00933C8D"/>
    <w:rsid w:val="00933F69"/>
    <w:rsid w:val="00934028"/>
    <w:rsid w:val="009341C7"/>
    <w:rsid w:val="009346EE"/>
    <w:rsid w:val="00935393"/>
    <w:rsid w:val="0093594B"/>
    <w:rsid w:val="00935C28"/>
    <w:rsid w:val="0093657B"/>
    <w:rsid w:val="00936D39"/>
    <w:rsid w:val="009372A0"/>
    <w:rsid w:val="00937D10"/>
    <w:rsid w:val="00937E1A"/>
    <w:rsid w:val="009407BA"/>
    <w:rsid w:val="009412FB"/>
    <w:rsid w:val="00941487"/>
    <w:rsid w:val="009420DA"/>
    <w:rsid w:val="00942344"/>
    <w:rsid w:val="009432EF"/>
    <w:rsid w:val="00943DDB"/>
    <w:rsid w:val="00943FF2"/>
    <w:rsid w:val="0094490D"/>
    <w:rsid w:val="00944BB5"/>
    <w:rsid w:val="00945214"/>
    <w:rsid w:val="00945E38"/>
    <w:rsid w:val="00946101"/>
    <w:rsid w:val="0094712B"/>
    <w:rsid w:val="009473C7"/>
    <w:rsid w:val="00950C65"/>
    <w:rsid w:val="00951263"/>
    <w:rsid w:val="00951BF4"/>
    <w:rsid w:val="00951EDE"/>
    <w:rsid w:val="009539A0"/>
    <w:rsid w:val="009539AD"/>
    <w:rsid w:val="009545B9"/>
    <w:rsid w:val="00955445"/>
    <w:rsid w:val="009554A2"/>
    <w:rsid w:val="00956018"/>
    <w:rsid w:val="009562DD"/>
    <w:rsid w:val="00956314"/>
    <w:rsid w:val="00956F2C"/>
    <w:rsid w:val="00957417"/>
    <w:rsid w:val="00957AFB"/>
    <w:rsid w:val="009604A1"/>
    <w:rsid w:val="00960A89"/>
    <w:rsid w:val="00961A05"/>
    <w:rsid w:val="0096213A"/>
    <w:rsid w:val="009628B3"/>
    <w:rsid w:val="00962962"/>
    <w:rsid w:val="00962AB7"/>
    <w:rsid w:val="00962B2C"/>
    <w:rsid w:val="00962F7D"/>
    <w:rsid w:val="00963193"/>
    <w:rsid w:val="00963840"/>
    <w:rsid w:val="00963DA5"/>
    <w:rsid w:val="00965027"/>
    <w:rsid w:val="00965748"/>
    <w:rsid w:val="00966111"/>
    <w:rsid w:val="00967418"/>
    <w:rsid w:val="00967F99"/>
    <w:rsid w:val="009703F4"/>
    <w:rsid w:val="00972637"/>
    <w:rsid w:val="009727E2"/>
    <w:rsid w:val="0097293A"/>
    <w:rsid w:val="00974C55"/>
    <w:rsid w:val="00975693"/>
    <w:rsid w:val="00981D5A"/>
    <w:rsid w:val="00982116"/>
    <w:rsid w:val="009825D8"/>
    <w:rsid w:val="00982876"/>
    <w:rsid w:val="0098307F"/>
    <w:rsid w:val="00983A5A"/>
    <w:rsid w:val="0098435A"/>
    <w:rsid w:val="00984651"/>
    <w:rsid w:val="00984ABF"/>
    <w:rsid w:val="00984DAE"/>
    <w:rsid w:val="00985119"/>
    <w:rsid w:val="00985838"/>
    <w:rsid w:val="009863EE"/>
    <w:rsid w:val="00987210"/>
    <w:rsid w:val="009877A6"/>
    <w:rsid w:val="009903AD"/>
    <w:rsid w:val="00992874"/>
    <w:rsid w:val="00993179"/>
    <w:rsid w:val="009933F6"/>
    <w:rsid w:val="00993CC8"/>
    <w:rsid w:val="00994C61"/>
    <w:rsid w:val="00995483"/>
    <w:rsid w:val="0099632B"/>
    <w:rsid w:val="00996826"/>
    <w:rsid w:val="009972FF"/>
    <w:rsid w:val="00997755"/>
    <w:rsid w:val="009A0188"/>
    <w:rsid w:val="009A073E"/>
    <w:rsid w:val="009A12F3"/>
    <w:rsid w:val="009A17A4"/>
    <w:rsid w:val="009A1B50"/>
    <w:rsid w:val="009A1C78"/>
    <w:rsid w:val="009A22EA"/>
    <w:rsid w:val="009A2348"/>
    <w:rsid w:val="009A2622"/>
    <w:rsid w:val="009A2789"/>
    <w:rsid w:val="009A30F7"/>
    <w:rsid w:val="009A4644"/>
    <w:rsid w:val="009A47B9"/>
    <w:rsid w:val="009A4CBA"/>
    <w:rsid w:val="009A59AA"/>
    <w:rsid w:val="009A5A03"/>
    <w:rsid w:val="009A630F"/>
    <w:rsid w:val="009A7ADC"/>
    <w:rsid w:val="009A7D00"/>
    <w:rsid w:val="009A7E32"/>
    <w:rsid w:val="009B008B"/>
    <w:rsid w:val="009B00A2"/>
    <w:rsid w:val="009B04FB"/>
    <w:rsid w:val="009B07D0"/>
    <w:rsid w:val="009B0A38"/>
    <w:rsid w:val="009B0CE2"/>
    <w:rsid w:val="009B0EA8"/>
    <w:rsid w:val="009B22F6"/>
    <w:rsid w:val="009B2BB4"/>
    <w:rsid w:val="009B4AC9"/>
    <w:rsid w:val="009B5CE1"/>
    <w:rsid w:val="009B5D1A"/>
    <w:rsid w:val="009B5D96"/>
    <w:rsid w:val="009B662A"/>
    <w:rsid w:val="009B6AEE"/>
    <w:rsid w:val="009B6C9E"/>
    <w:rsid w:val="009B70B6"/>
    <w:rsid w:val="009B75D0"/>
    <w:rsid w:val="009B785D"/>
    <w:rsid w:val="009B7BDC"/>
    <w:rsid w:val="009B7ECB"/>
    <w:rsid w:val="009B7EF2"/>
    <w:rsid w:val="009C0EE4"/>
    <w:rsid w:val="009C242F"/>
    <w:rsid w:val="009C3F76"/>
    <w:rsid w:val="009C5E60"/>
    <w:rsid w:val="009C5EEF"/>
    <w:rsid w:val="009C5EF6"/>
    <w:rsid w:val="009C6610"/>
    <w:rsid w:val="009C7112"/>
    <w:rsid w:val="009C742B"/>
    <w:rsid w:val="009D0086"/>
    <w:rsid w:val="009D13F5"/>
    <w:rsid w:val="009D17BA"/>
    <w:rsid w:val="009D1E28"/>
    <w:rsid w:val="009D22A9"/>
    <w:rsid w:val="009D24BA"/>
    <w:rsid w:val="009D29A1"/>
    <w:rsid w:val="009D2B64"/>
    <w:rsid w:val="009D3D8B"/>
    <w:rsid w:val="009D56D7"/>
    <w:rsid w:val="009D6924"/>
    <w:rsid w:val="009E1784"/>
    <w:rsid w:val="009E2D4A"/>
    <w:rsid w:val="009E32A3"/>
    <w:rsid w:val="009E378E"/>
    <w:rsid w:val="009E4A44"/>
    <w:rsid w:val="009E5E4D"/>
    <w:rsid w:val="009E6DBD"/>
    <w:rsid w:val="009E72D1"/>
    <w:rsid w:val="009E76FE"/>
    <w:rsid w:val="009F154F"/>
    <w:rsid w:val="009F2F81"/>
    <w:rsid w:val="009F384D"/>
    <w:rsid w:val="009F3C83"/>
    <w:rsid w:val="009F3F50"/>
    <w:rsid w:val="009F44D9"/>
    <w:rsid w:val="009F44E6"/>
    <w:rsid w:val="009F62DF"/>
    <w:rsid w:val="00A01279"/>
    <w:rsid w:val="00A0152C"/>
    <w:rsid w:val="00A015FA"/>
    <w:rsid w:val="00A04F03"/>
    <w:rsid w:val="00A05FE3"/>
    <w:rsid w:val="00A06750"/>
    <w:rsid w:val="00A06C97"/>
    <w:rsid w:val="00A1097F"/>
    <w:rsid w:val="00A10C44"/>
    <w:rsid w:val="00A110D4"/>
    <w:rsid w:val="00A11A06"/>
    <w:rsid w:val="00A1342B"/>
    <w:rsid w:val="00A13A94"/>
    <w:rsid w:val="00A13E4A"/>
    <w:rsid w:val="00A13FF9"/>
    <w:rsid w:val="00A162D0"/>
    <w:rsid w:val="00A16365"/>
    <w:rsid w:val="00A164E9"/>
    <w:rsid w:val="00A166EC"/>
    <w:rsid w:val="00A16D4F"/>
    <w:rsid w:val="00A17255"/>
    <w:rsid w:val="00A20A94"/>
    <w:rsid w:val="00A20F20"/>
    <w:rsid w:val="00A214A2"/>
    <w:rsid w:val="00A21FD9"/>
    <w:rsid w:val="00A226A2"/>
    <w:rsid w:val="00A22FDC"/>
    <w:rsid w:val="00A24061"/>
    <w:rsid w:val="00A240CB"/>
    <w:rsid w:val="00A255BE"/>
    <w:rsid w:val="00A26A7F"/>
    <w:rsid w:val="00A275F9"/>
    <w:rsid w:val="00A318CE"/>
    <w:rsid w:val="00A324EF"/>
    <w:rsid w:val="00A34158"/>
    <w:rsid w:val="00A34BD8"/>
    <w:rsid w:val="00A35512"/>
    <w:rsid w:val="00A361EA"/>
    <w:rsid w:val="00A3675B"/>
    <w:rsid w:val="00A36B80"/>
    <w:rsid w:val="00A37212"/>
    <w:rsid w:val="00A37787"/>
    <w:rsid w:val="00A400F6"/>
    <w:rsid w:val="00A4033D"/>
    <w:rsid w:val="00A40C93"/>
    <w:rsid w:val="00A40D28"/>
    <w:rsid w:val="00A416AB"/>
    <w:rsid w:val="00A41B47"/>
    <w:rsid w:val="00A41CB1"/>
    <w:rsid w:val="00A42180"/>
    <w:rsid w:val="00A4230B"/>
    <w:rsid w:val="00A42CA1"/>
    <w:rsid w:val="00A4383A"/>
    <w:rsid w:val="00A43988"/>
    <w:rsid w:val="00A44534"/>
    <w:rsid w:val="00A45A69"/>
    <w:rsid w:val="00A4735F"/>
    <w:rsid w:val="00A504C8"/>
    <w:rsid w:val="00A5055A"/>
    <w:rsid w:val="00A50B74"/>
    <w:rsid w:val="00A52875"/>
    <w:rsid w:val="00A52BE7"/>
    <w:rsid w:val="00A53113"/>
    <w:rsid w:val="00A600A2"/>
    <w:rsid w:val="00A60334"/>
    <w:rsid w:val="00A6085A"/>
    <w:rsid w:val="00A60AA6"/>
    <w:rsid w:val="00A60BB7"/>
    <w:rsid w:val="00A60ECF"/>
    <w:rsid w:val="00A61890"/>
    <w:rsid w:val="00A627A5"/>
    <w:rsid w:val="00A6320E"/>
    <w:rsid w:val="00A66D02"/>
    <w:rsid w:val="00A671DA"/>
    <w:rsid w:val="00A67545"/>
    <w:rsid w:val="00A67D56"/>
    <w:rsid w:val="00A70356"/>
    <w:rsid w:val="00A70626"/>
    <w:rsid w:val="00A70A4F"/>
    <w:rsid w:val="00A70C77"/>
    <w:rsid w:val="00A70EA1"/>
    <w:rsid w:val="00A7111E"/>
    <w:rsid w:val="00A7139C"/>
    <w:rsid w:val="00A71D5C"/>
    <w:rsid w:val="00A72EA5"/>
    <w:rsid w:val="00A73FD2"/>
    <w:rsid w:val="00A740F2"/>
    <w:rsid w:val="00A74B56"/>
    <w:rsid w:val="00A762D9"/>
    <w:rsid w:val="00A7685F"/>
    <w:rsid w:val="00A76A3F"/>
    <w:rsid w:val="00A76FEF"/>
    <w:rsid w:val="00A806BB"/>
    <w:rsid w:val="00A831AD"/>
    <w:rsid w:val="00A83BB6"/>
    <w:rsid w:val="00A83E55"/>
    <w:rsid w:val="00A847FB"/>
    <w:rsid w:val="00A8567C"/>
    <w:rsid w:val="00A859EC"/>
    <w:rsid w:val="00A861DB"/>
    <w:rsid w:val="00A86700"/>
    <w:rsid w:val="00A86874"/>
    <w:rsid w:val="00A86BE1"/>
    <w:rsid w:val="00A86EB9"/>
    <w:rsid w:val="00A87476"/>
    <w:rsid w:val="00A91540"/>
    <w:rsid w:val="00A917E9"/>
    <w:rsid w:val="00A91E71"/>
    <w:rsid w:val="00A9357C"/>
    <w:rsid w:val="00A9405B"/>
    <w:rsid w:val="00A94BBD"/>
    <w:rsid w:val="00A94D91"/>
    <w:rsid w:val="00A961AB"/>
    <w:rsid w:val="00A96940"/>
    <w:rsid w:val="00A97B57"/>
    <w:rsid w:val="00A97F35"/>
    <w:rsid w:val="00AA0337"/>
    <w:rsid w:val="00AA1103"/>
    <w:rsid w:val="00AA2063"/>
    <w:rsid w:val="00AA2080"/>
    <w:rsid w:val="00AA3281"/>
    <w:rsid w:val="00AA4744"/>
    <w:rsid w:val="00AA4D58"/>
    <w:rsid w:val="00AA67CD"/>
    <w:rsid w:val="00AB10D1"/>
    <w:rsid w:val="00AB2DEB"/>
    <w:rsid w:val="00AB2FE8"/>
    <w:rsid w:val="00AB326C"/>
    <w:rsid w:val="00AB403E"/>
    <w:rsid w:val="00AB4D28"/>
    <w:rsid w:val="00AB52B3"/>
    <w:rsid w:val="00AB6326"/>
    <w:rsid w:val="00AB6C3C"/>
    <w:rsid w:val="00AB7915"/>
    <w:rsid w:val="00AC099E"/>
    <w:rsid w:val="00AC0A81"/>
    <w:rsid w:val="00AC0DC2"/>
    <w:rsid w:val="00AC10EE"/>
    <w:rsid w:val="00AC193E"/>
    <w:rsid w:val="00AC1AEF"/>
    <w:rsid w:val="00AC1D67"/>
    <w:rsid w:val="00AC3074"/>
    <w:rsid w:val="00AC30D8"/>
    <w:rsid w:val="00AC4C3E"/>
    <w:rsid w:val="00AC5AAA"/>
    <w:rsid w:val="00AD1620"/>
    <w:rsid w:val="00AD1E4C"/>
    <w:rsid w:val="00AD3E76"/>
    <w:rsid w:val="00AD42BF"/>
    <w:rsid w:val="00AD604E"/>
    <w:rsid w:val="00AD6A50"/>
    <w:rsid w:val="00AE02C5"/>
    <w:rsid w:val="00AE0825"/>
    <w:rsid w:val="00AE0CA2"/>
    <w:rsid w:val="00AE0D4B"/>
    <w:rsid w:val="00AE1774"/>
    <w:rsid w:val="00AE2C11"/>
    <w:rsid w:val="00AE2C96"/>
    <w:rsid w:val="00AE3D7A"/>
    <w:rsid w:val="00AE3DC1"/>
    <w:rsid w:val="00AE3E2A"/>
    <w:rsid w:val="00AE44DC"/>
    <w:rsid w:val="00AE4C25"/>
    <w:rsid w:val="00AE5043"/>
    <w:rsid w:val="00AE5612"/>
    <w:rsid w:val="00AE592C"/>
    <w:rsid w:val="00AE5B34"/>
    <w:rsid w:val="00AE6FA8"/>
    <w:rsid w:val="00AE79B5"/>
    <w:rsid w:val="00AE7A55"/>
    <w:rsid w:val="00AF0216"/>
    <w:rsid w:val="00AF08E9"/>
    <w:rsid w:val="00AF200A"/>
    <w:rsid w:val="00AF3CA0"/>
    <w:rsid w:val="00AF3DFC"/>
    <w:rsid w:val="00AF6ABC"/>
    <w:rsid w:val="00AF6FC1"/>
    <w:rsid w:val="00AF7295"/>
    <w:rsid w:val="00AF73FB"/>
    <w:rsid w:val="00AF7F6B"/>
    <w:rsid w:val="00B0104C"/>
    <w:rsid w:val="00B011DA"/>
    <w:rsid w:val="00B01763"/>
    <w:rsid w:val="00B038B0"/>
    <w:rsid w:val="00B038C6"/>
    <w:rsid w:val="00B03C6F"/>
    <w:rsid w:val="00B05432"/>
    <w:rsid w:val="00B05941"/>
    <w:rsid w:val="00B06BBA"/>
    <w:rsid w:val="00B07080"/>
    <w:rsid w:val="00B0795C"/>
    <w:rsid w:val="00B07C2D"/>
    <w:rsid w:val="00B1058D"/>
    <w:rsid w:val="00B10BC4"/>
    <w:rsid w:val="00B10DE3"/>
    <w:rsid w:val="00B12C88"/>
    <w:rsid w:val="00B12DA7"/>
    <w:rsid w:val="00B14E2C"/>
    <w:rsid w:val="00B15AF6"/>
    <w:rsid w:val="00B21CEB"/>
    <w:rsid w:val="00B22691"/>
    <w:rsid w:val="00B22C05"/>
    <w:rsid w:val="00B23013"/>
    <w:rsid w:val="00B2318E"/>
    <w:rsid w:val="00B2377D"/>
    <w:rsid w:val="00B2387B"/>
    <w:rsid w:val="00B241E3"/>
    <w:rsid w:val="00B24A06"/>
    <w:rsid w:val="00B25164"/>
    <w:rsid w:val="00B251F2"/>
    <w:rsid w:val="00B254A8"/>
    <w:rsid w:val="00B26428"/>
    <w:rsid w:val="00B264F5"/>
    <w:rsid w:val="00B267C7"/>
    <w:rsid w:val="00B26C58"/>
    <w:rsid w:val="00B2718A"/>
    <w:rsid w:val="00B27361"/>
    <w:rsid w:val="00B3037D"/>
    <w:rsid w:val="00B323B1"/>
    <w:rsid w:val="00B32571"/>
    <w:rsid w:val="00B33376"/>
    <w:rsid w:val="00B342D8"/>
    <w:rsid w:val="00B346B9"/>
    <w:rsid w:val="00B352AE"/>
    <w:rsid w:val="00B3586F"/>
    <w:rsid w:val="00B36006"/>
    <w:rsid w:val="00B364F0"/>
    <w:rsid w:val="00B36AA4"/>
    <w:rsid w:val="00B40536"/>
    <w:rsid w:val="00B409EB"/>
    <w:rsid w:val="00B412DF"/>
    <w:rsid w:val="00B417C7"/>
    <w:rsid w:val="00B42381"/>
    <w:rsid w:val="00B42C72"/>
    <w:rsid w:val="00B43307"/>
    <w:rsid w:val="00B435C4"/>
    <w:rsid w:val="00B4423C"/>
    <w:rsid w:val="00B44790"/>
    <w:rsid w:val="00B4629F"/>
    <w:rsid w:val="00B46A7D"/>
    <w:rsid w:val="00B478F8"/>
    <w:rsid w:val="00B50FA7"/>
    <w:rsid w:val="00B511EF"/>
    <w:rsid w:val="00B51FBF"/>
    <w:rsid w:val="00B53A34"/>
    <w:rsid w:val="00B557EC"/>
    <w:rsid w:val="00B55896"/>
    <w:rsid w:val="00B55A9D"/>
    <w:rsid w:val="00B55B57"/>
    <w:rsid w:val="00B577ED"/>
    <w:rsid w:val="00B57812"/>
    <w:rsid w:val="00B57C2A"/>
    <w:rsid w:val="00B600DE"/>
    <w:rsid w:val="00B60383"/>
    <w:rsid w:val="00B60771"/>
    <w:rsid w:val="00B60D0A"/>
    <w:rsid w:val="00B60D27"/>
    <w:rsid w:val="00B62039"/>
    <w:rsid w:val="00B637E5"/>
    <w:rsid w:val="00B63ABB"/>
    <w:rsid w:val="00B63C51"/>
    <w:rsid w:val="00B64128"/>
    <w:rsid w:val="00B64766"/>
    <w:rsid w:val="00B64C5D"/>
    <w:rsid w:val="00B656B5"/>
    <w:rsid w:val="00B6618F"/>
    <w:rsid w:val="00B665E8"/>
    <w:rsid w:val="00B66E4E"/>
    <w:rsid w:val="00B67795"/>
    <w:rsid w:val="00B67A17"/>
    <w:rsid w:val="00B67F54"/>
    <w:rsid w:val="00B67FE9"/>
    <w:rsid w:val="00B70092"/>
    <w:rsid w:val="00B707EB"/>
    <w:rsid w:val="00B7098A"/>
    <w:rsid w:val="00B71175"/>
    <w:rsid w:val="00B714CC"/>
    <w:rsid w:val="00B71CDD"/>
    <w:rsid w:val="00B72A2D"/>
    <w:rsid w:val="00B72F45"/>
    <w:rsid w:val="00B75225"/>
    <w:rsid w:val="00B7558F"/>
    <w:rsid w:val="00B756D8"/>
    <w:rsid w:val="00B75C6B"/>
    <w:rsid w:val="00B77ADD"/>
    <w:rsid w:val="00B80629"/>
    <w:rsid w:val="00B80E98"/>
    <w:rsid w:val="00B82B95"/>
    <w:rsid w:val="00B83AB0"/>
    <w:rsid w:val="00B8425F"/>
    <w:rsid w:val="00B851D9"/>
    <w:rsid w:val="00B854FD"/>
    <w:rsid w:val="00B859FD"/>
    <w:rsid w:val="00B87331"/>
    <w:rsid w:val="00B8793D"/>
    <w:rsid w:val="00B87D8E"/>
    <w:rsid w:val="00B909C3"/>
    <w:rsid w:val="00B90D46"/>
    <w:rsid w:val="00B91173"/>
    <w:rsid w:val="00B9132C"/>
    <w:rsid w:val="00B91978"/>
    <w:rsid w:val="00B92743"/>
    <w:rsid w:val="00B93804"/>
    <w:rsid w:val="00B9492A"/>
    <w:rsid w:val="00B94EB2"/>
    <w:rsid w:val="00B95AB0"/>
    <w:rsid w:val="00B9610C"/>
    <w:rsid w:val="00B96DF5"/>
    <w:rsid w:val="00B96E03"/>
    <w:rsid w:val="00B97580"/>
    <w:rsid w:val="00B97C2E"/>
    <w:rsid w:val="00BA0812"/>
    <w:rsid w:val="00BA0FDD"/>
    <w:rsid w:val="00BA10DC"/>
    <w:rsid w:val="00BA18F0"/>
    <w:rsid w:val="00BA229C"/>
    <w:rsid w:val="00BA2591"/>
    <w:rsid w:val="00BA25BE"/>
    <w:rsid w:val="00BA486B"/>
    <w:rsid w:val="00BA4E99"/>
    <w:rsid w:val="00BA51D4"/>
    <w:rsid w:val="00BA5331"/>
    <w:rsid w:val="00BA5578"/>
    <w:rsid w:val="00BA56D3"/>
    <w:rsid w:val="00BA584E"/>
    <w:rsid w:val="00BB0095"/>
    <w:rsid w:val="00BB0A93"/>
    <w:rsid w:val="00BB0D11"/>
    <w:rsid w:val="00BB2BED"/>
    <w:rsid w:val="00BB4CB8"/>
    <w:rsid w:val="00BB5684"/>
    <w:rsid w:val="00BB6872"/>
    <w:rsid w:val="00BB6D7B"/>
    <w:rsid w:val="00BB6DD7"/>
    <w:rsid w:val="00BB70F8"/>
    <w:rsid w:val="00BC00C4"/>
    <w:rsid w:val="00BC0287"/>
    <w:rsid w:val="00BC0937"/>
    <w:rsid w:val="00BC0F31"/>
    <w:rsid w:val="00BC13CD"/>
    <w:rsid w:val="00BC2519"/>
    <w:rsid w:val="00BC35EE"/>
    <w:rsid w:val="00BC3A98"/>
    <w:rsid w:val="00BC3B9A"/>
    <w:rsid w:val="00BC3D79"/>
    <w:rsid w:val="00BC40B0"/>
    <w:rsid w:val="00BC40D8"/>
    <w:rsid w:val="00BC486D"/>
    <w:rsid w:val="00BC51B6"/>
    <w:rsid w:val="00BC60C2"/>
    <w:rsid w:val="00BC73C0"/>
    <w:rsid w:val="00BD01C6"/>
    <w:rsid w:val="00BD04FE"/>
    <w:rsid w:val="00BD1B50"/>
    <w:rsid w:val="00BD224D"/>
    <w:rsid w:val="00BD328F"/>
    <w:rsid w:val="00BD4B6B"/>
    <w:rsid w:val="00BD4E4A"/>
    <w:rsid w:val="00BD629D"/>
    <w:rsid w:val="00BE003E"/>
    <w:rsid w:val="00BE033C"/>
    <w:rsid w:val="00BE0623"/>
    <w:rsid w:val="00BE0E77"/>
    <w:rsid w:val="00BE172E"/>
    <w:rsid w:val="00BE1D36"/>
    <w:rsid w:val="00BE276C"/>
    <w:rsid w:val="00BE2C49"/>
    <w:rsid w:val="00BE35B0"/>
    <w:rsid w:val="00BE48F9"/>
    <w:rsid w:val="00BE4CBC"/>
    <w:rsid w:val="00BE500F"/>
    <w:rsid w:val="00BE56A3"/>
    <w:rsid w:val="00BE5C60"/>
    <w:rsid w:val="00BE74B4"/>
    <w:rsid w:val="00BE774E"/>
    <w:rsid w:val="00BE7803"/>
    <w:rsid w:val="00BE7EF5"/>
    <w:rsid w:val="00BF06BE"/>
    <w:rsid w:val="00BF11D1"/>
    <w:rsid w:val="00BF2201"/>
    <w:rsid w:val="00BF4156"/>
    <w:rsid w:val="00BF430F"/>
    <w:rsid w:val="00BF4713"/>
    <w:rsid w:val="00BF491E"/>
    <w:rsid w:val="00BF5851"/>
    <w:rsid w:val="00BF66BA"/>
    <w:rsid w:val="00BF719D"/>
    <w:rsid w:val="00C01564"/>
    <w:rsid w:val="00C01699"/>
    <w:rsid w:val="00C01EEC"/>
    <w:rsid w:val="00C0332F"/>
    <w:rsid w:val="00C035D1"/>
    <w:rsid w:val="00C05266"/>
    <w:rsid w:val="00C06A4F"/>
    <w:rsid w:val="00C06A7D"/>
    <w:rsid w:val="00C1075D"/>
    <w:rsid w:val="00C12466"/>
    <w:rsid w:val="00C12613"/>
    <w:rsid w:val="00C12B08"/>
    <w:rsid w:val="00C1391F"/>
    <w:rsid w:val="00C13FFA"/>
    <w:rsid w:val="00C142BF"/>
    <w:rsid w:val="00C145C7"/>
    <w:rsid w:val="00C148AA"/>
    <w:rsid w:val="00C1492A"/>
    <w:rsid w:val="00C15DF3"/>
    <w:rsid w:val="00C160C2"/>
    <w:rsid w:val="00C16376"/>
    <w:rsid w:val="00C16C2A"/>
    <w:rsid w:val="00C16D4E"/>
    <w:rsid w:val="00C17351"/>
    <w:rsid w:val="00C17A5C"/>
    <w:rsid w:val="00C17C6C"/>
    <w:rsid w:val="00C17D1F"/>
    <w:rsid w:val="00C17D5E"/>
    <w:rsid w:val="00C17DC2"/>
    <w:rsid w:val="00C20208"/>
    <w:rsid w:val="00C205F8"/>
    <w:rsid w:val="00C214FE"/>
    <w:rsid w:val="00C22D24"/>
    <w:rsid w:val="00C23443"/>
    <w:rsid w:val="00C23DA7"/>
    <w:rsid w:val="00C24A4F"/>
    <w:rsid w:val="00C2507E"/>
    <w:rsid w:val="00C25FF5"/>
    <w:rsid w:val="00C26045"/>
    <w:rsid w:val="00C26A12"/>
    <w:rsid w:val="00C26F32"/>
    <w:rsid w:val="00C300C4"/>
    <w:rsid w:val="00C3029C"/>
    <w:rsid w:val="00C30B02"/>
    <w:rsid w:val="00C30E2A"/>
    <w:rsid w:val="00C32E83"/>
    <w:rsid w:val="00C32F2D"/>
    <w:rsid w:val="00C33985"/>
    <w:rsid w:val="00C339E4"/>
    <w:rsid w:val="00C33D64"/>
    <w:rsid w:val="00C33FCA"/>
    <w:rsid w:val="00C3401D"/>
    <w:rsid w:val="00C35C1A"/>
    <w:rsid w:val="00C35E6A"/>
    <w:rsid w:val="00C36534"/>
    <w:rsid w:val="00C36787"/>
    <w:rsid w:val="00C36791"/>
    <w:rsid w:val="00C36806"/>
    <w:rsid w:val="00C3687C"/>
    <w:rsid w:val="00C36A0A"/>
    <w:rsid w:val="00C3788D"/>
    <w:rsid w:val="00C4089E"/>
    <w:rsid w:val="00C412AD"/>
    <w:rsid w:val="00C417D8"/>
    <w:rsid w:val="00C41CB5"/>
    <w:rsid w:val="00C42754"/>
    <w:rsid w:val="00C43249"/>
    <w:rsid w:val="00C437BB"/>
    <w:rsid w:val="00C44518"/>
    <w:rsid w:val="00C44AB0"/>
    <w:rsid w:val="00C46071"/>
    <w:rsid w:val="00C4742D"/>
    <w:rsid w:val="00C47456"/>
    <w:rsid w:val="00C50C04"/>
    <w:rsid w:val="00C50FD7"/>
    <w:rsid w:val="00C51962"/>
    <w:rsid w:val="00C51C12"/>
    <w:rsid w:val="00C53743"/>
    <w:rsid w:val="00C5472E"/>
    <w:rsid w:val="00C55AB4"/>
    <w:rsid w:val="00C56850"/>
    <w:rsid w:val="00C56E69"/>
    <w:rsid w:val="00C57071"/>
    <w:rsid w:val="00C57F75"/>
    <w:rsid w:val="00C60FB0"/>
    <w:rsid w:val="00C62933"/>
    <w:rsid w:val="00C6458E"/>
    <w:rsid w:val="00C64994"/>
    <w:rsid w:val="00C6502A"/>
    <w:rsid w:val="00C655F9"/>
    <w:rsid w:val="00C678F8"/>
    <w:rsid w:val="00C7059B"/>
    <w:rsid w:val="00C70D1F"/>
    <w:rsid w:val="00C71729"/>
    <w:rsid w:val="00C71800"/>
    <w:rsid w:val="00C724C7"/>
    <w:rsid w:val="00C72ADC"/>
    <w:rsid w:val="00C72F5A"/>
    <w:rsid w:val="00C7587F"/>
    <w:rsid w:val="00C760BE"/>
    <w:rsid w:val="00C76E97"/>
    <w:rsid w:val="00C7705E"/>
    <w:rsid w:val="00C77316"/>
    <w:rsid w:val="00C77422"/>
    <w:rsid w:val="00C775CF"/>
    <w:rsid w:val="00C802EF"/>
    <w:rsid w:val="00C81888"/>
    <w:rsid w:val="00C834A0"/>
    <w:rsid w:val="00C838D7"/>
    <w:rsid w:val="00C84144"/>
    <w:rsid w:val="00C84603"/>
    <w:rsid w:val="00C84725"/>
    <w:rsid w:val="00C84D0E"/>
    <w:rsid w:val="00C853E4"/>
    <w:rsid w:val="00C85CA9"/>
    <w:rsid w:val="00C86708"/>
    <w:rsid w:val="00C86806"/>
    <w:rsid w:val="00C86FAF"/>
    <w:rsid w:val="00C9130A"/>
    <w:rsid w:val="00C92E1F"/>
    <w:rsid w:val="00C93E3B"/>
    <w:rsid w:val="00C94ECE"/>
    <w:rsid w:val="00C9590F"/>
    <w:rsid w:val="00C95F38"/>
    <w:rsid w:val="00C96BF7"/>
    <w:rsid w:val="00CA1609"/>
    <w:rsid w:val="00CA2282"/>
    <w:rsid w:val="00CA2763"/>
    <w:rsid w:val="00CA291B"/>
    <w:rsid w:val="00CA3113"/>
    <w:rsid w:val="00CA4389"/>
    <w:rsid w:val="00CA585B"/>
    <w:rsid w:val="00CA5CBC"/>
    <w:rsid w:val="00CA6293"/>
    <w:rsid w:val="00CA68F1"/>
    <w:rsid w:val="00CA75B5"/>
    <w:rsid w:val="00CA77C3"/>
    <w:rsid w:val="00CA797A"/>
    <w:rsid w:val="00CB0B48"/>
    <w:rsid w:val="00CB10C4"/>
    <w:rsid w:val="00CB1E27"/>
    <w:rsid w:val="00CB2D0E"/>
    <w:rsid w:val="00CB3F32"/>
    <w:rsid w:val="00CB4676"/>
    <w:rsid w:val="00CB49F8"/>
    <w:rsid w:val="00CB5998"/>
    <w:rsid w:val="00CB725D"/>
    <w:rsid w:val="00CB7CC1"/>
    <w:rsid w:val="00CB7FA2"/>
    <w:rsid w:val="00CC1DAF"/>
    <w:rsid w:val="00CC23B6"/>
    <w:rsid w:val="00CC2701"/>
    <w:rsid w:val="00CC2C2D"/>
    <w:rsid w:val="00CC345F"/>
    <w:rsid w:val="00CC3607"/>
    <w:rsid w:val="00CC3EB1"/>
    <w:rsid w:val="00CC4FB2"/>
    <w:rsid w:val="00CC56D9"/>
    <w:rsid w:val="00CC57FA"/>
    <w:rsid w:val="00CC5A53"/>
    <w:rsid w:val="00CC5B78"/>
    <w:rsid w:val="00CC62D9"/>
    <w:rsid w:val="00CC6535"/>
    <w:rsid w:val="00CC6939"/>
    <w:rsid w:val="00CC717D"/>
    <w:rsid w:val="00CC791E"/>
    <w:rsid w:val="00CC7C51"/>
    <w:rsid w:val="00CC7DB9"/>
    <w:rsid w:val="00CC7F06"/>
    <w:rsid w:val="00CD04B4"/>
    <w:rsid w:val="00CD2332"/>
    <w:rsid w:val="00CD3032"/>
    <w:rsid w:val="00CD3532"/>
    <w:rsid w:val="00CD410B"/>
    <w:rsid w:val="00CD4289"/>
    <w:rsid w:val="00CD4799"/>
    <w:rsid w:val="00CD4B28"/>
    <w:rsid w:val="00CD50FB"/>
    <w:rsid w:val="00CD5AF4"/>
    <w:rsid w:val="00CD664B"/>
    <w:rsid w:val="00CD7492"/>
    <w:rsid w:val="00CD7B78"/>
    <w:rsid w:val="00CE1EDB"/>
    <w:rsid w:val="00CE22D3"/>
    <w:rsid w:val="00CE2919"/>
    <w:rsid w:val="00CE2D92"/>
    <w:rsid w:val="00CE30A5"/>
    <w:rsid w:val="00CE36EE"/>
    <w:rsid w:val="00CE3A23"/>
    <w:rsid w:val="00CE4E42"/>
    <w:rsid w:val="00CE5154"/>
    <w:rsid w:val="00CE5270"/>
    <w:rsid w:val="00CE5F81"/>
    <w:rsid w:val="00CE6D45"/>
    <w:rsid w:val="00CF04D4"/>
    <w:rsid w:val="00CF0E74"/>
    <w:rsid w:val="00CF1C2A"/>
    <w:rsid w:val="00CF23A6"/>
    <w:rsid w:val="00CF2B03"/>
    <w:rsid w:val="00CF2EA9"/>
    <w:rsid w:val="00CF3373"/>
    <w:rsid w:val="00CF36DC"/>
    <w:rsid w:val="00CF512B"/>
    <w:rsid w:val="00CF56D4"/>
    <w:rsid w:val="00CF5B0D"/>
    <w:rsid w:val="00CF6223"/>
    <w:rsid w:val="00D00341"/>
    <w:rsid w:val="00D0056A"/>
    <w:rsid w:val="00D00EC3"/>
    <w:rsid w:val="00D012CA"/>
    <w:rsid w:val="00D014FC"/>
    <w:rsid w:val="00D01B14"/>
    <w:rsid w:val="00D01C87"/>
    <w:rsid w:val="00D01D20"/>
    <w:rsid w:val="00D02609"/>
    <w:rsid w:val="00D028D3"/>
    <w:rsid w:val="00D032AB"/>
    <w:rsid w:val="00D04347"/>
    <w:rsid w:val="00D04A4C"/>
    <w:rsid w:val="00D065B2"/>
    <w:rsid w:val="00D06670"/>
    <w:rsid w:val="00D073DB"/>
    <w:rsid w:val="00D078C0"/>
    <w:rsid w:val="00D07FB1"/>
    <w:rsid w:val="00D10306"/>
    <w:rsid w:val="00D108FD"/>
    <w:rsid w:val="00D10B9D"/>
    <w:rsid w:val="00D11071"/>
    <w:rsid w:val="00D11815"/>
    <w:rsid w:val="00D13119"/>
    <w:rsid w:val="00D13D72"/>
    <w:rsid w:val="00D14D3D"/>
    <w:rsid w:val="00D15E7E"/>
    <w:rsid w:val="00D16147"/>
    <w:rsid w:val="00D17148"/>
    <w:rsid w:val="00D20C96"/>
    <w:rsid w:val="00D2144C"/>
    <w:rsid w:val="00D21488"/>
    <w:rsid w:val="00D21806"/>
    <w:rsid w:val="00D22899"/>
    <w:rsid w:val="00D2349E"/>
    <w:rsid w:val="00D2482B"/>
    <w:rsid w:val="00D2525B"/>
    <w:rsid w:val="00D25328"/>
    <w:rsid w:val="00D25A46"/>
    <w:rsid w:val="00D2666A"/>
    <w:rsid w:val="00D2796E"/>
    <w:rsid w:val="00D27BCF"/>
    <w:rsid w:val="00D27ECE"/>
    <w:rsid w:val="00D307CE"/>
    <w:rsid w:val="00D3172C"/>
    <w:rsid w:val="00D31905"/>
    <w:rsid w:val="00D32BD9"/>
    <w:rsid w:val="00D32E91"/>
    <w:rsid w:val="00D33541"/>
    <w:rsid w:val="00D33995"/>
    <w:rsid w:val="00D33BC7"/>
    <w:rsid w:val="00D34581"/>
    <w:rsid w:val="00D34CB0"/>
    <w:rsid w:val="00D35464"/>
    <w:rsid w:val="00D35D3B"/>
    <w:rsid w:val="00D36599"/>
    <w:rsid w:val="00D3685E"/>
    <w:rsid w:val="00D36B70"/>
    <w:rsid w:val="00D41138"/>
    <w:rsid w:val="00D422B5"/>
    <w:rsid w:val="00D42964"/>
    <w:rsid w:val="00D42C73"/>
    <w:rsid w:val="00D42FF1"/>
    <w:rsid w:val="00D4340C"/>
    <w:rsid w:val="00D46011"/>
    <w:rsid w:val="00D46504"/>
    <w:rsid w:val="00D465B9"/>
    <w:rsid w:val="00D46EEA"/>
    <w:rsid w:val="00D51A77"/>
    <w:rsid w:val="00D520FF"/>
    <w:rsid w:val="00D52355"/>
    <w:rsid w:val="00D52DCA"/>
    <w:rsid w:val="00D5359B"/>
    <w:rsid w:val="00D53632"/>
    <w:rsid w:val="00D552C4"/>
    <w:rsid w:val="00D5656B"/>
    <w:rsid w:val="00D56B11"/>
    <w:rsid w:val="00D6122A"/>
    <w:rsid w:val="00D62BA6"/>
    <w:rsid w:val="00D62EB9"/>
    <w:rsid w:val="00D6527F"/>
    <w:rsid w:val="00D653FC"/>
    <w:rsid w:val="00D6575F"/>
    <w:rsid w:val="00D66514"/>
    <w:rsid w:val="00D71544"/>
    <w:rsid w:val="00D729E4"/>
    <w:rsid w:val="00D72F58"/>
    <w:rsid w:val="00D74100"/>
    <w:rsid w:val="00D749BE"/>
    <w:rsid w:val="00D74B56"/>
    <w:rsid w:val="00D75FD4"/>
    <w:rsid w:val="00D761AB"/>
    <w:rsid w:val="00D76277"/>
    <w:rsid w:val="00D762AC"/>
    <w:rsid w:val="00D765FC"/>
    <w:rsid w:val="00D770AE"/>
    <w:rsid w:val="00D77FDB"/>
    <w:rsid w:val="00D80070"/>
    <w:rsid w:val="00D80395"/>
    <w:rsid w:val="00D83C31"/>
    <w:rsid w:val="00D84309"/>
    <w:rsid w:val="00D84F50"/>
    <w:rsid w:val="00D8640C"/>
    <w:rsid w:val="00D871E5"/>
    <w:rsid w:val="00D878BE"/>
    <w:rsid w:val="00D9072D"/>
    <w:rsid w:val="00D922AC"/>
    <w:rsid w:val="00D94207"/>
    <w:rsid w:val="00D9463C"/>
    <w:rsid w:val="00D946C4"/>
    <w:rsid w:val="00D9472E"/>
    <w:rsid w:val="00D9479B"/>
    <w:rsid w:val="00D94928"/>
    <w:rsid w:val="00D95802"/>
    <w:rsid w:val="00D95A1B"/>
    <w:rsid w:val="00D95B3F"/>
    <w:rsid w:val="00D95B45"/>
    <w:rsid w:val="00D95D73"/>
    <w:rsid w:val="00D95F75"/>
    <w:rsid w:val="00D9641B"/>
    <w:rsid w:val="00DA07FF"/>
    <w:rsid w:val="00DA1394"/>
    <w:rsid w:val="00DA2ECE"/>
    <w:rsid w:val="00DA4AA0"/>
    <w:rsid w:val="00DA4C01"/>
    <w:rsid w:val="00DA4CEE"/>
    <w:rsid w:val="00DA4E7E"/>
    <w:rsid w:val="00DA562F"/>
    <w:rsid w:val="00DA58CC"/>
    <w:rsid w:val="00DA5EEA"/>
    <w:rsid w:val="00DA6506"/>
    <w:rsid w:val="00DB0D67"/>
    <w:rsid w:val="00DB0DC1"/>
    <w:rsid w:val="00DB2DBF"/>
    <w:rsid w:val="00DB31DE"/>
    <w:rsid w:val="00DB32D4"/>
    <w:rsid w:val="00DB5310"/>
    <w:rsid w:val="00DB5482"/>
    <w:rsid w:val="00DB5C31"/>
    <w:rsid w:val="00DB5CD2"/>
    <w:rsid w:val="00DB6B1F"/>
    <w:rsid w:val="00DB6E8E"/>
    <w:rsid w:val="00DB6F5E"/>
    <w:rsid w:val="00DB7768"/>
    <w:rsid w:val="00DB77F6"/>
    <w:rsid w:val="00DC0D88"/>
    <w:rsid w:val="00DC29E1"/>
    <w:rsid w:val="00DC5F07"/>
    <w:rsid w:val="00DC6253"/>
    <w:rsid w:val="00DC62D1"/>
    <w:rsid w:val="00DC6D22"/>
    <w:rsid w:val="00DC7C27"/>
    <w:rsid w:val="00DD0917"/>
    <w:rsid w:val="00DD0CDA"/>
    <w:rsid w:val="00DD0FBF"/>
    <w:rsid w:val="00DD228F"/>
    <w:rsid w:val="00DD28CC"/>
    <w:rsid w:val="00DD2C77"/>
    <w:rsid w:val="00DD3DDF"/>
    <w:rsid w:val="00DD3FC9"/>
    <w:rsid w:val="00DD532A"/>
    <w:rsid w:val="00DD5487"/>
    <w:rsid w:val="00DD6748"/>
    <w:rsid w:val="00DD6ADE"/>
    <w:rsid w:val="00DD758E"/>
    <w:rsid w:val="00DE0262"/>
    <w:rsid w:val="00DE1929"/>
    <w:rsid w:val="00DE2628"/>
    <w:rsid w:val="00DE379D"/>
    <w:rsid w:val="00DE4495"/>
    <w:rsid w:val="00DE4BAB"/>
    <w:rsid w:val="00DE57B6"/>
    <w:rsid w:val="00DE74B4"/>
    <w:rsid w:val="00DE7793"/>
    <w:rsid w:val="00DF0A7C"/>
    <w:rsid w:val="00DF1017"/>
    <w:rsid w:val="00DF2440"/>
    <w:rsid w:val="00DF2A1C"/>
    <w:rsid w:val="00DF2AF8"/>
    <w:rsid w:val="00DF313D"/>
    <w:rsid w:val="00DF31EF"/>
    <w:rsid w:val="00DF3C3E"/>
    <w:rsid w:val="00DF4132"/>
    <w:rsid w:val="00DF4440"/>
    <w:rsid w:val="00DF5108"/>
    <w:rsid w:val="00DF51D0"/>
    <w:rsid w:val="00DF540E"/>
    <w:rsid w:val="00DF6031"/>
    <w:rsid w:val="00DF6319"/>
    <w:rsid w:val="00DF7E88"/>
    <w:rsid w:val="00E004D7"/>
    <w:rsid w:val="00E00E24"/>
    <w:rsid w:val="00E00F91"/>
    <w:rsid w:val="00E02066"/>
    <w:rsid w:val="00E02307"/>
    <w:rsid w:val="00E024E5"/>
    <w:rsid w:val="00E034E5"/>
    <w:rsid w:val="00E05BF5"/>
    <w:rsid w:val="00E06159"/>
    <w:rsid w:val="00E0794B"/>
    <w:rsid w:val="00E07C32"/>
    <w:rsid w:val="00E114A2"/>
    <w:rsid w:val="00E11B71"/>
    <w:rsid w:val="00E11C65"/>
    <w:rsid w:val="00E1201D"/>
    <w:rsid w:val="00E120F9"/>
    <w:rsid w:val="00E12F6E"/>
    <w:rsid w:val="00E17919"/>
    <w:rsid w:val="00E17BE8"/>
    <w:rsid w:val="00E17D9C"/>
    <w:rsid w:val="00E2027B"/>
    <w:rsid w:val="00E207EF"/>
    <w:rsid w:val="00E2089E"/>
    <w:rsid w:val="00E217F2"/>
    <w:rsid w:val="00E22010"/>
    <w:rsid w:val="00E222C4"/>
    <w:rsid w:val="00E22EF3"/>
    <w:rsid w:val="00E22EFA"/>
    <w:rsid w:val="00E23364"/>
    <w:rsid w:val="00E23F2D"/>
    <w:rsid w:val="00E24D17"/>
    <w:rsid w:val="00E24E0D"/>
    <w:rsid w:val="00E259AC"/>
    <w:rsid w:val="00E26203"/>
    <w:rsid w:val="00E267BA"/>
    <w:rsid w:val="00E26E15"/>
    <w:rsid w:val="00E2735D"/>
    <w:rsid w:val="00E302C4"/>
    <w:rsid w:val="00E304A9"/>
    <w:rsid w:val="00E31D42"/>
    <w:rsid w:val="00E31D7D"/>
    <w:rsid w:val="00E3283F"/>
    <w:rsid w:val="00E329E2"/>
    <w:rsid w:val="00E34066"/>
    <w:rsid w:val="00E34176"/>
    <w:rsid w:val="00E34F41"/>
    <w:rsid w:val="00E351B9"/>
    <w:rsid w:val="00E35B71"/>
    <w:rsid w:val="00E361E7"/>
    <w:rsid w:val="00E36468"/>
    <w:rsid w:val="00E36E61"/>
    <w:rsid w:val="00E37287"/>
    <w:rsid w:val="00E40FD1"/>
    <w:rsid w:val="00E41535"/>
    <w:rsid w:val="00E41DFA"/>
    <w:rsid w:val="00E43978"/>
    <w:rsid w:val="00E439DD"/>
    <w:rsid w:val="00E43BCF"/>
    <w:rsid w:val="00E449D6"/>
    <w:rsid w:val="00E45E60"/>
    <w:rsid w:val="00E46242"/>
    <w:rsid w:val="00E46B17"/>
    <w:rsid w:val="00E4741C"/>
    <w:rsid w:val="00E50286"/>
    <w:rsid w:val="00E5109B"/>
    <w:rsid w:val="00E52668"/>
    <w:rsid w:val="00E52C1D"/>
    <w:rsid w:val="00E53A19"/>
    <w:rsid w:val="00E54311"/>
    <w:rsid w:val="00E54394"/>
    <w:rsid w:val="00E548A3"/>
    <w:rsid w:val="00E55919"/>
    <w:rsid w:val="00E55A9F"/>
    <w:rsid w:val="00E55D2C"/>
    <w:rsid w:val="00E55F69"/>
    <w:rsid w:val="00E56583"/>
    <w:rsid w:val="00E56881"/>
    <w:rsid w:val="00E56AE1"/>
    <w:rsid w:val="00E56DFB"/>
    <w:rsid w:val="00E5738E"/>
    <w:rsid w:val="00E57692"/>
    <w:rsid w:val="00E618EC"/>
    <w:rsid w:val="00E61B78"/>
    <w:rsid w:val="00E61E8A"/>
    <w:rsid w:val="00E62888"/>
    <w:rsid w:val="00E62A4C"/>
    <w:rsid w:val="00E62FD0"/>
    <w:rsid w:val="00E62FD1"/>
    <w:rsid w:val="00E64245"/>
    <w:rsid w:val="00E6488B"/>
    <w:rsid w:val="00E66D19"/>
    <w:rsid w:val="00E6705F"/>
    <w:rsid w:val="00E6757A"/>
    <w:rsid w:val="00E70BF6"/>
    <w:rsid w:val="00E70D7D"/>
    <w:rsid w:val="00E718E9"/>
    <w:rsid w:val="00E72391"/>
    <w:rsid w:val="00E72401"/>
    <w:rsid w:val="00E72C67"/>
    <w:rsid w:val="00E73263"/>
    <w:rsid w:val="00E7398B"/>
    <w:rsid w:val="00E73C44"/>
    <w:rsid w:val="00E73E11"/>
    <w:rsid w:val="00E73F87"/>
    <w:rsid w:val="00E74409"/>
    <w:rsid w:val="00E74785"/>
    <w:rsid w:val="00E75E4C"/>
    <w:rsid w:val="00E76BFE"/>
    <w:rsid w:val="00E76C3A"/>
    <w:rsid w:val="00E7752B"/>
    <w:rsid w:val="00E77568"/>
    <w:rsid w:val="00E77D98"/>
    <w:rsid w:val="00E77EAC"/>
    <w:rsid w:val="00E801AC"/>
    <w:rsid w:val="00E81B35"/>
    <w:rsid w:val="00E82044"/>
    <w:rsid w:val="00E82267"/>
    <w:rsid w:val="00E83E09"/>
    <w:rsid w:val="00E86F6C"/>
    <w:rsid w:val="00E87AF6"/>
    <w:rsid w:val="00E87C43"/>
    <w:rsid w:val="00E91714"/>
    <w:rsid w:val="00E91E6D"/>
    <w:rsid w:val="00E92952"/>
    <w:rsid w:val="00E940AA"/>
    <w:rsid w:val="00E945DC"/>
    <w:rsid w:val="00E94DCE"/>
    <w:rsid w:val="00E97321"/>
    <w:rsid w:val="00EA00A3"/>
    <w:rsid w:val="00EA08C6"/>
    <w:rsid w:val="00EA0973"/>
    <w:rsid w:val="00EA156C"/>
    <w:rsid w:val="00EA16CC"/>
    <w:rsid w:val="00EA1805"/>
    <w:rsid w:val="00EA2759"/>
    <w:rsid w:val="00EA2ECE"/>
    <w:rsid w:val="00EA413F"/>
    <w:rsid w:val="00EA4B50"/>
    <w:rsid w:val="00EA5BD0"/>
    <w:rsid w:val="00EA5DA4"/>
    <w:rsid w:val="00EA5DBD"/>
    <w:rsid w:val="00EA6CC2"/>
    <w:rsid w:val="00EA7441"/>
    <w:rsid w:val="00EA781C"/>
    <w:rsid w:val="00EB0B57"/>
    <w:rsid w:val="00EB0BD9"/>
    <w:rsid w:val="00EB0D58"/>
    <w:rsid w:val="00EB15CE"/>
    <w:rsid w:val="00EB1738"/>
    <w:rsid w:val="00EB26E7"/>
    <w:rsid w:val="00EB2B1B"/>
    <w:rsid w:val="00EB3348"/>
    <w:rsid w:val="00EB343A"/>
    <w:rsid w:val="00EB4719"/>
    <w:rsid w:val="00EB478E"/>
    <w:rsid w:val="00EB52C2"/>
    <w:rsid w:val="00EB5B76"/>
    <w:rsid w:val="00EB74D6"/>
    <w:rsid w:val="00EB75B0"/>
    <w:rsid w:val="00EB76AA"/>
    <w:rsid w:val="00EB7934"/>
    <w:rsid w:val="00EB7CED"/>
    <w:rsid w:val="00EC0D86"/>
    <w:rsid w:val="00EC1502"/>
    <w:rsid w:val="00EC215E"/>
    <w:rsid w:val="00EC23AA"/>
    <w:rsid w:val="00EC25AB"/>
    <w:rsid w:val="00EC2D14"/>
    <w:rsid w:val="00EC3238"/>
    <w:rsid w:val="00EC56ED"/>
    <w:rsid w:val="00EC66B7"/>
    <w:rsid w:val="00EC7645"/>
    <w:rsid w:val="00EC7BCF"/>
    <w:rsid w:val="00ED08DF"/>
    <w:rsid w:val="00ED08F4"/>
    <w:rsid w:val="00ED139F"/>
    <w:rsid w:val="00ED1989"/>
    <w:rsid w:val="00ED1A5B"/>
    <w:rsid w:val="00ED2B6B"/>
    <w:rsid w:val="00ED2BA7"/>
    <w:rsid w:val="00ED2D7E"/>
    <w:rsid w:val="00ED488D"/>
    <w:rsid w:val="00ED48EA"/>
    <w:rsid w:val="00ED58E0"/>
    <w:rsid w:val="00ED5A52"/>
    <w:rsid w:val="00ED5FF1"/>
    <w:rsid w:val="00ED668D"/>
    <w:rsid w:val="00ED6D49"/>
    <w:rsid w:val="00EE1918"/>
    <w:rsid w:val="00EE29F6"/>
    <w:rsid w:val="00EE4893"/>
    <w:rsid w:val="00EE512E"/>
    <w:rsid w:val="00EE5AE3"/>
    <w:rsid w:val="00EE5BEF"/>
    <w:rsid w:val="00EE5E15"/>
    <w:rsid w:val="00EE7997"/>
    <w:rsid w:val="00EF0C68"/>
    <w:rsid w:val="00EF0E8C"/>
    <w:rsid w:val="00EF1204"/>
    <w:rsid w:val="00EF1654"/>
    <w:rsid w:val="00EF1769"/>
    <w:rsid w:val="00EF2560"/>
    <w:rsid w:val="00EF278C"/>
    <w:rsid w:val="00EF2E5B"/>
    <w:rsid w:val="00EF3665"/>
    <w:rsid w:val="00EF36AC"/>
    <w:rsid w:val="00EF437D"/>
    <w:rsid w:val="00EF75E9"/>
    <w:rsid w:val="00F00B01"/>
    <w:rsid w:val="00F01018"/>
    <w:rsid w:val="00F01C26"/>
    <w:rsid w:val="00F01C6E"/>
    <w:rsid w:val="00F024AB"/>
    <w:rsid w:val="00F03738"/>
    <w:rsid w:val="00F03D4C"/>
    <w:rsid w:val="00F057C0"/>
    <w:rsid w:val="00F05EEE"/>
    <w:rsid w:val="00F0644B"/>
    <w:rsid w:val="00F07220"/>
    <w:rsid w:val="00F07288"/>
    <w:rsid w:val="00F10B62"/>
    <w:rsid w:val="00F10BA1"/>
    <w:rsid w:val="00F10F58"/>
    <w:rsid w:val="00F12DAD"/>
    <w:rsid w:val="00F13703"/>
    <w:rsid w:val="00F13C65"/>
    <w:rsid w:val="00F13D5B"/>
    <w:rsid w:val="00F14653"/>
    <w:rsid w:val="00F1476D"/>
    <w:rsid w:val="00F152FE"/>
    <w:rsid w:val="00F154E3"/>
    <w:rsid w:val="00F1570F"/>
    <w:rsid w:val="00F1633D"/>
    <w:rsid w:val="00F17847"/>
    <w:rsid w:val="00F17DC9"/>
    <w:rsid w:val="00F229AF"/>
    <w:rsid w:val="00F23F31"/>
    <w:rsid w:val="00F24027"/>
    <w:rsid w:val="00F245D6"/>
    <w:rsid w:val="00F259BE"/>
    <w:rsid w:val="00F25D8D"/>
    <w:rsid w:val="00F26209"/>
    <w:rsid w:val="00F271A6"/>
    <w:rsid w:val="00F3069F"/>
    <w:rsid w:val="00F309BF"/>
    <w:rsid w:val="00F319AB"/>
    <w:rsid w:val="00F3278F"/>
    <w:rsid w:val="00F329CA"/>
    <w:rsid w:val="00F33296"/>
    <w:rsid w:val="00F33F01"/>
    <w:rsid w:val="00F34284"/>
    <w:rsid w:val="00F3505B"/>
    <w:rsid w:val="00F35CFA"/>
    <w:rsid w:val="00F368E3"/>
    <w:rsid w:val="00F36DF7"/>
    <w:rsid w:val="00F37F1D"/>
    <w:rsid w:val="00F40018"/>
    <w:rsid w:val="00F40757"/>
    <w:rsid w:val="00F40B55"/>
    <w:rsid w:val="00F417AB"/>
    <w:rsid w:val="00F44013"/>
    <w:rsid w:val="00F458D8"/>
    <w:rsid w:val="00F459B7"/>
    <w:rsid w:val="00F45A56"/>
    <w:rsid w:val="00F45BCF"/>
    <w:rsid w:val="00F45E9B"/>
    <w:rsid w:val="00F46080"/>
    <w:rsid w:val="00F4664B"/>
    <w:rsid w:val="00F468A3"/>
    <w:rsid w:val="00F46AF9"/>
    <w:rsid w:val="00F50084"/>
    <w:rsid w:val="00F5135C"/>
    <w:rsid w:val="00F51C5B"/>
    <w:rsid w:val="00F51E48"/>
    <w:rsid w:val="00F5263C"/>
    <w:rsid w:val="00F527DA"/>
    <w:rsid w:val="00F53FED"/>
    <w:rsid w:val="00F54460"/>
    <w:rsid w:val="00F54738"/>
    <w:rsid w:val="00F547CB"/>
    <w:rsid w:val="00F5495D"/>
    <w:rsid w:val="00F54E60"/>
    <w:rsid w:val="00F54EFB"/>
    <w:rsid w:val="00F56024"/>
    <w:rsid w:val="00F57592"/>
    <w:rsid w:val="00F57A11"/>
    <w:rsid w:val="00F6077D"/>
    <w:rsid w:val="00F61BD4"/>
    <w:rsid w:val="00F61FBD"/>
    <w:rsid w:val="00F625B6"/>
    <w:rsid w:val="00F629ED"/>
    <w:rsid w:val="00F62F69"/>
    <w:rsid w:val="00F63341"/>
    <w:rsid w:val="00F635A0"/>
    <w:rsid w:val="00F6479F"/>
    <w:rsid w:val="00F64814"/>
    <w:rsid w:val="00F6687A"/>
    <w:rsid w:val="00F66BF9"/>
    <w:rsid w:val="00F66EA8"/>
    <w:rsid w:val="00F67518"/>
    <w:rsid w:val="00F70CCC"/>
    <w:rsid w:val="00F711FF"/>
    <w:rsid w:val="00F71436"/>
    <w:rsid w:val="00F71FDD"/>
    <w:rsid w:val="00F72D1A"/>
    <w:rsid w:val="00F72EBF"/>
    <w:rsid w:val="00F7398D"/>
    <w:rsid w:val="00F7552B"/>
    <w:rsid w:val="00F763BD"/>
    <w:rsid w:val="00F764C0"/>
    <w:rsid w:val="00F77435"/>
    <w:rsid w:val="00F77865"/>
    <w:rsid w:val="00F77E00"/>
    <w:rsid w:val="00F80856"/>
    <w:rsid w:val="00F81435"/>
    <w:rsid w:val="00F8147C"/>
    <w:rsid w:val="00F81FEA"/>
    <w:rsid w:val="00F827D4"/>
    <w:rsid w:val="00F82849"/>
    <w:rsid w:val="00F829C9"/>
    <w:rsid w:val="00F837DB"/>
    <w:rsid w:val="00F8386A"/>
    <w:rsid w:val="00F83D71"/>
    <w:rsid w:val="00F83F08"/>
    <w:rsid w:val="00F85B03"/>
    <w:rsid w:val="00F85BA2"/>
    <w:rsid w:val="00F85E3E"/>
    <w:rsid w:val="00F86120"/>
    <w:rsid w:val="00F86799"/>
    <w:rsid w:val="00F8687C"/>
    <w:rsid w:val="00F8739C"/>
    <w:rsid w:val="00F87968"/>
    <w:rsid w:val="00F87F43"/>
    <w:rsid w:val="00F9049A"/>
    <w:rsid w:val="00F907F4"/>
    <w:rsid w:val="00F90A3C"/>
    <w:rsid w:val="00F91AF0"/>
    <w:rsid w:val="00F91C34"/>
    <w:rsid w:val="00F92715"/>
    <w:rsid w:val="00F92F1E"/>
    <w:rsid w:val="00F9351F"/>
    <w:rsid w:val="00F93799"/>
    <w:rsid w:val="00F938BC"/>
    <w:rsid w:val="00F93C66"/>
    <w:rsid w:val="00F9418F"/>
    <w:rsid w:val="00F953FD"/>
    <w:rsid w:val="00F95BA6"/>
    <w:rsid w:val="00F95FFB"/>
    <w:rsid w:val="00F96C23"/>
    <w:rsid w:val="00FA0492"/>
    <w:rsid w:val="00FA1BC1"/>
    <w:rsid w:val="00FA2F08"/>
    <w:rsid w:val="00FA4136"/>
    <w:rsid w:val="00FA6034"/>
    <w:rsid w:val="00FA6F5F"/>
    <w:rsid w:val="00FA7B94"/>
    <w:rsid w:val="00FA7D20"/>
    <w:rsid w:val="00FB0128"/>
    <w:rsid w:val="00FB02FC"/>
    <w:rsid w:val="00FB0460"/>
    <w:rsid w:val="00FB0C57"/>
    <w:rsid w:val="00FB1003"/>
    <w:rsid w:val="00FB10B1"/>
    <w:rsid w:val="00FB379F"/>
    <w:rsid w:val="00FB3AF2"/>
    <w:rsid w:val="00FB4132"/>
    <w:rsid w:val="00FB6071"/>
    <w:rsid w:val="00FB7A3D"/>
    <w:rsid w:val="00FB7AE1"/>
    <w:rsid w:val="00FB7FB3"/>
    <w:rsid w:val="00FC075F"/>
    <w:rsid w:val="00FC1212"/>
    <w:rsid w:val="00FC1326"/>
    <w:rsid w:val="00FC187C"/>
    <w:rsid w:val="00FC1FDC"/>
    <w:rsid w:val="00FC33A4"/>
    <w:rsid w:val="00FC3C9B"/>
    <w:rsid w:val="00FC4D70"/>
    <w:rsid w:val="00FC4DF0"/>
    <w:rsid w:val="00FC5B6F"/>
    <w:rsid w:val="00FC6597"/>
    <w:rsid w:val="00FC6B44"/>
    <w:rsid w:val="00FC6B64"/>
    <w:rsid w:val="00FC7BBD"/>
    <w:rsid w:val="00FD0501"/>
    <w:rsid w:val="00FD1507"/>
    <w:rsid w:val="00FD2570"/>
    <w:rsid w:val="00FD32F1"/>
    <w:rsid w:val="00FD33A6"/>
    <w:rsid w:val="00FD6BDE"/>
    <w:rsid w:val="00FD7E1D"/>
    <w:rsid w:val="00FE0677"/>
    <w:rsid w:val="00FE0685"/>
    <w:rsid w:val="00FE099A"/>
    <w:rsid w:val="00FE0A74"/>
    <w:rsid w:val="00FE1965"/>
    <w:rsid w:val="00FE398E"/>
    <w:rsid w:val="00FE43E5"/>
    <w:rsid w:val="00FE5916"/>
    <w:rsid w:val="00FE7EDA"/>
    <w:rsid w:val="00FF033C"/>
    <w:rsid w:val="00FF063E"/>
    <w:rsid w:val="00FF1050"/>
    <w:rsid w:val="00FF2394"/>
    <w:rsid w:val="00FF2411"/>
    <w:rsid w:val="00FF2682"/>
    <w:rsid w:val="00FF29D2"/>
    <w:rsid w:val="00FF348A"/>
    <w:rsid w:val="00FF38CB"/>
    <w:rsid w:val="00FF3DFA"/>
    <w:rsid w:val="00FF4766"/>
    <w:rsid w:val="00FF5D35"/>
    <w:rsid w:val="00FF60F8"/>
    <w:rsid w:val="00FF76A6"/>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5227FD"/>
  <w15:docId w15:val="{A35960FA-93F9-4ED9-A5E0-CC10EC1A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991"/>
    <w:pPr>
      <w:overflowPunct w:val="0"/>
      <w:autoSpaceDE w:val="0"/>
      <w:autoSpaceDN w:val="0"/>
      <w:adjustRightInd w:val="0"/>
      <w:textAlignment w:val="baseline"/>
    </w:pPr>
  </w:style>
  <w:style w:type="paragraph" w:styleId="Heading1">
    <w:name w:val="heading 1"/>
    <w:basedOn w:val="Normal"/>
    <w:next w:val="Normal"/>
    <w:qFormat/>
    <w:rsid w:val="0065799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57991"/>
  </w:style>
  <w:style w:type="paragraph" w:styleId="Footer">
    <w:name w:val="footer"/>
    <w:basedOn w:val="Normal"/>
    <w:link w:val="FooterChar"/>
    <w:uiPriority w:val="99"/>
    <w:rsid w:val="00657991"/>
    <w:pPr>
      <w:tabs>
        <w:tab w:val="center" w:pos="4320"/>
        <w:tab w:val="right" w:pos="8640"/>
      </w:tabs>
    </w:pPr>
  </w:style>
  <w:style w:type="paragraph" w:styleId="BalloonText">
    <w:name w:val="Balloon Text"/>
    <w:basedOn w:val="Normal"/>
    <w:rsid w:val="00657991"/>
    <w:rPr>
      <w:rFonts w:ascii="Tahoma" w:hAnsi="Tahoma"/>
      <w:sz w:val="16"/>
    </w:rPr>
  </w:style>
  <w:style w:type="paragraph" w:styleId="Header">
    <w:name w:val="header"/>
    <w:basedOn w:val="Normal"/>
    <w:rsid w:val="00657991"/>
    <w:pPr>
      <w:tabs>
        <w:tab w:val="center" w:pos="4320"/>
        <w:tab w:val="right" w:pos="8640"/>
      </w:tabs>
    </w:pPr>
  </w:style>
  <w:style w:type="paragraph" w:styleId="BodyText">
    <w:name w:val="Body Text"/>
    <w:basedOn w:val="Normal"/>
    <w:link w:val="BodyTextChar"/>
    <w:rsid w:val="000539D9"/>
    <w:pPr>
      <w:overflowPunct/>
      <w:autoSpaceDE/>
      <w:autoSpaceDN/>
      <w:adjustRightInd/>
      <w:spacing w:before="60"/>
      <w:jc w:val="center"/>
      <w:textAlignment w:val="auto"/>
    </w:pPr>
    <w:rPr>
      <w:rFonts w:ascii="Arial" w:hAnsi="Arial" w:cs="Arial"/>
      <w:sz w:val="24"/>
      <w:szCs w:val="24"/>
    </w:rPr>
  </w:style>
  <w:style w:type="character" w:customStyle="1" w:styleId="BodyTextChar">
    <w:name w:val="Body Text Char"/>
    <w:basedOn w:val="DefaultParagraphFont"/>
    <w:link w:val="BodyText"/>
    <w:rsid w:val="000539D9"/>
    <w:rPr>
      <w:rFonts w:ascii="Arial" w:hAnsi="Arial" w:cs="Arial"/>
      <w:sz w:val="24"/>
      <w:szCs w:val="24"/>
    </w:rPr>
  </w:style>
  <w:style w:type="paragraph" w:customStyle="1" w:styleId="Appointment">
    <w:name w:val="Appointment"/>
    <w:basedOn w:val="Normal"/>
    <w:rsid w:val="000539D9"/>
    <w:pPr>
      <w:overflowPunct/>
      <w:autoSpaceDE/>
      <w:autoSpaceDN/>
      <w:adjustRightInd/>
      <w:spacing w:before="60"/>
      <w:ind w:left="1260" w:hanging="1260"/>
      <w:textAlignment w:val="auto"/>
    </w:pPr>
    <w:rPr>
      <w:sz w:val="24"/>
      <w:szCs w:val="24"/>
    </w:rPr>
  </w:style>
  <w:style w:type="character" w:styleId="Strong">
    <w:name w:val="Strong"/>
    <w:basedOn w:val="DefaultParagraphFont"/>
    <w:uiPriority w:val="22"/>
    <w:qFormat/>
    <w:rsid w:val="000539D9"/>
    <w:rPr>
      <w:b/>
      <w:bCs/>
    </w:rPr>
  </w:style>
  <w:style w:type="paragraph" w:styleId="ListNumber">
    <w:name w:val="List Number"/>
    <w:basedOn w:val="Normal"/>
    <w:rsid w:val="00F10F58"/>
    <w:pPr>
      <w:numPr>
        <w:numId w:val="1"/>
      </w:numPr>
      <w:tabs>
        <w:tab w:val="clear" w:pos="810"/>
        <w:tab w:val="num" w:pos="720"/>
      </w:tabs>
      <w:overflowPunct/>
      <w:autoSpaceDE/>
      <w:autoSpaceDN/>
      <w:adjustRightInd/>
      <w:spacing w:before="60"/>
      <w:ind w:left="720"/>
      <w:textAlignment w:val="auto"/>
    </w:pPr>
    <w:rPr>
      <w:sz w:val="24"/>
      <w:szCs w:val="24"/>
    </w:rPr>
  </w:style>
  <w:style w:type="character" w:customStyle="1" w:styleId="FooterChar">
    <w:name w:val="Footer Char"/>
    <w:basedOn w:val="DefaultParagraphFont"/>
    <w:link w:val="Footer"/>
    <w:uiPriority w:val="99"/>
    <w:rsid w:val="00F72EBF"/>
  </w:style>
  <w:style w:type="paragraph" w:styleId="ListParagraph">
    <w:name w:val="List Paragraph"/>
    <w:basedOn w:val="Normal"/>
    <w:uiPriority w:val="34"/>
    <w:qFormat/>
    <w:rsid w:val="00FD33A6"/>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E0A51"/>
  </w:style>
  <w:style w:type="character" w:styleId="CommentReference">
    <w:name w:val="annotation reference"/>
    <w:basedOn w:val="DefaultParagraphFont"/>
    <w:semiHidden/>
    <w:unhideWhenUsed/>
    <w:rsid w:val="00AC30D8"/>
    <w:rPr>
      <w:sz w:val="16"/>
      <w:szCs w:val="16"/>
    </w:rPr>
  </w:style>
  <w:style w:type="paragraph" w:styleId="CommentText">
    <w:name w:val="annotation text"/>
    <w:basedOn w:val="Normal"/>
    <w:link w:val="CommentTextChar"/>
    <w:semiHidden/>
    <w:unhideWhenUsed/>
    <w:rsid w:val="00AC30D8"/>
  </w:style>
  <w:style w:type="character" w:customStyle="1" w:styleId="CommentTextChar">
    <w:name w:val="Comment Text Char"/>
    <w:basedOn w:val="DefaultParagraphFont"/>
    <w:link w:val="CommentText"/>
    <w:semiHidden/>
    <w:rsid w:val="00AC30D8"/>
  </w:style>
  <w:style w:type="paragraph" w:styleId="CommentSubject">
    <w:name w:val="annotation subject"/>
    <w:basedOn w:val="CommentText"/>
    <w:next w:val="CommentText"/>
    <w:link w:val="CommentSubjectChar"/>
    <w:semiHidden/>
    <w:unhideWhenUsed/>
    <w:rsid w:val="00AC30D8"/>
    <w:rPr>
      <w:b/>
      <w:bCs/>
    </w:rPr>
  </w:style>
  <w:style w:type="character" w:customStyle="1" w:styleId="CommentSubjectChar">
    <w:name w:val="Comment Subject Char"/>
    <w:basedOn w:val="CommentTextChar"/>
    <w:link w:val="CommentSubject"/>
    <w:semiHidden/>
    <w:rsid w:val="00AC30D8"/>
    <w:rPr>
      <w:b/>
      <w:bCs/>
    </w:rPr>
  </w:style>
  <w:style w:type="paragraph" w:styleId="NormalWeb">
    <w:name w:val="Normal (Web)"/>
    <w:basedOn w:val="Normal"/>
    <w:uiPriority w:val="99"/>
    <w:unhideWhenUsed/>
    <w:rsid w:val="003858C1"/>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C791E"/>
    <w:pPr>
      <w:autoSpaceDE w:val="0"/>
      <w:autoSpaceDN w:val="0"/>
      <w:adjustRightInd w:val="0"/>
    </w:pPr>
    <w:rPr>
      <w:color w:val="000000"/>
      <w:sz w:val="24"/>
      <w:szCs w:val="24"/>
    </w:rPr>
  </w:style>
  <w:style w:type="paragraph" w:styleId="NoSpacing">
    <w:name w:val="No Spacing"/>
    <w:uiPriority w:val="1"/>
    <w:qFormat/>
    <w:rsid w:val="00350C3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644">
      <w:bodyDiv w:val="1"/>
      <w:marLeft w:val="0"/>
      <w:marRight w:val="0"/>
      <w:marTop w:val="0"/>
      <w:marBottom w:val="0"/>
      <w:divBdr>
        <w:top w:val="none" w:sz="0" w:space="0" w:color="auto"/>
        <w:left w:val="none" w:sz="0" w:space="0" w:color="auto"/>
        <w:bottom w:val="none" w:sz="0" w:space="0" w:color="auto"/>
        <w:right w:val="none" w:sz="0" w:space="0" w:color="auto"/>
      </w:divBdr>
    </w:div>
    <w:div w:id="17973576">
      <w:bodyDiv w:val="1"/>
      <w:marLeft w:val="0"/>
      <w:marRight w:val="0"/>
      <w:marTop w:val="0"/>
      <w:marBottom w:val="0"/>
      <w:divBdr>
        <w:top w:val="none" w:sz="0" w:space="0" w:color="auto"/>
        <w:left w:val="none" w:sz="0" w:space="0" w:color="auto"/>
        <w:bottom w:val="none" w:sz="0" w:space="0" w:color="auto"/>
        <w:right w:val="none" w:sz="0" w:space="0" w:color="auto"/>
      </w:divBdr>
    </w:div>
    <w:div w:id="19670180">
      <w:bodyDiv w:val="1"/>
      <w:marLeft w:val="0"/>
      <w:marRight w:val="0"/>
      <w:marTop w:val="0"/>
      <w:marBottom w:val="0"/>
      <w:divBdr>
        <w:top w:val="none" w:sz="0" w:space="0" w:color="auto"/>
        <w:left w:val="none" w:sz="0" w:space="0" w:color="auto"/>
        <w:bottom w:val="none" w:sz="0" w:space="0" w:color="auto"/>
        <w:right w:val="none" w:sz="0" w:space="0" w:color="auto"/>
      </w:divBdr>
    </w:div>
    <w:div w:id="45422888">
      <w:bodyDiv w:val="1"/>
      <w:marLeft w:val="0"/>
      <w:marRight w:val="0"/>
      <w:marTop w:val="0"/>
      <w:marBottom w:val="0"/>
      <w:divBdr>
        <w:top w:val="none" w:sz="0" w:space="0" w:color="auto"/>
        <w:left w:val="none" w:sz="0" w:space="0" w:color="auto"/>
        <w:bottom w:val="none" w:sz="0" w:space="0" w:color="auto"/>
        <w:right w:val="none" w:sz="0" w:space="0" w:color="auto"/>
      </w:divBdr>
    </w:div>
    <w:div w:id="55279457">
      <w:bodyDiv w:val="1"/>
      <w:marLeft w:val="0"/>
      <w:marRight w:val="0"/>
      <w:marTop w:val="0"/>
      <w:marBottom w:val="0"/>
      <w:divBdr>
        <w:top w:val="none" w:sz="0" w:space="0" w:color="auto"/>
        <w:left w:val="none" w:sz="0" w:space="0" w:color="auto"/>
        <w:bottom w:val="none" w:sz="0" w:space="0" w:color="auto"/>
        <w:right w:val="none" w:sz="0" w:space="0" w:color="auto"/>
      </w:divBdr>
    </w:div>
    <w:div w:id="59184004">
      <w:bodyDiv w:val="1"/>
      <w:marLeft w:val="0"/>
      <w:marRight w:val="0"/>
      <w:marTop w:val="0"/>
      <w:marBottom w:val="0"/>
      <w:divBdr>
        <w:top w:val="none" w:sz="0" w:space="0" w:color="auto"/>
        <w:left w:val="none" w:sz="0" w:space="0" w:color="auto"/>
        <w:bottom w:val="none" w:sz="0" w:space="0" w:color="auto"/>
        <w:right w:val="none" w:sz="0" w:space="0" w:color="auto"/>
      </w:divBdr>
    </w:div>
    <w:div w:id="67044324">
      <w:bodyDiv w:val="1"/>
      <w:marLeft w:val="120"/>
      <w:marRight w:val="120"/>
      <w:marTop w:val="0"/>
      <w:marBottom w:val="120"/>
      <w:divBdr>
        <w:top w:val="none" w:sz="0" w:space="0" w:color="auto"/>
        <w:left w:val="none" w:sz="0" w:space="0" w:color="auto"/>
        <w:bottom w:val="none" w:sz="0" w:space="0" w:color="auto"/>
        <w:right w:val="none" w:sz="0" w:space="0" w:color="auto"/>
      </w:divBdr>
      <w:divsChild>
        <w:div w:id="160394062">
          <w:marLeft w:val="0"/>
          <w:marRight w:val="0"/>
          <w:marTop w:val="0"/>
          <w:marBottom w:val="0"/>
          <w:divBdr>
            <w:top w:val="none" w:sz="0" w:space="0" w:color="auto"/>
            <w:left w:val="none" w:sz="0" w:space="0" w:color="auto"/>
            <w:bottom w:val="none" w:sz="0" w:space="0" w:color="auto"/>
            <w:right w:val="none" w:sz="0" w:space="0" w:color="auto"/>
          </w:divBdr>
          <w:divsChild>
            <w:div w:id="458306460">
              <w:marLeft w:val="0"/>
              <w:marRight w:val="0"/>
              <w:marTop w:val="0"/>
              <w:marBottom w:val="0"/>
              <w:divBdr>
                <w:top w:val="none" w:sz="0" w:space="0" w:color="auto"/>
                <w:left w:val="none" w:sz="0" w:space="0" w:color="auto"/>
                <w:bottom w:val="none" w:sz="0" w:space="0" w:color="auto"/>
                <w:right w:val="none" w:sz="0" w:space="0" w:color="auto"/>
              </w:divBdr>
              <w:divsChild>
                <w:div w:id="423112951">
                  <w:marLeft w:val="0"/>
                  <w:marRight w:val="0"/>
                  <w:marTop w:val="0"/>
                  <w:marBottom w:val="0"/>
                  <w:divBdr>
                    <w:top w:val="none" w:sz="0" w:space="0" w:color="auto"/>
                    <w:left w:val="none" w:sz="0" w:space="0" w:color="auto"/>
                    <w:bottom w:val="none" w:sz="0" w:space="0" w:color="auto"/>
                    <w:right w:val="none" w:sz="0" w:space="0" w:color="auto"/>
                  </w:divBdr>
                  <w:divsChild>
                    <w:div w:id="104541084">
                      <w:marLeft w:val="0"/>
                      <w:marRight w:val="0"/>
                      <w:marTop w:val="0"/>
                      <w:marBottom w:val="0"/>
                      <w:divBdr>
                        <w:top w:val="none" w:sz="0" w:space="0" w:color="auto"/>
                        <w:left w:val="none" w:sz="0" w:space="0" w:color="auto"/>
                        <w:bottom w:val="none" w:sz="0" w:space="0" w:color="auto"/>
                        <w:right w:val="none" w:sz="0" w:space="0" w:color="auto"/>
                      </w:divBdr>
                    </w:div>
                    <w:div w:id="2419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4995">
      <w:bodyDiv w:val="1"/>
      <w:marLeft w:val="0"/>
      <w:marRight w:val="0"/>
      <w:marTop w:val="0"/>
      <w:marBottom w:val="0"/>
      <w:divBdr>
        <w:top w:val="none" w:sz="0" w:space="0" w:color="auto"/>
        <w:left w:val="none" w:sz="0" w:space="0" w:color="auto"/>
        <w:bottom w:val="none" w:sz="0" w:space="0" w:color="auto"/>
        <w:right w:val="none" w:sz="0" w:space="0" w:color="auto"/>
      </w:divBdr>
    </w:div>
    <w:div w:id="172886487">
      <w:bodyDiv w:val="1"/>
      <w:marLeft w:val="0"/>
      <w:marRight w:val="0"/>
      <w:marTop w:val="0"/>
      <w:marBottom w:val="0"/>
      <w:divBdr>
        <w:top w:val="none" w:sz="0" w:space="0" w:color="auto"/>
        <w:left w:val="none" w:sz="0" w:space="0" w:color="auto"/>
        <w:bottom w:val="none" w:sz="0" w:space="0" w:color="auto"/>
        <w:right w:val="none" w:sz="0" w:space="0" w:color="auto"/>
      </w:divBdr>
    </w:div>
    <w:div w:id="197738786">
      <w:bodyDiv w:val="1"/>
      <w:marLeft w:val="0"/>
      <w:marRight w:val="0"/>
      <w:marTop w:val="0"/>
      <w:marBottom w:val="0"/>
      <w:divBdr>
        <w:top w:val="none" w:sz="0" w:space="0" w:color="auto"/>
        <w:left w:val="none" w:sz="0" w:space="0" w:color="auto"/>
        <w:bottom w:val="none" w:sz="0" w:space="0" w:color="auto"/>
        <w:right w:val="none" w:sz="0" w:space="0" w:color="auto"/>
      </w:divBdr>
    </w:div>
    <w:div w:id="215941876">
      <w:bodyDiv w:val="1"/>
      <w:marLeft w:val="0"/>
      <w:marRight w:val="0"/>
      <w:marTop w:val="0"/>
      <w:marBottom w:val="0"/>
      <w:divBdr>
        <w:top w:val="none" w:sz="0" w:space="0" w:color="auto"/>
        <w:left w:val="none" w:sz="0" w:space="0" w:color="auto"/>
        <w:bottom w:val="none" w:sz="0" w:space="0" w:color="auto"/>
        <w:right w:val="none" w:sz="0" w:space="0" w:color="auto"/>
      </w:divBdr>
    </w:div>
    <w:div w:id="234510576">
      <w:bodyDiv w:val="1"/>
      <w:marLeft w:val="0"/>
      <w:marRight w:val="0"/>
      <w:marTop w:val="0"/>
      <w:marBottom w:val="0"/>
      <w:divBdr>
        <w:top w:val="none" w:sz="0" w:space="0" w:color="auto"/>
        <w:left w:val="none" w:sz="0" w:space="0" w:color="auto"/>
        <w:bottom w:val="none" w:sz="0" w:space="0" w:color="auto"/>
        <w:right w:val="none" w:sz="0" w:space="0" w:color="auto"/>
      </w:divBdr>
    </w:div>
    <w:div w:id="261573102">
      <w:bodyDiv w:val="1"/>
      <w:marLeft w:val="0"/>
      <w:marRight w:val="0"/>
      <w:marTop w:val="0"/>
      <w:marBottom w:val="0"/>
      <w:divBdr>
        <w:top w:val="none" w:sz="0" w:space="0" w:color="auto"/>
        <w:left w:val="none" w:sz="0" w:space="0" w:color="auto"/>
        <w:bottom w:val="none" w:sz="0" w:space="0" w:color="auto"/>
        <w:right w:val="none" w:sz="0" w:space="0" w:color="auto"/>
      </w:divBdr>
    </w:div>
    <w:div w:id="269439117">
      <w:bodyDiv w:val="1"/>
      <w:marLeft w:val="0"/>
      <w:marRight w:val="0"/>
      <w:marTop w:val="0"/>
      <w:marBottom w:val="0"/>
      <w:divBdr>
        <w:top w:val="none" w:sz="0" w:space="0" w:color="auto"/>
        <w:left w:val="none" w:sz="0" w:space="0" w:color="auto"/>
        <w:bottom w:val="none" w:sz="0" w:space="0" w:color="auto"/>
        <w:right w:val="none" w:sz="0" w:space="0" w:color="auto"/>
      </w:divBdr>
    </w:div>
    <w:div w:id="271666498">
      <w:bodyDiv w:val="1"/>
      <w:marLeft w:val="0"/>
      <w:marRight w:val="0"/>
      <w:marTop w:val="0"/>
      <w:marBottom w:val="0"/>
      <w:divBdr>
        <w:top w:val="none" w:sz="0" w:space="0" w:color="auto"/>
        <w:left w:val="none" w:sz="0" w:space="0" w:color="auto"/>
        <w:bottom w:val="none" w:sz="0" w:space="0" w:color="auto"/>
        <w:right w:val="none" w:sz="0" w:space="0" w:color="auto"/>
      </w:divBdr>
    </w:div>
    <w:div w:id="326253172">
      <w:bodyDiv w:val="1"/>
      <w:marLeft w:val="0"/>
      <w:marRight w:val="0"/>
      <w:marTop w:val="0"/>
      <w:marBottom w:val="0"/>
      <w:divBdr>
        <w:top w:val="none" w:sz="0" w:space="0" w:color="auto"/>
        <w:left w:val="none" w:sz="0" w:space="0" w:color="auto"/>
        <w:bottom w:val="none" w:sz="0" w:space="0" w:color="auto"/>
        <w:right w:val="none" w:sz="0" w:space="0" w:color="auto"/>
      </w:divBdr>
    </w:div>
    <w:div w:id="403918094">
      <w:bodyDiv w:val="1"/>
      <w:marLeft w:val="0"/>
      <w:marRight w:val="0"/>
      <w:marTop w:val="0"/>
      <w:marBottom w:val="0"/>
      <w:divBdr>
        <w:top w:val="none" w:sz="0" w:space="0" w:color="auto"/>
        <w:left w:val="none" w:sz="0" w:space="0" w:color="auto"/>
        <w:bottom w:val="none" w:sz="0" w:space="0" w:color="auto"/>
        <w:right w:val="none" w:sz="0" w:space="0" w:color="auto"/>
      </w:divBdr>
    </w:div>
    <w:div w:id="406071744">
      <w:bodyDiv w:val="1"/>
      <w:marLeft w:val="0"/>
      <w:marRight w:val="0"/>
      <w:marTop w:val="0"/>
      <w:marBottom w:val="0"/>
      <w:divBdr>
        <w:top w:val="none" w:sz="0" w:space="0" w:color="auto"/>
        <w:left w:val="none" w:sz="0" w:space="0" w:color="auto"/>
        <w:bottom w:val="none" w:sz="0" w:space="0" w:color="auto"/>
        <w:right w:val="none" w:sz="0" w:space="0" w:color="auto"/>
      </w:divBdr>
    </w:div>
    <w:div w:id="410666568">
      <w:bodyDiv w:val="1"/>
      <w:marLeft w:val="0"/>
      <w:marRight w:val="0"/>
      <w:marTop w:val="0"/>
      <w:marBottom w:val="0"/>
      <w:divBdr>
        <w:top w:val="none" w:sz="0" w:space="0" w:color="auto"/>
        <w:left w:val="none" w:sz="0" w:space="0" w:color="auto"/>
        <w:bottom w:val="none" w:sz="0" w:space="0" w:color="auto"/>
        <w:right w:val="none" w:sz="0" w:space="0" w:color="auto"/>
      </w:divBdr>
    </w:div>
    <w:div w:id="418986513">
      <w:bodyDiv w:val="1"/>
      <w:marLeft w:val="0"/>
      <w:marRight w:val="0"/>
      <w:marTop w:val="0"/>
      <w:marBottom w:val="0"/>
      <w:divBdr>
        <w:top w:val="none" w:sz="0" w:space="0" w:color="auto"/>
        <w:left w:val="none" w:sz="0" w:space="0" w:color="auto"/>
        <w:bottom w:val="none" w:sz="0" w:space="0" w:color="auto"/>
        <w:right w:val="none" w:sz="0" w:space="0" w:color="auto"/>
      </w:divBdr>
    </w:div>
    <w:div w:id="434525450">
      <w:bodyDiv w:val="1"/>
      <w:marLeft w:val="0"/>
      <w:marRight w:val="0"/>
      <w:marTop w:val="0"/>
      <w:marBottom w:val="0"/>
      <w:divBdr>
        <w:top w:val="none" w:sz="0" w:space="0" w:color="auto"/>
        <w:left w:val="none" w:sz="0" w:space="0" w:color="auto"/>
        <w:bottom w:val="none" w:sz="0" w:space="0" w:color="auto"/>
        <w:right w:val="none" w:sz="0" w:space="0" w:color="auto"/>
      </w:divBdr>
    </w:div>
    <w:div w:id="441847244">
      <w:bodyDiv w:val="1"/>
      <w:marLeft w:val="0"/>
      <w:marRight w:val="0"/>
      <w:marTop w:val="0"/>
      <w:marBottom w:val="0"/>
      <w:divBdr>
        <w:top w:val="none" w:sz="0" w:space="0" w:color="auto"/>
        <w:left w:val="none" w:sz="0" w:space="0" w:color="auto"/>
        <w:bottom w:val="none" w:sz="0" w:space="0" w:color="auto"/>
        <w:right w:val="none" w:sz="0" w:space="0" w:color="auto"/>
      </w:divBdr>
    </w:div>
    <w:div w:id="443765021">
      <w:bodyDiv w:val="1"/>
      <w:marLeft w:val="0"/>
      <w:marRight w:val="0"/>
      <w:marTop w:val="0"/>
      <w:marBottom w:val="0"/>
      <w:divBdr>
        <w:top w:val="none" w:sz="0" w:space="0" w:color="auto"/>
        <w:left w:val="none" w:sz="0" w:space="0" w:color="auto"/>
        <w:bottom w:val="none" w:sz="0" w:space="0" w:color="auto"/>
        <w:right w:val="none" w:sz="0" w:space="0" w:color="auto"/>
      </w:divBdr>
    </w:div>
    <w:div w:id="531917977">
      <w:bodyDiv w:val="1"/>
      <w:marLeft w:val="0"/>
      <w:marRight w:val="0"/>
      <w:marTop w:val="0"/>
      <w:marBottom w:val="0"/>
      <w:divBdr>
        <w:top w:val="none" w:sz="0" w:space="0" w:color="auto"/>
        <w:left w:val="none" w:sz="0" w:space="0" w:color="auto"/>
        <w:bottom w:val="none" w:sz="0" w:space="0" w:color="auto"/>
        <w:right w:val="none" w:sz="0" w:space="0" w:color="auto"/>
      </w:divBdr>
    </w:div>
    <w:div w:id="547184087">
      <w:bodyDiv w:val="1"/>
      <w:marLeft w:val="0"/>
      <w:marRight w:val="0"/>
      <w:marTop w:val="0"/>
      <w:marBottom w:val="0"/>
      <w:divBdr>
        <w:top w:val="none" w:sz="0" w:space="0" w:color="auto"/>
        <w:left w:val="none" w:sz="0" w:space="0" w:color="auto"/>
        <w:bottom w:val="none" w:sz="0" w:space="0" w:color="auto"/>
        <w:right w:val="none" w:sz="0" w:space="0" w:color="auto"/>
      </w:divBdr>
    </w:div>
    <w:div w:id="547647100">
      <w:bodyDiv w:val="1"/>
      <w:marLeft w:val="0"/>
      <w:marRight w:val="0"/>
      <w:marTop w:val="0"/>
      <w:marBottom w:val="0"/>
      <w:divBdr>
        <w:top w:val="none" w:sz="0" w:space="0" w:color="auto"/>
        <w:left w:val="none" w:sz="0" w:space="0" w:color="auto"/>
        <w:bottom w:val="none" w:sz="0" w:space="0" w:color="auto"/>
        <w:right w:val="none" w:sz="0" w:space="0" w:color="auto"/>
      </w:divBdr>
    </w:div>
    <w:div w:id="560293949">
      <w:bodyDiv w:val="1"/>
      <w:marLeft w:val="0"/>
      <w:marRight w:val="0"/>
      <w:marTop w:val="0"/>
      <w:marBottom w:val="0"/>
      <w:divBdr>
        <w:top w:val="none" w:sz="0" w:space="0" w:color="auto"/>
        <w:left w:val="none" w:sz="0" w:space="0" w:color="auto"/>
        <w:bottom w:val="none" w:sz="0" w:space="0" w:color="auto"/>
        <w:right w:val="none" w:sz="0" w:space="0" w:color="auto"/>
      </w:divBdr>
    </w:div>
    <w:div w:id="578095839">
      <w:bodyDiv w:val="1"/>
      <w:marLeft w:val="0"/>
      <w:marRight w:val="0"/>
      <w:marTop w:val="0"/>
      <w:marBottom w:val="0"/>
      <w:divBdr>
        <w:top w:val="none" w:sz="0" w:space="0" w:color="auto"/>
        <w:left w:val="none" w:sz="0" w:space="0" w:color="auto"/>
        <w:bottom w:val="none" w:sz="0" w:space="0" w:color="auto"/>
        <w:right w:val="none" w:sz="0" w:space="0" w:color="auto"/>
      </w:divBdr>
    </w:div>
    <w:div w:id="580718964">
      <w:bodyDiv w:val="1"/>
      <w:marLeft w:val="0"/>
      <w:marRight w:val="0"/>
      <w:marTop w:val="0"/>
      <w:marBottom w:val="0"/>
      <w:divBdr>
        <w:top w:val="none" w:sz="0" w:space="0" w:color="auto"/>
        <w:left w:val="none" w:sz="0" w:space="0" w:color="auto"/>
        <w:bottom w:val="none" w:sz="0" w:space="0" w:color="auto"/>
        <w:right w:val="none" w:sz="0" w:space="0" w:color="auto"/>
      </w:divBdr>
    </w:div>
    <w:div w:id="591470639">
      <w:bodyDiv w:val="1"/>
      <w:marLeft w:val="0"/>
      <w:marRight w:val="0"/>
      <w:marTop w:val="0"/>
      <w:marBottom w:val="0"/>
      <w:divBdr>
        <w:top w:val="none" w:sz="0" w:space="0" w:color="auto"/>
        <w:left w:val="none" w:sz="0" w:space="0" w:color="auto"/>
        <w:bottom w:val="none" w:sz="0" w:space="0" w:color="auto"/>
        <w:right w:val="none" w:sz="0" w:space="0" w:color="auto"/>
      </w:divBdr>
    </w:div>
    <w:div w:id="700782797">
      <w:bodyDiv w:val="1"/>
      <w:marLeft w:val="0"/>
      <w:marRight w:val="0"/>
      <w:marTop w:val="0"/>
      <w:marBottom w:val="0"/>
      <w:divBdr>
        <w:top w:val="none" w:sz="0" w:space="0" w:color="auto"/>
        <w:left w:val="none" w:sz="0" w:space="0" w:color="auto"/>
        <w:bottom w:val="none" w:sz="0" w:space="0" w:color="auto"/>
        <w:right w:val="none" w:sz="0" w:space="0" w:color="auto"/>
      </w:divBdr>
    </w:div>
    <w:div w:id="723870901">
      <w:bodyDiv w:val="1"/>
      <w:marLeft w:val="0"/>
      <w:marRight w:val="0"/>
      <w:marTop w:val="0"/>
      <w:marBottom w:val="0"/>
      <w:divBdr>
        <w:top w:val="none" w:sz="0" w:space="0" w:color="auto"/>
        <w:left w:val="none" w:sz="0" w:space="0" w:color="auto"/>
        <w:bottom w:val="none" w:sz="0" w:space="0" w:color="auto"/>
        <w:right w:val="none" w:sz="0" w:space="0" w:color="auto"/>
      </w:divBdr>
    </w:div>
    <w:div w:id="724335473">
      <w:bodyDiv w:val="1"/>
      <w:marLeft w:val="0"/>
      <w:marRight w:val="0"/>
      <w:marTop w:val="0"/>
      <w:marBottom w:val="0"/>
      <w:divBdr>
        <w:top w:val="none" w:sz="0" w:space="0" w:color="auto"/>
        <w:left w:val="none" w:sz="0" w:space="0" w:color="auto"/>
        <w:bottom w:val="none" w:sz="0" w:space="0" w:color="auto"/>
        <w:right w:val="none" w:sz="0" w:space="0" w:color="auto"/>
      </w:divBdr>
    </w:div>
    <w:div w:id="768504875">
      <w:bodyDiv w:val="1"/>
      <w:marLeft w:val="0"/>
      <w:marRight w:val="0"/>
      <w:marTop w:val="0"/>
      <w:marBottom w:val="0"/>
      <w:divBdr>
        <w:top w:val="none" w:sz="0" w:space="0" w:color="auto"/>
        <w:left w:val="none" w:sz="0" w:space="0" w:color="auto"/>
        <w:bottom w:val="none" w:sz="0" w:space="0" w:color="auto"/>
        <w:right w:val="none" w:sz="0" w:space="0" w:color="auto"/>
      </w:divBdr>
    </w:div>
    <w:div w:id="845708556">
      <w:bodyDiv w:val="1"/>
      <w:marLeft w:val="0"/>
      <w:marRight w:val="0"/>
      <w:marTop w:val="0"/>
      <w:marBottom w:val="0"/>
      <w:divBdr>
        <w:top w:val="none" w:sz="0" w:space="0" w:color="auto"/>
        <w:left w:val="none" w:sz="0" w:space="0" w:color="auto"/>
        <w:bottom w:val="none" w:sz="0" w:space="0" w:color="auto"/>
        <w:right w:val="none" w:sz="0" w:space="0" w:color="auto"/>
      </w:divBdr>
    </w:div>
    <w:div w:id="871068696">
      <w:bodyDiv w:val="1"/>
      <w:marLeft w:val="0"/>
      <w:marRight w:val="0"/>
      <w:marTop w:val="0"/>
      <w:marBottom w:val="0"/>
      <w:divBdr>
        <w:top w:val="none" w:sz="0" w:space="0" w:color="auto"/>
        <w:left w:val="none" w:sz="0" w:space="0" w:color="auto"/>
        <w:bottom w:val="none" w:sz="0" w:space="0" w:color="auto"/>
        <w:right w:val="none" w:sz="0" w:space="0" w:color="auto"/>
      </w:divBdr>
    </w:div>
    <w:div w:id="895892944">
      <w:bodyDiv w:val="1"/>
      <w:marLeft w:val="0"/>
      <w:marRight w:val="0"/>
      <w:marTop w:val="0"/>
      <w:marBottom w:val="0"/>
      <w:divBdr>
        <w:top w:val="none" w:sz="0" w:space="0" w:color="auto"/>
        <w:left w:val="none" w:sz="0" w:space="0" w:color="auto"/>
        <w:bottom w:val="none" w:sz="0" w:space="0" w:color="auto"/>
        <w:right w:val="none" w:sz="0" w:space="0" w:color="auto"/>
      </w:divBdr>
    </w:div>
    <w:div w:id="903953349">
      <w:bodyDiv w:val="1"/>
      <w:marLeft w:val="0"/>
      <w:marRight w:val="0"/>
      <w:marTop w:val="0"/>
      <w:marBottom w:val="0"/>
      <w:divBdr>
        <w:top w:val="none" w:sz="0" w:space="0" w:color="auto"/>
        <w:left w:val="none" w:sz="0" w:space="0" w:color="auto"/>
        <w:bottom w:val="none" w:sz="0" w:space="0" w:color="auto"/>
        <w:right w:val="none" w:sz="0" w:space="0" w:color="auto"/>
      </w:divBdr>
    </w:div>
    <w:div w:id="983898708">
      <w:bodyDiv w:val="1"/>
      <w:marLeft w:val="0"/>
      <w:marRight w:val="0"/>
      <w:marTop w:val="0"/>
      <w:marBottom w:val="0"/>
      <w:divBdr>
        <w:top w:val="none" w:sz="0" w:space="0" w:color="auto"/>
        <w:left w:val="none" w:sz="0" w:space="0" w:color="auto"/>
        <w:bottom w:val="none" w:sz="0" w:space="0" w:color="auto"/>
        <w:right w:val="none" w:sz="0" w:space="0" w:color="auto"/>
      </w:divBdr>
    </w:div>
    <w:div w:id="1003824003">
      <w:bodyDiv w:val="1"/>
      <w:marLeft w:val="0"/>
      <w:marRight w:val="0"/>
      <w:marTop w:val="0"/>
      <w:marBottom w:val="0"/>
      <w:divBdr>
        <w:top w:val="none" w:sz="0" w:space="0" w:color="auto"/>
        <w:left w:val="none" w:sz="0" w:space="0" w:color="auto"/>
        <w:bottom w:val="none" w:sz="0" w:space="0" w:color="auto"/>
        <w:right w:val="none" w:sz="0" w:space="0" w:color="auto"/>
      </w:divBdr>
    </w:div>
    <w:div w:id="1061054851">
      <w:bodyDiv w:val="1"/>
      <w:marLeft w:val="0"/>
      <w:marRight w:val="0"/>
      <w:marTop w:val="0"/>
      <w:marBottom w:val="0"/>
      <w:divBdr>
        <w:top w:val="none" w:sz="0" w:space="0" w:color="auto"/>
        <w:left w:val="none" w:sz="0" w:space="0" w:color="auto"/>
        <w:bottom w:val="none" w:sz="0" w:space="0" w:color="auto"/>
        <w:right w:val="none" w:sz="0" w:space="0" w:color="auto"/>
      </w:divBdr>
    </w:div>
    <w:div w:id="1122918285">
      <w:bodyDiv w:val="1"/>
      <w:marLeft w:val="0"/>
      <w:marRight w:val="0"/>
      <w:marTop w:val="0"/>
      <w:marBottom w:val="0"/>
      <w:divBdr>
        <w:top w:val="none" w:sz="0" w:space="0" w:color="auto"/>
        <w:left w:val="none" w:sz="0" w:space="0" w:color="auto"/>
        <w:bottom w:val="none" w:sz="0" w:space="0" w:color="auto"/>
        <w:right w:val="none" w:sz="0" w:space="0" w:color="auto"/>
      </w:divBdr>
    </w:div>
    <w:div w:id="1139109339">
      <w:bodyDiv w:val="1"/>
      <w:marLeft w:val="0"/>
      <w:marRight w:val="0"/>
      <w:marTop w:val="0"/>
      <w:marBottom w:val="0"/>
      <w:divBdr>
        <w:top w:val="none" w:sz="0" w:space="0" w:color="auto"/>
        <w:left w:val="none" w:sz="0" w:space="0" w:color="auto"/>
        <w:bottom w:val="none" w:sz="0" w:space="0" w:color="auto"/>
        <w:right w:val="none" w:sz="0" w:space="0" w:color="auto"/>
      </w:divBdr>
    </w:div>
    <w:div w:id="1207645812">
      <w:bodyDiv w:val="1"/>
      <w:marLeft w:val="0"/>
      <w:marRight w:val="0"/>
      <w:marTop w:val="0"/>
      <w:marBottom w:val="0"/>
      <w:divBdr>
        <w:top w:val="none" w:sz="0" w:space="0" w:color="auto"/>
        <w:left w:val="none" w:sz="0" w:space="0" w:color="auto"/>
        <w:bottom w:val="none" w:sz="0" w:space="0" w:color="auto"/>
        <w:right w:val="none" w:sz="0" w:space="0" w:color="auto"/>
      </w:divBdr>
    </w:div>
    <w:div w:id="1235898715">
      <w:bodyDiv w:val="1"/>
      <w:marLeft w:val="0"/>
      <w:marRight w:val="0"/>
      <w:marTop w:val="0"/>
      <w:marBottom w:val="0"/>
      <w:divBdr>
        <w:top w:val="none" w:sz="0" w:space="0" w:color="auto"/>
        <w:left w:val="none" w:sz="0" w:space="0" w:color="auto"/>
        <w:bottom w:val="none" w:sz="0" w:space="0" w:color="auto"/>
        <w:right w:val="none" w:sz="0" w:space="0" w:color="auto"/>
      </w:divBdr>
    </w:div>
    <w:div w:id="1253860886">
      <w:bodyDiv w:val="1"/>
      <w:marLeft w:val="0"/>
      <w:marRight w:val="0"/>
      <w:marTop w:val="0"/>
      <w:marBottom w:val="0"/>
      <w:divBdr>
        <w:top w:val="none" w:sz="0" w:space="0" w:color="auto"/>
        <w:left w:val="none" w:sz="0" w:space="0" w:color="auto"/>
        <w:bottom w:val="none" w:sz="0" w:space="0" w:color="auto"/>
        <w:right w:val="none" w:sz="0" w:space="0" w:color="auto"/>
      </w:divBdr>
    </w:div>
    <w:div w:id="1258561603">
      <w:bodyDiv w:val="1"/>
      <w:marLeft w:val="0"/>
      <w:marRight w:val="0"/>
      <w:marTop w:val="0"/>
      <w:marBottom w:val="0"/>
      <w:divBdr>
        <w:top w:val="none" w:sz="0" w:space="0" w:color="auto"/>
        <w:left w:val="none" w:sz="0" w:space="0" w:color="auto"/>
        <w:bottom w:val="none" w:sz="0" w:space="0" w:color="auto"/>
        <w:right w:val="none" w:sz="0" w:space="0" w:color="auto"/>
      </w:divBdr>
    </w:div>
    <w:div w:id="1274051241">
      <w:bodyDiv w:val="1"/>
      <w:marLeft w:val="0"/>
      <w:marRight w:val="0"/>
      <w:marTop w:val="0"/>
      <w:marBottom w:val="0"/>
      <w:divBdr>
        <w:top w:val="none" w:sz="0" w:space="0" w:color="auto"/>
        <w:left w:val="none" w:sz="0" w:space="0" w:color="auto"/>
        <w:bottom w:val="none" w:sz="0" w:space="0" w:color="auto"/>
        <w:right w:val="none" w:sz="0" w:space="0" w:color="auto"/>
      </w:divBdr>
    </w:div>
    <w:div w:id="1290431556">
      <w:bodyDiv w:val="1"/>
      <w:marLeft w:val="0"/>
      <w:marRight w:val="0"/>
      <w:marTop w:val="0"/>
      <w:marBottom w:val="0"/>
      <w:divBdr>
        <w:top w:val="none" w:sz="0" w:space="0" w:color="auto"/>
        <w:left w:val="none" w:sz="0" w:space="0" w:color="auto"/>
        <w:bottom w:val="none" w:sz="0" w:space="0" w:color="auto"/>
        <w:right w:val="none" w:sz="0" w:space="0" w:color="auto"/>
      </w:divBdr>
    </w:div>
    <w:div w:id="1319653880">
      <w:bodyDiv w:val="1"/>
      <w:marLeft w:val="0"/>
      <w:marRight w:val="0"/>
      <w:marTop w:val="0"/>
      <w:marBottom w:val="0"/>
      <w:divBdr>
        <w:top w:val="none" w:sz="0" w:space="0" w:color="auto"/>
        <w:left w:val="none" w:sz="0" w:space="0" w:color="auto"/>
        <w:bottom w:val="none" w:sz="0" w:space="0" w:color="auto"/>
        <w:right w:val="none" w:sz="0" w:space="0" w:color="auto"/>
      </w:divBdr>
    </w:div>
    <w:div w:id="1322854910">
      <w:bodyDiv w:val="1"/>
      <w:marLeft w:val="0"/>
      <w:marRight w:val="0"/>
      <w:marTop w:val="0"/>
      <w:marBottom w:val="0"/>
      <w:divBdr>
        <w:top w:val="none" w:sz="0" w:space="0" w:color="auto"/>
        <w:left w:val="none" w:sz="0" w:space="0" w:color="auto"/>
        <w:bottom w:val="none" w:sz="0" w:space="0" w:color="auto"/>
        <w:right w:val="none" w:sz="0" w:space="0" w:color="auto"/>
      </w:divBdr>
    </w:div>
    <w:div w:id="1346201691">
      <w:bodyDiv w:val="1"/>
      <w:marLeft w:val="0"/>
      <w:marRight w:val="0"/>
      <w:marTop w:val="0"/>
      <w:marBottom w:val="0"/>
      <w:divBdr>
        <w:top w:val="none" w:sz="0" w:space="0" w:color="auto"/>
        <w:left w:val="none" w:sz="0" w:space="0" w:color="auto"/>
        <w:bottom w:val="none" w:sz="0" w:space="0" w:color="auto"/>
        <w:right w:val="none" w:sz="0" w:space="0" w:color="auto"/>
      </w:divBdr>
    </w:div>
    <w:div w:id="1368025799">
      <w:bodyDiv w:val="1"/>
      <w:marLeft w:val="0"/>
      <w:marRight w:val="0"/>
      <w:marTop w:val="0"/>
      <w:marBottom w:val="0"/>
      <w:divBdr>
        <w:top w:val="none" w:sz="0" w:space="0" w:color="auto"/>
        <w:left w:val="none" w:sz="0" w:space="0" w:color="auto"/>
        <w:bottom w:val="none" w:sz="0" w:space="0" w:color="auto"/>
        <w:right w:val="none" w:sz="0" w:space="0" w:color="auto"/>
      </w:divBdr>
    </w:div>
    <w:div w:id="1421485888">
      <w:bodyDiv w:val="1"/>
      <w:marLeft w:val="0"/>
      <w:marRight w:val="0"/>
      <w:marTop w:val="0"/>
      <w:marBottom w:val="0"/>
      <w:divBdr>
        <w:top w:val="none" w:sz="0" w:space="0" w:color="auto"/>
        <w:left w:val="none" w:sz="0" w:space="0" w:color="auto"/>
        <w:bottom w:val="none" w:sz="0" w:space="0" w:color="auto"/>
        <w:right w:val="none" w:sz="0" w:space="0" w:color="auto"/>
      </w:divBdr>
    </w:div>
    <w:div w:id="1434012577">
      <w:bodyDiv w:val="1"/>
      <w:marLeft w:val="0"/>
      <w:marRight w:val="0"/>
      <w:marTop w:val="0"/>
      <w:marBottom w:val="0"/>
      <w:divBdr>
        <w:top w:val="none" w:sz="0" w:space="0" w:color="auto"/>
        <w:left w:val="none" w:sz="0" w:space="0" w:color="auto"/>
        <w:bottom w:val="none" w:sz="0" w:space="0" w:color="auto"/>
        <w:right w:val="none" w:sz="0" w:space="0" w:color="auto"/>
      </w:divBdr>
    </w:div>
    <w:div w:id="1534730940">
      <w:bodyDiv w:val="1"/>
      <w:marLeft w:val="0"/>
      <w:marRight w:val="0"/>
      <w:marTop w:val="0"/>
      <w:marBottom w:val="0"/>
      <w:divBdr>
        <w:top w:val="none" w:sz="0" w:space="0" w:color="auto"/>
        <w:left w:val="none" w:sz="0" w:space="0" w:color="auto"/>
        <w:bottom w:val="none" w:sz="0" w:space="0" w:color="auto"/>
        <w:right w:val="none" w:sz="0" w:space="0" w:color="auto"/>
      </w:divBdr>
    </w:div>
    <w:div w:id="1608537828">
      <w:bodyDiv w:val="1"/>
      <w:marLeft w:val="0"/>
      <w:marRight w:val="0"/>
      <w:marTop w:val="0"/>
      <w:marBottom w:val="0"/>
      <w:divBdr>
        <w:top w:val="none" w:sz="0" w:space="0" w:color="auto"/>
        <w:left w:val="none" w:sz="0" w:space="0" w:color="auto"/>
        <w:bottom w:val="none" w:sz="0" w:space="0" w:color="auto"/>
        <w:right w:val="none" w:sz="0" w:space="0" w:color="auto"/>
      </w:divBdr>
    </w:div>
    <w:div w:id="1615332711">
      <w:bodyDiv w:val="1"/>
      <w:marLeft w:val="0"/>
      <w:marRight w:val="0"/>
      <w:marTop w:val="0"/>
      <w:marBottom w:val="0"/>
      <w:divBdr>
        <w:top w:val="none" w:sz="0" w:space="0" w:color="auto"/>
        <w:left w:val="none" w:sz="0" w:space="0" w:color="auto"/>
        <w:bottom w:val="none" w:sz="0" w:space="0" w:color="auto"/>
        <w:right w:val="none" w:sz="0" w:space="0" w:color="auto"/>
      </w:divBdr>
    </w:div>
    <w:div w:id="1634749331">
      <w:bodyDiv w:val="1"/>
      <w:marLeft w:val="0"/>
      <w:marRight w:val="0"/>
      <w:marTop w:val="0"/>
      <w:marBottom w:val="0"/>
      <w:divBdr>
        <w:top w:val="none" w:sz="0" w:space="0" w:color="auto"/>
        <w:left w:val="none" w:sz="0" w:space="0" w:color="auto"/>
        <w:bottom w:val="none" w:sz="0" w:space="0" w:color="auto"/>
        <w:right w:val="none" w:sz="0" w:space="0" w:color="auto"/>
      </w:divBdr>
    </w:div>
    <w:div w:id="1659918546">
      <w:bodyDiv w:val="1"/>
      <w:marLeft w:val="0"/>
      <w:marRight w:val="0"/>
      <w:marTop w:val="0"/>
      <w:marBottom w:val="0"/>
      <w:divBdr>
        <w:top w:val="none" w:sz="0" w:space="0" w:color="auto"/>
        <w:left w:val="none" w:sz="0" w:space="0" w:color="auto"/>
        <w:bottom w:val="none" w:sz="0" w:space="0" w:color="auto"/>
        <w:right w:val="none" w:sz="0" w:space="0" w:color="auto"/>
      </w:divBdr>
    </w:div>
    <w:div w:id="1692611952">
      <w:bodyDiv w:val="1"/>
      <w:marLeft w:val="0"/>
      <w:marRight w:val="0"/>
      <w:marTop w:val="0"/>
      <w:marBottom w:val="0"/>
      <w:divBdr>
        <w:top w:val="none" w:sz="0" w:space="0" w:color="auto"/>
        <w:left w:val="none" w:sz="0" w:space="0" w:color="auto"/>
        <w:bottom w:val="none" w:sz="0" w:space="0" w:color="auto"/>
        <w:right w:val="none" w:sz="0" w:space="0" w:color="auto"/>
      </w:divBdr>
    </w:div>
    <w:div w:id="1706367604">
      <w:bodyDiv w:val="1"/>
      <w:marLeft w:val="0"/>
      <w:marRight w:val="0"/>
      <w:marTop w:val="0"/>
      <w:marBottom w:val="0"/>
      <w:divBdr>
        <w:top w:val="none" w:sz="0" w:space="0" w:color="auto"/>
        <w:left w:val="none" w:sz="0" w:space="0" w:color="auto"/>
        <w:bottom w:val="none" w:sz="0" w:space="0" w:color="auto"/>
        <w:right w:val="none" w:sz="0" w:space="0" w:color="auto"/>
      </w:divBdr>
    </w:div>
    <w:div w:id="1710446648">
      <w:bodyDiv w:val="1"/>
      <w:marLeft w:val="0"/>
      <w:marRight w:val="0"/>
      <w:marTop w:val="0"/>
      <w:marBottom w:val="0"/>
      <w:divBdr>
        <w:top w:val="none" w:sz="0" w:space="0" w:color="auto"/>
        <w:left w:val="none" w:sz="0" w:space="0" w:color="auto"/>
        <w:bottom w:val="none" w:sz="0" w:space="0" w:color="auto"/>
        <w:right w:val="none" w:sz="0" w:space="0" w:color="auto"/>
      </w:divBdr>
    </w:div>
    <w:div w:id="1754470570">
      <w:bodyDiv w:val="1"/>
      <w:marLeft w:val="0"/>
      <w:marRight w:val="0"/>
      <w:marTop w:val="0"/>
      <w:marBottom w:val="0"/>
      <w:divBdr>
        <w:top w:val="none" w:sz="0" w:space="0" w:color="auto"/>
        <w:left w:val="none" w:sz="0" w:space="0" w:color="auto"/>
        <w:bottom w:val="none" w:sz="0" w:space="0" w:color="auto"/>
        <w:right w:val="none" w:sz="0" w:space="0" w:color="auto"/>
      </w:divBdr>
    </w:div>
    <w:div w:id="1755590153">
      <w:bodyDiv w:val="1"/>
      <w:marLeft w:val="0"/>
      <w:marRight w:val="0"/>
      <w:marTop w:val="0"/>
      <w:marBottom w:val="0"/>
      <w:divBdr>
        <w:top w:val="none" w:sz="0" w:space="0" w:color="auto"/>
        <w:left w:val="none" w:sz="0" w:space="0" w:color="auto"/>
        <w:bottom w:val="none" w:sz="0" w:space="0" w:color="auto"/>
        <w:right w:val="none" w:sz="0" w:space="0" w:color="auto"/>
      </w:divBdr>
    </w:div>
    <w:div w:id="1774593864">
      <w:bodyDiv w:val="1"/>
      <w:marLeft w:val="0"/>
      <w:marRight w:val="0"/>
      <w:marTop w:val="0"/>
      <w:marBottom w:val="0"/>
      <w:divBdr>
        <w:top w:val="none" w:sz="0" w:space="0" w:color="auto"/>
        <w:left w:val="none" w:sz="0" w:space="0" w:color="auto"/>
        <w:bottom w:val="none" w:sz="0" w:space="0" w:color="auto"/>
        <w:right w:val="none" w:sz="0" w:space="0" w:color="auto"/>
      </w:divBdr>
    </w:div>
    <w:div w:id="1814174762">
      <w:bodyDiv w:val="1"/>
      <w:marLeft w:val="0"/>
      <w:marRight w:val="0"/>
      <w:marTop w:val="0"/>
      <w:marBottom w:val="0"/>
      <w:divBdr>
        <w:top w:val="none" w:sz="0" w:space="0" w:color="auto"/>
        <w:left w:val="none" w:sz="0" w:space="0" w:color="auto"/>
        <w:bottom w:val="none" w:sz="0" w:space="0" w:color="auto"/>
        <w:right w:val="none" w:sz="0" w:space="0" w:color="auto"/>
      </w:divBdr>
    </w:div>
    <w:div w:id="1816214122">
      <w:bodyDiv w:val="1"/>
      <w:marLeft w:val="0"/>
      <w:marRight w:val="0"/>
      <w:marTop w:val="0"/>
      <w:marBottom w:val="0"/>
      <w:divBdr>
        <w:top w:val="none" w:sz="0" w:space="0" w:color="auto"/>
        <w:left w:val="none" w:sz="0" w:space="0" w:color="auto"/>
        <w:bottom w:val="none" w:sz="0" w:space="0" w:color="auto"/>
        <w:right w:val="none" w:sz="0" w:space="0" w:color="auto"/>
      </w:divBdr>
    </w:div>
    <w:div w:id="1828134676">
      <w:bodyDiv w:val="1"/>
      <w:marLeft w:val="0"/>
      <w:marRight w:val="0"/>
      <w:marTop w:val="0"/>
      <w:marBottom w:val="0"/>
      <w:divBdr>
        <w:top w:val="none" w:sz="0" w:space="0" w:color="auto"/>
        <w:left w:val="none" w:sz="0" w:space="0" w:color="auto"/>
        <w:bottom w:val="none" w:sz="0" w:space="0" w:color="auto"/>
        <w:right w:val="none" w:sz="0" w:space="0" w:color="auto"/>
      </w:divBdr>
    </w:div>
    <w:div w:id="1829514676">
      <w:bodyDiv w:val="1"/>
      <w:marLeft w:val="0"/>
      <w:marRight w:val="0"/>
      <w:marTop w:val="0"/>
      <w:marBottom w:val="0"/>
      <w:divBdr>
        <w:top w:val="none" w:sz="0" w:space="0" w:color="auto"/>
        <w:left w:val="none" w:sz="0" w:space="0" w:color="auto"/>
        <w:bottom w:val="none" w:sz="0" w:space="0" w:color="auto"/>
        <w:right w:val="none" w:sz="0" w:space="0" w:color="auto"/>
      </w:divBdr>
    </w:div>
    <w:div w:id="1837459442">
      <w:bodyDiv w:val="1"/>
      <w:marLeft w:val="0"/>
      <w:marRight w:val="0"/>
      <w:marTop w:val="0"/>
      <w:marBottom w:val="0"/>
      <w:divBdr>
        <w:top w:val="none" w:sz="0" w:space="0" w:color="auto"/>
        <w:left w:val="none" w:sz="0" w:space="0" w:color="auto"/>
        <w:bottom w:val="none" w:sz="0" w:space="0" w:color="auto"/>
        <w:right w:val="none" w:sz="0" w:space="0" w:color="auto"/>
      </w:divBdr>
    </w:div>
    <w:div w:id="1887132700">
      <w:bodyDiv w:val="1"/>
      <w:marLeft w:val="0"/>
      <w:marRight w:val="0"/>
      <w:marTop w:val="0"/>
      <w:marBottom w:val="0"/>
      <w:divBdr>
        <w:top w:val="none" w:sz="0" w:space="0" w:color="auto"/>
        <w:left w:val="none" w:sz="0" w:space="0" w:color="auto"/>
        <w:bottom w:val="none" w:sz="0" w:space="0" w:color="auto"/>
        <w:right w:val="none" w:sz="0" w:space="0" w:color="auto"/>
      </w:divBdr>
    </w:div>
    <w:div w:id="1922179447">
      <w:bodyDiv w:val="1"/>
      <w:marLeft w:val="0"/>
      <w:marRight w:val="0"/>
      <w:marTop w:val="0"/>
      <w:marBottom w:val="0"/>
      <w:divBdr>
        <w:top w:val="none" w:sz="0" w:space="0" w:color="auto"/>
        <w:left w:val="none" w:sz="0" w:space="0" w:color="auto"/>
        <w:bottom w:val="none" w:sz="0" w:space="0" w:color="auto"/>
        <w:right w:val="none" w:sz="0" w:space="0" w:color="auto"/>
      </w:divBdr>
    </w:div>
    <w:div w:id="1926260553">
      <w:bodyDiv w:val="1"/>
      <w:marLeft w:val="0"/>
      <w:marRight w:val="0"/>
      <w:marTop w:val="0"/>
      <w:marBottom w:val="0"/>
      <w:divBdr>
        <w:top w:val="none" w:sz="0" w:space="0" w:color="auto"/>
        <w:left w:val="none" w:sz="0" w:space="0" w:color="auto"/>
        <w:bottom w:val="none" w:sz="0" w:space="0" w:color="auto"/>
        <w:right w:val="none" w:sz="0" w:space="0" w:color="auto"/>
      </w:divBdr>
    </w:div>
    <w:div w:id="1977835291">
      <w:bodyDiv w:val="1"/>
      <w:marLeft w:val="0"/>
      <w:marRight w:val="0"/>
      <w:marTop w:val="0"/>
      <w:marBottom w:val="0"/>
      <w:divBdr>
        <w:top w:val="none" w:sz="0" w:space="0" w:color="auto"/>
        <w:left w:val="none" w:sz="0" w:space="0" w:color="auto"/>
        <w:bottom w:val="none" w:sz="0" w:space="0" w:color="auto"/>
        <w:right w:val="none" w:sz="0" w:space="0" w:color="auto"/>
      </w:divBdr>
    </w:div>
    <w:div w:id="2023051317">
      <w:bodyDiv w:val="1"/>
      <w:marLeft w:val="0"/>
      <w:marRight w:val="0"/>
      <w:marTop w:val="0"/>
      <w:marBottom w:val="0"/>
      <w:divBdr>
        <w:top w:val="none" w:sz="0" w:space="0" w:color="auto"/>
        <w:left w:val="none" w:sz="0" w:space="0" w:color="auto"/>
        <w:bottom w:val="none" w:sz="0" w:space="0" w:color="auto"/>
        <w:right w:val="none" w:sz="0" w:space="0" w:color="auto"/>
      </w:divBdr>
    </w:div>
    <w:div w:id="2035106501">
      <w:bodyDiv w:val="1"/>
      <w:marLeft w:val="0"/>
      <w:marRight w:val="0"/>
      <w:marTop w:val="0"/>
      <w:marBottom w:val="0"/>
      <w:divBdr>
        <w:top w:val="none" w:sz="0" w:space="0" w:color="auto"/>
        <w:left w:val="none" w:sz="0" w:space="0" w:color="auto"/>
        <w:bottom w:val="none" w:sz="0" w:space="0" w:color="auto"/>
        <w:right w:val="none" w:sz="0" w:space="0" w:color="auto"/>
      </w:divBdr>
    </w:div>
    <w:div w:id="2041347392">
      <w:bodyDiv w:val="1"/>
      <w:marLeft w:val="0"/>
      <w:marRight w:val="0"/>
      <w:marTop w:val="0"/>
      <w:marBottom w:val="0"/>
      <w:divBdr>
        <w:top w:val="none" w:sz="0" w:space="0" w:color="auto"/>
        <w:left w:val="none" w:sz="0" w:space="0" w:color="auto"/>
        <w:bottom w:val="none" w:sz="0" w:space="0" w:color="auto"/>
        <w:right w:val="none" w:sz="0" w:space="0" w:color="auto"/>
      </w:divBdr>
    </w:div>
    <w:div w:id="2044744370">
      <w:bodyDiv w:val="1"/>
      <w:marLeft w:val="0"/>
      <w:marRight w:val="0"/>
      <w:marTop w:val="0"/>
      <w:marBottom w:val="0"/>
      <w:divBdr>
        <w:top w:val="none" w:sz="0" w:space="0" w:color="auto"/>
        <w:left w:val="none" w:sz="0" w:space="0" w:color="auto"/>
        <w:bottom w:val="none" w:sz="0" w:space="0" w:color="auto"/>
        <w:right w:val="none" w:sz="0" w:space="0" w:color="auto"/>
      </w:divBdr>
    </w:div>
    <w:div w:id="2073580708">
      <w:bodyDiv w:val="1"/>
      <w:marLeft w:val="0"/>
      <w:marRight w:val="0"/>
      <w:marTop w:val="0"/>
      <w:marBottom w:val="0"/>
      <w:divBdr>
        <w:top w:val="none" w:sz="0" w:space="0" w:color="auto"/>
        <w:left w:val="none" w:sz="0" w:space="0" w:color="auto"/>
        <w:bottom w:val="none" w:sz="0" w:space="0" w:color="auto"/>
        <w:right w:val="none" w:sz="0" w:space="0" w:color="auto"/>
      </w:divBdr>
    </w:div>
    <w:div w:id="2084524592">
      <w:bodyDiv w:val="1"/>
      <w:marLeft w:val="0"/>
      <w:marRight w:val="0"/>
      <w:marTop w:val="0"/>
      <w:marBottom w:val="0"/>
      <w:divBdr>
        <w:top w:val="none" w:sz="0" w:space="0" w:color="auto"/>
        <w:left w:val="none" w:sz="0" w:space="0" w:color="auto"/>
        <w:bottom w:val="none" w:sz="0" w:space="0" w:color="auto"/>
        <w:right w:val="none" w:sz="0" w:space="0" w:color="auto"/>
      </w:divBdr>
    </w:div>
    <w:div w:id="21081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46B4-F58A-4E4F-8C55-6FAD0256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6800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_</vt:lpstr>
    </vt:vector>
  </TitlesOfParts>
  <Company>MassDOT</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Nick &amp; Virginia Calapa</dc:creator>
  <cp:lastModifiedBy>Sandy Johnston</cp:lastModifiedBy>
  <cp:revision>2</cp:revision>
  <cp:lastPrinted>2015-08-10T18:47:00Z</cp:lastPrinted>
  <dcterms:created xsi:type="dcterms:W3CDTF">2021-03-10T21:24:00Z</dcterms:created>
  <dcterms:modified xsi:type="dcterms:W3CDTF">2021-03-10T21:24:00Z</dcterms:modified>
</cp:coreProperties>
</file>