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FC76" w14:textId="77777777" w:rsidR="00DF3499" w:rsidRPr="00046A57" w:rsidRDefault="00B112A3" w:rsidP="00046A57">
      <w:pPr>
        <w:jc w:val="center"/>
        <w:rPr>
          <w:b/>
          <w:sz w:val="24"/>
          <w:u w:val="single"/>
        </w:rPr>
      </w:pPr>
      <w:r w:rsidRPr="00046A57">
        <w:rPr>
          <w:b/>
          <w:sz w:val="24"/>
          <w:u w:val="single"/>
        </w:rPr>
        <w:t>MEDWAY MUNICIPAL FACILITIES STUDY COMMITTEE</w:t>
      </w:r>
    </w:p>
    <w:p w14:paraId="0F3A2DE3" w14:textId="77777777" w:rsidR="00B112A3" w:rsidRDefault="00B112A3"/>
    <w:p w14:paraId="45FF0A0C" w14:textId="77777777" w:rsidR="00B112A3" w:rsidRDefault="00B112A3">
      <w:r w:rsidRPr="007F5BAF">
        <w:rPr>
          <w:b/>
        </w:rPr>
        <w:t>Mission</w:t>
      </w:r>
      <w:r>
        <w:t xml:space="preserve">: To review 2021 Facilities Assessment Report and provide guidance and recommendations to the Select Board, Finance Committee, and Medway Town Meeting on a proposed facility improvement and/or replacement plan. Said report will develop the Town’s </w:t>
      </w:r>
      <w:r w:rsidR="007F5BAF">
        <w:t>strategic</w:t>
      </w:r>
      <w:r>
        <w:t xml:space="preserve"> plan to fund and construct </w:t>
      </w:r>
      <w:r w:rsidR="007F5BAF">
        <w:t>new</w:t>
      </w:r>
      <w:r>
        <w:t xml:space="preserve"> and/or replacement of existing public buildings. </w:t>
      </w:r>
    </w:p>
    <w:p w14:paraId="64314B1E" w14:textId="77777777" w:rsidR="00B112A3" w:rsidRDefault="00B112A3"/>
    <w:p w14:paraId="521BB928" w14:textId="26EFF958" w:rsidR="00B112A3" w:rsidRDefault="00B112A3">
      <w:r w:rsidRPr="007F5BAF">
        <w:rPr>
          <w:b/>
        </w:rPr>
        <w:t>Committee Composition</w:t>
      </w:r>
      <w:r>
        <w:t xml:space="preserve">: The Committee shall be made up of the following </w:t>
      </w:r>
      <w:r w:rsidR="0006550F" w:rsidRPr="0006550F">
        <w:rPr>
          <w:b/>
          <w:bCs/>
        </w:rPr>
        <w:t>seven</w:t>
      </w:r>
      <w:r w:rsidRPr="0006550F">
        <w:rPr>
          <w:b/>
          <w:bCs/>
        </w:rPr>
        <w:t xml:space="preserve"> (</w:t>
      </w:r>
      <w:r w:rsidR="0006550F" w:rsidRPr="0006550F">
        <w:rPr>
          <w:b/>
          <w:bCs/>
        </w:rPr>
        <w:t>7</w:t>
      </w:r>
      <w:r w:rsidRPr="0006550F">
        <w:rPr>
          <w:b/>
          <w:bCs/>
        </w:rPr>
        <w:t>)</w:t>
      </w:r>
      <w:r w:rsidR="0006550F">
        <w:rPr>
          <w:b/>
          <w:bCs/>
        </w:rPr>
        <w:t>*</w:t>
      </w:r>
      <w:r>
        <w:t xml:space="preserve"> voting members:</w:t>
      </w:r>
    </w:p>
    <w:p w14:paraId="0C9B05A8" w14:textId="77777777" w:rsidR="00B112A3" w:rsidRDefault="00B112A3">
      <w:r>
        <w:tab/>
        <w:t>One (1) Representative of the Select Board (Committee Chair)</w:t>
      </w:r>
    </w:p>
    <w:p w14:paraId="3234B481" w14:textId="77777777" w:rsidR="00B112A3" w:rsidRDefault="00B112A3">
      <w:r>
        <w:tab/>
        <w:t>One (1) Representative of the School Committee</w:t>
      </w:r>
    </w:p>
    <w:p w14:paraId="2AFD94BA" w14:textId="77777777" w:rsidR="00B112A3" w:rsidRDefault="00B112A3">
      <w:r>
        <w:tab/>
        <w:t>One (1) Representative of the Finance Committee</w:t>
      </w:r>
    </w:p>
    <w:p w14:paraId="5D3F7192" w14:textId="77777777" w:rsidR="00B112A3" w:rsidRDefault="00B112A3">
      <w:r>
        <w:tab/>
        <w:t>One (1) Representative of the Capital Improvement Committee</w:t>
      </w:r>
    </w:p>
    <w:p w14:paraId="65F4CB3F" w14:textId="0C2EA05F" w:rsidR="00B112A3" w:rsidRPr="0006550F" w:rsidRDefault="00B112A3">
      <w:pPr>
        <w:rPr>
          <w:b/>
          <w:bCs/>
        </w:rPr>
      </w:pPr>
      <w:r>
        <w:tab/>
      </w:r>
      <w:r w:rsidR="0006550F" w:rsidRPr="0006550F">
        <w:rPr>
          <w:b/>
          <w:bCs/>
        </w:rPr>
        <w:t>Three</w:t>
      </w:r>
      <w:r w:rsidRPr="0006550F">
        <w:rPr>
          <w:b/>
          <w:bCs/>
        </w:rPr>
        <w:t xml:space="preserve"> (</w:t>
      </w:r>
      <w:r w:rsidR="0006550F" w:rsidRPr="0006550F">
        <w:rPr>
          <w:b/>
          <w:bCs/>
        </w:rPr>
        <w:t>3</w:t>
      </w:r>
      <w:r w:rsidRPr="0006550F">
        <w:rPr>
          <w:b/>
          <w:bCs/>
        </w:rPr>
        <w:t>) Citizen At Large</w:t>
      </w:r>
      <w:r w:rsidR="0006550F">
        <w:rPr>
          <w:b/>
          <w:bCs/>
        </w:rPr>
        <w:t>*</w:t>
      </w:r>
    </w:p>
    <w:p w14:paraId="7B262E96" w14:textId="77777777" w:rsidR="00B112A3" w:rsidRDefault="00B112A3"/>
    <w:p w14:paraId="02D6369E" w14:textId="77777777" w:rsidR="00B112A3" w:rsidRPr="00303CE8" w:rsidRDefault="007F5BAF">
      <w:pPr>
        <w:rPr>
          <w:b/>
        </w:rPr>
      </w:pPr>
      <w:r w:rsidRPr="00303CE8">
        <w:rPr>
          <w:b/>
        </w:rPr>
        <w:t>Committee Tasks:</w:t>
      </w:r>
    </w:p>
    <w:p w14:paraId="6EFA0444" w14:textId="77777777" w:rsidR="00046A57" w:rsidRDefault="00046A57" w:rsidP="00046A57">
      <w:pPr>
        <w:pStyle w:val="ListParagraph"/>
        <w:numPr>
          <w:ilvl w:val="0"/>
          <w:numId w:val="1"/>
        </w:numPr>
      </w:pPr>
      <w:r>
        <w:t>Review facility study materials.</w:t>
      </w:r>
    </w:p>
    <w:p w14:paraId="08829FBE" w14:textId="77777777" w:rsidR="00046A57" w:rsidRDefault="00046A57" w:rsidP="00046A57">
      <w:pPr>
        <w:pStyle w:val="ListParagraph"/>
        <w:numPr>
          <w:ilvl w:val="0"/>
          <w:numId w:val="1"/>
        </w:numPr>
      </w:pPr>
      <w:r>
        <w:t>Meet with Town Manager &amp; Superintendent of Schools to review existing operations related to facility use, space needs, and future staffing obligations.</w:t>
      </w:r>
    </w:p>
    <w:p w14:paraId="1636E9F5" w14:textId="77777777" w:rsidR="00046A57" w:rsidRDefault="00046A57" w:rsidP="00046A57">
      <w:pPr>
        <w:pStyle w:val="ListParagraph"/>
        <w:numPr>
          <w:ilvl w:val="0"/>
          <w:numId w:val="1"/>
        </w:numPr>
      </w:pPr>
      <w:r>
        <w:t xml:space="preserve">Meet with Department Heads as may be required </w:t>
      </w:r>
      <w:r w:rsidR="00303CE8">
        <w:t>to review operational space conditions &amp; future needs.</w:t>
      </w:r>
    </w:p>
    <w:p w14:paraId="53BA1CBE" w14:textId="77777777" w:rsidR="00303CE8" w:rsidRDefault="00303CE8" w:rsidP="00046A57">
      <w:pPr>
        <w:pStyle w:val="ListParagraph"/>
        <w:numPr>
          <w:ilvl w:val="0"/>
          <w:numId w:val="1"/>
        </w:numPr>
      </w:pPr>
      <w:r>
        <w:t>Meet with Finance Director &amp; Town Manager to determine appropriate funding options.</w:t>
      </w:r>
    </w:p>
    <w:p w14:paraId="25ED7C77" w14:textId="77777777" w:rsidR="00303CE8" w:rsidRDefault="00303CE8" w:rsidP="00303CE8">
      <w:pPr>
        <w:pStyle w:val="ListParagraph"/>
        <w:numPr>
          <w:ilvl w:val="0"/>
          <w:numId w:val="1"/>
        </w:numPr>
      </w:pPr>
      <w:r>
        <w:t xml:space="preserve">Convene public informational meetings to obtain stakeholder/resident feedback </w:t>
      </w:r>
    </w:p>
    <w:p w14:paraId="22CCBA19" w14:textId="77777777" w:rsidR="00303CE8" w:rsidRDefault="00303CE8" w:rsidP="00303CE8">
      <w:pPr>
        <w:pStyle w:val="ListParagraph"/>
        <w:numPr>
          <w:ilvl w:val="0"/>
          <w:numId w:val="1"/>
        </w:numPr>
      </w:pPr>
      <w:r>
        <w:t xml:space="preserve">Build consensus around proposed facility (re)construction projects </w:t>
      </w:r>
    </w:p>
    <w:p w14:paraId="230C14E5" w14:textId="77777777" w:rsidR="00303CE8" w:rsidRDefault="00303CE8" w:rsidP="00C7487D">
      <w:pPr>
        <w:pStyle w:val="ListParagraph"/>
        <w:numPr>
          <w:ilvl w:val="0"/>
          <w:numId w:val="1"/>
        </w:numPr>
      </w:pPr>
      <w:r>
        <w:t xml:space="preserve">Identify the specific requirements/needs, specifications, estimated costs, and project timeline/phasing for each proposed project. </w:t>
      </w:r>
    </w:p>
    <w:p w14:paraId="218A576E" w14:textId="77777777" w:rsidR="00303CE8" w:rsidRDefault="00303CE8" w:rsidP="00303CE8">
      <w:pPr>
        <w:pStyle w:val="ListParagraph"/>
        <w:numPr>
          <w:ilvl w:val="0"/>
          <w:numId w:val="1"/>
        </w:numPr>
      </w:pPr>
      <w:r>
        <w:t xml:space="preserve">Seek the professional advice of consultants to aid the Committee in its review of the respective project as needed and as funding allows. </w:t>
      </w:r>
    </w:p>
    <w:p w14:paraId="5348E051" w14:textId="77777777" w:rsidR="00303CE8" w:rsidRDefault="00303CE8" w:rsidP="00303CE8">
      <w:pPr>
        <w:pStyle w:val="ListParagraph"/>
        <w:numPr>
          <w:ilvl w:val="0"/>
          <w:numId w:val="1"/>
        </w:numPr>
      </w:pPr>
      <w:r>
        <w:t>Issue recommendations to the Select Board on Committee findings.</w:t>
      </w:r>
    </w:p>
    <w:p w14:paraId="2DD25699" w14:textId="77777777" w:rsidR="00303CE8" w:rsidRDefault="00303CE8" w:rsidP="00303CE8"/>
    <w:p w14:paraId="7950F6E2" w14:textId="25C6952C" w:rsidR="00303CE8" w:rsidRDefault="00303CE8" w:rsidP="00303CE8">
      <w:r w:rsidRPr="00303CE8">
        <w:rPr>
          <w:b/>
        </w:rPr>
        <w:t>Timeline</w:t>
      </w:r>
      <w:r>
        <w:t>: The Committee shall report its findings and recommendations to the Select Board on or before July 1, 2022.</w:t>
      </w:r>
    </w:p>
    <w:p w14:paraId="4E5574B4" w14:textId="3F6AEE50" w:rsidR="00447438" w:rsidRDefault="00447438" w:rsidP="00303CE8"/>
    <w:p w14:paraId="04455380" w14:textId="72A10035" w:rsidR="00447438" w:rsidRDefault="00447438" w:rsidP="00303CE8"/>
    <w:p w14:paraId="2591DFA0" w14:textId="4F84B657" w:rsidR="00447438" w:rsidRDefault="00447438" w:rsidP="00303CE8">
      <w:pPr>
        <w:rPr>
          <w:b/>
          <w:bCs/>
        </w:rPr>
      </w:pPr>
      <w:r>
        <w:rPr>
          <w:b/>
          <w:bCs/>
        </w:rPr>
        <w:t>Approved by Select Board March 15, 2021</w:t>
      </w:r>
    </w:p>
    <w:p w14:paraId="3154123B" w14:textId="6F0363AC" w:rsidR="0006550F" w:rsidRPr="00447438" w:rsidRDefault="0006550F" w:rsidP="00303CE8">
      <w:pPr>
        <w:rPr>
          <w:b/>
          <w:bCs/>
        </w:rPr>
      </w:pPr>
      <w:r>
        <w:rPr>
          <w:b/>
          <w:bCs/>
        </w:rPr>
        <w:t>*Amended by Select Board on September 7, 2021</w:t>
      </w:r>
    </w:p>
    <w:sectPr w:rsidR="0006550F" w:rsidRPr="00447438" w:rsidSect="0006550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50C"/>
    <w:multiLevelType w:val="hybridMultilevel"/>
    <w:tmpl w:val="32FE86CA"/>
    <w:lvl w:ilvl="0" w:tplc="77C2C3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A3"/>
    <w:rsid w:val="00046A57"/>
    <w:rsid w:val="0006550F"/>
    <w:rsid w:val="00303CE8"/>
    <w:rsid w:val="00447438"/>
    <w:rsid w:val="007F5BAF"/>
    <w:rsid w:val="00B112A3"/>
    <w:rsid w:val="00B43903"/>
    <w:rsid w:val="00DF3499"/>
    <w:rsid w:val="00F3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A4BE1"/>
  <w15:chartTrackingRefBased/>
  <w15:docId w15:val="{8A91DBB8-2E79-4434-8891-44A0C2E5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Public Schools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Boynton</dc:creator>
  <cp:keywords/>
  <dc:description/>
  <cp:lastModifiedBy>Liz Langley</cp:lastModifiedBy>
  <cp:revision>2</cp:revision>
  <cp:lastPrinted>2021-03-09T20:33:00Z</cp:lastPrinted>
  <dcterms:created xsi:type="dcterms:W3CDTF">2021-09-08T12:07:00Z</dcterms:created>
  <dcterms:modified xsi:type="dcterms:W3CDTF">2021-09-08T12:07:00Z</dcterms:modified>
</cp:coreProperties>
</file>