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1BB1" w14:textId="77777777" w:rsidR="00411A7F" w:rsidRPr="003D11A6" w:rsidRDefault="001E37AA" w:rsidP="00411A7F">
      <w:r>
        <w:t xml:space="preserve">            </w:t>
      </w:r>
      <w:r w:rsidRPr="001E37AA">
        <w:rPr>
          <w:noProof/>
        </w:rPr>
        <w:drawing>
          <wp:inline distT="0" distB="0" distL="0" distR="0" wp14:anchorId="7C84BE25" wp14:editId="0B7F8429">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r w:rsidR="00067E0E">
        <w:rPr>
          <w:noProof/>
        </w:rPr>
        <w:pict w14:anchorId="35FDCFF8">
          <v:shapetype id="_x0000_t202" coordsize="21600,21600" o:spt="202" path="m,l,21600r21600,l21600,xe">
            <v:stroke joinstyle="miter"/>
            <v:path gradientshapeok="t" o:connecttype="rect"/>
          </v:shapetype>
          <v:shape id="Text Box 5" o:spid="_x0000_s1026" type="#_x0000_t202" style="position:absolute;margin-left:-62.6pt;margin-top:-52.5pt;width:204.6pt;height:137.4pt;z-index:25166028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C9gEAAMgDAAAOAAAAZHJzL2Uyb0RvYy54bWysU9uO0zAQfUfiHyy/07QlZduo6WrZ1SKk&#10;ZUHa5QOmjtNYJB4zdpuUr2fsdEuBN8RL5Ln4+Jwzk/X10LXioMkbtKWcTaZSaKuwMnZXyq/P92+W&#10;UvgAtoIWrS7lUXt5vXn9at27Qs+xwbbSJBjE+qJ3pWxCcEWWedXoDvwEnbZcrJE6CBzSLqsIekbv&#10;2mw+nb7LeqTKESrtPWfvxqLcJPy61ip8rmuvg2hLydxC+lL6buM326yh2BG4xqgTDfgHFh0Yy4+e&#10;oe4ggNiT+QuqM4rQYx0mCrsM69oonTSwmtn0DzVPDTidtLA53p1t8v8PVj0evpAwFc9OCgsdj+hZ&#10;D0G8x0Esoju98wU3PTluCwOnY2dU6t0Dqm9eWLxtwO70DRH2jYaK2c3izezi6ojjI8i2/4QVPwP7&#10;gAloqKmLgGyGYHSe0vE8mUhFcXK+WC3zOZcU12ZXeb5aptllULxcd+TDB42diIdSEo8+wcPhwYdI&#10;B4qXlviaxXvTtmn8rf0twY0xk+hHxiP3MGyHkx1brI4shHDcJt5+PjRIP6ToeZNK6b/vgbQU7UfL&#10;ZqxmeR5XLwX54irKoBTMr/K3MdpelsAqxiplkGI83oZxX/eOzK7hp0b/Ld6wg7VJ2qLVI60TcV6X&#10;JPm02nEfL+PU9esH3PwEAAD//wMAUEsDBBQABgAIAAAAIQB6/oHR4QAAAAwBAAAPAAAAZHJzL2Rv&#10;d25yZXYueG1sTI/NTsMwEITvSLyDtUhcUOv8qE0b4lQVEkiICxQkrm5snAh7HdlOG96e7Qluuzuj&#10;mW+b3ewsO+kQB48C8mUGTGPn1YBGwMf742IDLCaJSlqPWsCPjrBrr68aWSt/xjd9OiTDKARjLQX0&#10;KY0157HrtZNx6UeNpH354GSiNRiugjxTuLO8yLI1d3JAaujlqB963X0fJke92zB9Wv9iQr6Nz/u7&#10;jRnKp1chbm/m/T2wpOf0Z4YLPqFDS0xHP6GKzApYVEVFVhrKvCiBkaUs1ytgx8upWgFvG/7/ifYX&#10;AAD//wMAUEsBAi0AFAAGAAgAAAAhALaDOJL+AAAA4QEAABMAAAAAAAAAAAAAAAAAAAAAAFtDb250&#10;ZW50X1R5cGVzXS54bWxQSwECLQAUAAYACAAAACEAOP0h/9YAAACUAQAACwAAAAAAAAAAAAAAAAAv&#10;AQAAX3JlbHMvLnJlbHNQSwECLQAUAAYACAAAACEAaXBugvYBAADIAwAADgAAAAAAAAAAAAAAAAAu&#10;AgAAZHJzL2Uyb0RvYy54bWxQSwECLQAUAAYACAAAACEAev6B0eEAAAAMAQAADwAAAAAAAAAAAAAA&#10;AABQBAAAZHJzL2Rvd25yZXYueG1sUEsFBgAAAAAEAAQA8wAAAF4FAAAAAA==&#10;" filled="f" stroked="f">
            <v:textbox inset=",,21.6pt">
              <w:txbxContent>
                <w:p w14:paraId="2CF4AFC3" w14:textId="77777777" w:rsidR="00E10CF1" w:rsidRPr="00E475DF" w:rsidRDefault="00E10CF1" w:rsidP="00411A7F">
                  <w:pPr>
                    <w:pStyle w:val="Heading1"/>
                    <w:rPr>
                      <w:rFonts w:ascii="Book Antiqua" w:hAnsi="Book Antiqua"/>
                      <w:sz w:val="18"/>
                      <w:szCs w:val="18"/>
                    </w:rPr>
                  </w:pPr>
                  <w:r w:rsidRPr="00E475DF">
                    <w:rPr>
                      <w:rFonts w:ascii="Book Antiqua" w:hAnsi="Book Antiqua"/>
                      <w:sz w:val="18"/>
                      <w:szCs w:val="18"/>
                    </w:rPr>
                    <w:t>Board Members</w:t>
                  </w:r>
                </w:p>
                <w:p w14:paraId="42079545" w14:textId="77777777" w:rsidR="00E10CF1" w:rsidRPr="00E475DF" w:rsidRDefault="00E10CF1"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37F65235" w14:textId="77777777" w:rsidR="00E10CF1" w:rsidRPr="00E475DF" w:rsidRDefault="00E10CF1"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7FBC826F" w14:textId="77777777" w:rsidR="00E10CF1" w:rsidRPr="00E475DF" w:rsidRDefault="00E10CF1"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7DE4CB97" w14:textId="77777777" w:rsidR="00E10CF1" w:rsidRPr="00E475DF" w:rsidRDefault="00E10CF1"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4D635604" w14:textId="77777777" w:rsidR="00E10CF1" w:rsidRPr="00E475DF" w:rsidRDefault="00E10CF1"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76E7C286" w14:textId="77777777" w:rsidR="00E10CF1" w:rsidRDefault="00E10CF1"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341E7E2D" w14:textId="77777777" w:rsidR="00E10CF1" w:rsidRPr="00E475DF" w:rsidRDefault="00E10CF1"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10DB429E" w14:textId="77777777" w:rsidR="00E10CF1" w:rsidRPr="00E475DF" w:rsidRDefault="00E10CF1"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469758B4" w14:textId="77777777" w:rsidR="00E10CF1" w:rsidRDefault="00E10CF1"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Slctmn Liaison </w:t>
                  </w:r>
                </w:p>
                <w:p w14:paraId="3732B8CC" w14:textId="77777777" w:rsidR="00E10CF1" w:rsidRPr="00E475DF" w:rsidRDefault="00E10CF1"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2FE847EC" w14:textId="77777777" w:rsidR="00E10CF1" w:rsidRDefault="00E10CF1" w:rsidP="00411A7F">
                  <w:pPr>
                    <w:pStyle w:val="Heading1"/>
                    <w:ind w:left="90"/>
                  </w:pPr>
                </w:p>
                <w:p w14:paraId="7D1BEC17" w14:textId="77777777" w:rsidR="00E10CF1" w:rsidRDefault="00E10CF1" w:rsidP="00411A7F"/>
                <w:p w14:paraId="333D39E0" w14:textId="77777777" w:rsidR="00E10CF1" w:rsidRDefault="00E10CF1" w:rsidP="00411A7F"/>
                <w:p w14:paraId="4EE2023E" w14:textId="77777777" w:rsidR="00E10CF1" w:rsidRDefault="00E10CF1" w:rsidP="00411A7F"/>
                <w:p w14:paraId="4F7CE362" w14:textId="77777777" w:rsidR="00E10CF1" w:rsidRDefault="00E10CF1" w:rsidP="00411A7F"/>
                <w:p w14:paraId="052BFECC" w14:textId="77777777" w:rsidR="00E10CF1" w:rsidRDefault="00E10CF1" w:rsidP="00411A7F"/>
                <w:p w14:paraId="03DA8392" w14:textId="77777777" w:rsidR="00E10CF1" w:rsidRDefault="00E10CF1" w:rsidP="00411A7F"/>
                <w:p w14:paraId="70F63900" w14:textId="77777777" w:rsidR="00E10CF1" w:rsidRDefault="00E10CF1" w:rsidP="00411A7F"/>
                <w:p w14:paraId="30F5A159" w14:textId="77777777" w:rsidR="00E10CF1" w:rsidRDefault="00E10CF1" w:rsidP="00411A7F"/>
                <w:p w14:paraId="5A3B9FFB" w14:textId="77777777" w:rsidR="00E10CF1" w:rsidRDefault="00E10CF1" w:rsidP="00411A7F"/>
                <w:p w14:paraId="3C75596B" w14:textId="77777777" w:rsidR="00E10CF1" w:rsidRDefault="00E10CF1" w:rsidP="00411A7F"/>
                <w:p w14:paraId="7CF433A9" w14:textId="77777777" w:rsidR="00E10CF1" w:rsidRDefault="00E10CF1" w:rsidP="00411A7F"/>
                <w:p w14:paraId="3F6ED9C6" w14:textId="77777777" w:rsidR="00E10CF1" w:rsidRDefault="00E10CF1" w:rsidP="00411A7F"/>
                <w:p w14:paraId="1AA552AE" w14:textId="77777777" w:rsidR="00E10CF1" w:rsidRDefault="00E10CF1" w:rsidP="00411A7F"/>
                <w:p w14:paraId="53619734" w14:textId="77777777" w:rsidR="00E10CF1" w:rsidRDefault="00E10CF1" w:rsidP="00411A7F"/>
                <w:p w14:paraId="61F2965B" w14:textId="77777777" w:rsidR="00E10CF1" w:rsidRDefault="00E10CF1" w:rsidP="00411A7F"/>
                <w:p w14:paraId="327F138D" w14:textId="77777777" w:rsidR="00E10CF1" w:rsidRDefault="00E10CF1" w:rsidP="00411A7F"/>
                <w:p w14:paraId="501DD0AD" w14:textId="77777777" w:rsidR="00E10CF1" w:rsidRDefault="00E10CF1" w:rsidP="00411A7F"/>
                <w:p w14:paraId="22DB6F7D" w14:textId="77777777" w:rsidR="00E10CF1" w:rsidRDefault="00E10CF1" w:rsidP="00411A7F"/>
                <w:p w14:paraId="5750E4CD" w14:textId="77777777" w:rsidR="00E10CF1" w:rsidRDefault="00E10CF1" w:rsidP="00411A7F"/>
                <w:p w14:paraId="556676DF" w14:textId="77777777" w:rsidR="00E10CF1" w:rsidRDefault="00E10CF1" w:rsidP="00411A7F"/>
                <w:p w14:paraId="56EB2027" w14:textId="77777777" w:rsidR="00E10CF1" w:rsidRDefault="00E10CF1" w:rsidP="00411A7F"/>
                <w:p w14:paraId="153D5B87" w14:textId="77777777" w:rsidR="00E10CF1" w:rsidRDefault="00E10CF1" w:rsidP="00411A7F"/>
                <w:p w14:paraId="6DECF7F9" w14:textId="77777777" w:rsidR="00E10CF1" w:rsidRDefault="00E10CF1" w:rsidP="00411A7F"/>
                <w:p w14:paraId="36F1F28F" w14:textId="77777777" w:rsidR="00E10CF1" w:rsidRPr="004E3CD4" w:rsidRDefault="00E10CF1" w:rsidP="00411A7F"/>
              </w:txbxContent>
            </v:textbox>
            <w10:wrap type="square" anchory="margin"/>
          </v:shape>
        </w:pict>
      </w:r>
    </w:p>
    <w:p w14:paraId="2A413210" w14:textId="77777777" w:rsidR="001E37AA" w:rsidRDefault="001E37AA" w:rsidP="00411A7F">
      <w:pPr>
        <w:pStyle w:val="NormalWeb"/>
        <w:spacing w:before="0" w:beforeAutospacing="0" w:after="0" w:afterAutospacing="0"/>
        <w:rPr>
          <w:b/>
        </w:rPr>
      </w:pPr>
    </w:p>
    <w:p w14:paraId="222A64B5" w14:textId="77777777" w:rsidR="001E37AA" w:rsidRPr="001E37AA" w:rsidRDefault="00010110" w:rsidP="001E37AA">
      <w:pPr>
        <w:pStyle w:val="NoSpacing"/>
        <w:rPr>
          <w:sz w:val="28"/>
          <w:szCs w:val="28"/>
        </w:rPr>
      </w:pPr>
      <w:r>
        <w:rPr>
          <w:sz w:val="28"/>
          <w:szCs w:val="28"/>
        </w:rPr>
        <w:t xml:space="preserve"> </w:t>
      </w:r>
      <w:r w:rsidR="001E37AA">
        <w:rPr>
          <w:sz w:val="28"/>
          <w:szCs w:val="28"/>
        </w:rPr>
        <w:t xml:space="preserve">  </w:t>
      </w:r>
      <w:r w:rsidR="001E37AA" w:rsidRPr="001E37AA">
        <w:rPr>
          <w:sz w:val="28"/>
          <w:szCs w:val="28"/>
        </w:rPr>
        <w:t xml:space="preserve"> Town of Medway</w:t>
      </w:r>
    </w:p>
    <w:p w14:paraId="4F6645E0" w14:textId="77777777" w:rsidR="001E37AA" w:rsidRPr="001E37AA" w:rsidRDefault="001E37AA" w:rsidP="001E37AA">
      <w:pPr>
        <w:pStyle w:val="NoSpacing"/>
      </w:pPr>
      <w:r>
        <w:t xml:space="preserve">         </w:t>
      </w:r>
    </w:p>
    <w:p w14:paraId="21937F37" w14:textId="77777777" w:rsidR="001E37AA" w:rsidRPr="001E37AA" w:rsidRDefault="001E37AA" w:rsidP="001E37AA">
      <w:pPr>
        <w:pStyle w:val="NoSpacing"/>
      </w:pPr>
      <w:r>
        <w:t xml:space="preserve">                                 </w:t>
      </w:r>
      <w:r w:rsidR="00010110">
        <w:t xml:space="preserve"> </w:t>
      </w:r>
      <w:r>
        <w:t xml:space="preserve"> </w:t>
      </w:r>
      <w:r>
        <w:rPr>
          <w:sz w:val="28"/>
        </w:rPr>
        <w:t>Commonwealth of Massachusetts</w:t>
      </w:r>
    </w:p>
    <w:p w14:paraId="3284167B" w14:textId="77777777" w:rsidR="001E37AA" w:rsidRPr="00BA55D3" w:rsidRDefault="001E37AA" w:rsidP="001E37AA">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p w14:paraId="105F3AB0" w14:textId="77777777" w:rsidR="00D51C71" w:rsidRPr="00A902EC" w:rsidRDefault="00780FD1" w:rsidP="00780FD1">
      <w:pPr>
        <w:spacing w:line="260" w:lineRule="exact"/>
        <w:rPr>
          <w:rFonts w:ascii="Times New Roman" w:hAnsi="Times New Roman"/>
          <w:b/>
        </w:rPr>
      </w:pPr>
      <w:r>
        <w:rPr>
          <w:rFonts w:ascii="Times New Roman" w:hAnsi="Times New Roman"/>
          <w:b/>
        </w:rPr>
        <w:t xml:space="preserve">                                        </w:t>
      </w:r>
      <w:r w:rsidR="000B0BE2">
        <w:rPr>
          <w:rFonts w:ascii="Times New Roman" w:hAnsi="Times New Roman"/>
          <w:b/>
        </w:rPr>
        <w:t xml:space="preserve"> </w:t>
      </w:r>
      <w:r>
        <w:rPr>
          <w:rFonts w:ascii="Times New Roman" w:hAnsi="Times New Roman"/>
          <w:b/>
        </w:rPr>
        <w:t xml:space="preserve">  Special Meeting - </w:t>
      </w:r>
      <w:r w:rsidR="00A902EC" w:rsidRPr="00A902EC">
        <w:rPr>
          <w:rFonts w:ascii="Times New Roman" w:hAnsi="Times New Roman"/>
          <w:b/>
        </w:rPr>
        <w:t xml:space="preserve">March </w:t>
      </w:r>
      <w:r w:rsidR="00D5361A">
        <w:rPr>
          <w:rFonts w:ascii="Times New Roman" w:hAnsi="Times New Roman"/>
          <w:b/>
        </w:rPr>
        <w:t>31</w:t>
      </w:r>
      <w:r w:rsidR="00A902EC" w:rsidRPr="00A902EC">
        <w:rPr>
          <w:rFonts w:ascii="Times New Roman" w:hAnsi="Times New Roman"/>
          <w:b/>
        </w:rPr>
        <w:t>, 2021</w:t>
      </w:r>
    </w:p>
    <w:p w14:paraId="305B28C9" w14:textId="77777777" w:rsidR="00411A7F" w:rsidRDefault="00411A7F" w:rsidP="00411A7F">
      <w:pPr>
        <w:spacing w:line="260" w:lineRule="exact"/>
        <w:rPr>
          <w:rFonts w:ascii="Times New Roman" w:hAnsi="Times New Roman"/>
          <w:sz w:val="20"/>
        </w:rPr>
      </w:pPr>
      <w:r w:rsidRPr="009A7B7E">
        <w:rPr>
          <w:rFonts w:ascii="Times New Roman" w:hAnsi="Times New Roman"/>
          <w:sz w:val="20"/>
        </w:rPr>
        <w:t>Pursuant to Governor Baker’s March 12, 2020 Order Suspending Certain Provisions of the Open Meeting Law, and the</w:t>
      </w:r>
      <w:r w:rsidR="00AD7D3F">
        <w:rPr>
          <w:rFonts w:ascii="Times New Roman" w:hAnsi="Times New Roman"/>
          <w:sz w:val="20"/>
        </w:rPr>
        <w:t xml:space="preserve"> </w:t>
      </w:r>
      <w:r w:rsidRPr="009A7B7E">
        <w:rPr>
          <w:rFonts w:ascii="Times New Roman" w:hAnsi="Times New Roman"/>
          <w:sz w:val="20"/>
        </w:rPr>
        <w:t xml:space="preserve">Governor’s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w:t>
      </w:r>
    </w:p>
    <w:p w14:paraId="34387F5C" w14:textId="77777777" w:rsidR="00D15301" w:rsidRPr="009A7B7E" w:rsidRDefault="00D15301" w:rsidP="00411A7F">
      <w:pPr>
        <w:spacing w:line="260" w:lineRule="exact"/>
        <w:rPr>
          <w:rFonts w:ascii="Times New Roman" w:hAnsi="Times New Roman"/>
          <w:sz w:val="20"/>
        </w:rPr>
      </w:pPr>
    </w:p>
    <w:p w14:paraId="767ACC2D" w14:textId="77777777" w:rsidR="00D15301" w:rsidRDefault="00D15301" w:rsidP="00D15301">
      <w:pPr>
        <w:rPr>
          <w:rFonts w:ascii="Times New Roman" w:eastAsia="Times" w:hAnsi="Times New Roman"/>
          <w:iCs/>
          <w:color w:val="000000"/>
          <w:szCs w:val="24"/>
        </w:rPr>
      </w:pPr>
      <w:r w:rsidRPr="009A7B7E">
        <w:rPr>
          <w:b/>
          <w:noProof/>
          <w:sz w:val="20"/>
        </w:rPr>
        <w:drawing>
          <wp:anchor distT="0" distB="0" distL="114300" distR="114300" simplePos="0" relativeHeight="251662336" behindDoc="1" locked="0" layoutInCell="1" allowOverlap="1" wp14:anchorId="652023F9" wp14:editId="1D110138">
            <wp:simplePos x="0" y="0"/>
            <wp:positionH relativeFrom="column">
              <wp:posOffset>5384800</wp:posOffset>
            </wp:positionH>
            <wp:positionV relativeFrom="paragraph">
              <wp:posOffset>36195</wp:posOffset>
            </wp:positionV>
            <wp:extent cx="908050" cy="939800"/>
            <wp:effectExtent l="0" t="0" r="6350" b="0"/>
            <wp:wrapTight wrapText="bothSides">
              <wp:wrapPolygon edited="0">
                <wp:start x="0" y="0"/>
                <wp:lineTo x="0" y="21016"/>
                <wp:lineTo x="21298" y="2101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Pr="005F331E">
        <w:rPr>
          <w:rFonts w:ascii="Times New Roman" w:eastAsia="Times" w:hAnsi="Times New Roman"/>
          <w:iCs/>
          <w:color w:val="000000"/>
          <w:szCs w:val="24"/>
        </w:rPr>
        <w:t>Car</w:t>
      </w:r>
      <w:r w:rsidR="00AC223C">
        <w:rPr>
          <w:rFonts w:ascii="Times New Roman" w:eastAsia="Times" w:hAnsi="Times New Roman"/>
          <w:iCs/>
          <w:color w:val="000000"/>
          <w:szCs w:val="24"/>
        </w:rPr>
        <w:t>ey Bergeron,</w:t>
      </w:r>
      <w:r>
        <w:rPr>
          <w:rFonts w:ascii="Times New Roman" w:eastAsia="Times" w:hAnsi="Times New Roman"/>
          <w:iCs/>
          <w:color w:val="000000"/>
          <w:szCs w:val="24"/>
        </w:rPr>
        <w:t xml:space="preserve"> Jason Reposa, Martin Dietrich, David Travalini, </w:t>
      </w:r>
      <w:r w:rsidR="00010110">
        <w:rPr>
          <w:rFonts w:ascii="Times New Roman" w:eastAsia="Times" w:hAnsi="Times New Roman"/>
          <w:iCs/>
          <w:color w:val="000000"/>
          <w:szCs w:val="24"/>
        </w:rPr>
        <w:t xml:space="preserve">Larry Ellsworth, </w:t>
      </w:r>
      <w:r w:rsidR="00780FD1">
        <w:rPr>
          <w:rFonts w:ascii="Times New Roman" w:eastAsia="Times" w:hAnsi="Times New Roman"/>
          <w:iCs/>
          <w:color w:val="000000"/>
          <w:szCs w:val="24"/>
        </w:rPr>
        <w:t xml:space="preserve">Kristin Rice, </w:t>
      </w:r>
      <w:r w:rsidR="00780FD1">
        <w:rPr>
          <w:rFonts w:ascii="Times New Roman" w:hAnsi="Times New Roman"/>
          <w:color w:val="000000"/>
          <w:szCs w:val="24"/>
        </w:rPr>
        <w:t>Alex Siekierski,</w:t>
      </w:r>
      <w:r w:rsidR="00780FD1">
        <w:rPr>
          <w:rFonts w:ascii="Times New Roman" w:eastAsia="Times" w:hAnsi="Times New Roman"/>
          <w:iCs/>
          <w:color w:val="000000"/>
          <w:szCs w:val="24"/>
        </w:rPr>
        <w:t xml:space="preserve"> </w:t>
      </w:r>
      <w:r>
        <w:rPr>
          <w:rFonts w:ascii="Times New Roman" w:eastAsia="Times" w:hAnsi="Times New Roman"/>
          <w:iCs/>
          <w:color w:val="000000"/>
          <w:szCs w:val="24"/>
        </w:rPr>
        <w:t xml:space="preserve">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Pr>
          <w:rFonts w:ascii="Times New Roman" w:eastAsia="Times" w:hAnsi="Times New Roman"/>
          <w:iCs/>
          <w:color w:val="000000"/>
          <w:szCs w:val="24"/>
        </w:rPr>
        <w:t xml:space="preserve"> </w:t>
      </w:r>
    </w:p>
    <w:p w14:paraId="5FF7DFCB" w14:textId="77777777" w:rsidR="00C63683" w:rsidRPr="0046474A" w:rsidRDefault="00C63683" w:rsidP="00C63683">
      <w:pPr>
        <w:pStyle w:val="Heading1"/>
        <w:rPr>
          <w:rFonts w:eastAsia="Times"/>
        </w:rPr>
      </w:pPr>
    </w:p>
    <w:p w14:paraId="43515BEB" w14:textId="560738A7" w:rsidR="00C63683" w:rsidRPr="00C63683" w:rsidRDefault="00067E0E" w:rsidP="00C63683">
      <w:pPr>
        <w:spacing w:before="240" w:after="100"/>
        <w:rPr>
          <w:rFonts w:ascii="Times New Roman" w:hAnsi="Times New Roman"/>
          <w:color w:val="FF0000"/>
          <w:szCs w:val="24"/>
        </w:rPr>
      </w:pPr>
      <w:r w:rsidRPr="00C63683">
        <w:rPr>
          <w:rFonts w:ascii="Times New Roman" w:eastAsia="Times" w:hAnsi="Times New Roman"/>
          <w:b/>
          <w:iCs/>
          <w:color w:val="000000"/>
          <w:szCs w:val="24"/>
        </w:rPr>
        <w:t>Also,</w:t>
      </w:r>
      <w:r w:rsidR="0046474A" w:rsidRPr="00C63683">
        <w:rPr>
          <w:rFonts w:ascii="Times New Roman" w:eastAsia="Times" w:hAnsi="Times New Roman"/>
          <w:b/>
          <w:iCs/>
          <w:color w:val="000000"/>
          <w:szCs w:val="24"/>
        </w:rPr>
        <w:t xml:space="preserve"> Present</w:t>
      </w:r>
      <w:r w:rsidR="00C63683">
        <w:rPr>
          <w:rFonts w:ascii="Times New Roman" w:eastAsia="Times" w:hAnsi="Times New Roman"/>
          <w:b/>
          <w:iCs/>
          <w:color w:val="000000"/>
          <w:szCs w:val="24"/>
        </w:rPr>
        <w:t>:</w:t>
      </w:r>
      <w:r w:rsidR="0046474A" w:rsidRPr="00C63683">
        <w:rPr>
          <w:rFonts w:ascii="Times New Roman" w:eastAsia="Times" w:hAnsi="Times New Roman"/>
          <w:b/>
          <w:iCs/>
          <w:color w:val="000000"/>
          <w:szCs w:val="24"/>
        </w:rPr>
        <w:t xml:space="preserve">  </w:t>
      </w:r>
      <w:r w:rsidR="00780FD1" w:rsidRPr="00780FD1">
        <w:rPr>
          <w:rFonts w:ascii="Times New Roman" w:eastAsia="Times" w:hAnsi="Times New Roman"/>
          <w:iCs/>
          <w:color w:val="000000"/>
          <w:szCs w:val="24"/>
        </w:rPr>
        <w:t>John Foresto,</w:t>
      </w:r>
      <w:r w:rsidR="00780FD1">
        <w:rPr>
          <w:rFonts w:ascii="Times New Roman" w:eastAsia="Times" w:hAnsi="Times New Roman"/>
          <w:b/>
          <w:iCs/>
          <w:color w:val="000000"/>
          <w:szCs w:val="24"/>
        </w:rPr>
        <w:t xml:space="preserve"> </w:t>
      </w:r>
      <w:r w:rsidR="00780FD1" w:rsidRPr="00780FD1">
        <w:rPr>
          <w:rFonts w:ascii="Times New Roman" w:eastAsia="Times" w:hAnsi="Times New Roman"/>
          <w:iCs/>
          <w:szCs w:val="24"/>
        </w:rPr>
        <w:t xml:space="preserve">Barbara </w:t>
      </w:r>
      <w:r w:rsidRPr="00780FD1">
        <w:rPr>
          <w:rFonts w:ascii="Times New Roman" w:eastAsia="Times" w:hAnsi="Times New Roman"/>
          <w:iCs/>
          <w:szCs w:val="24"/>
        </w:rPr>
        <w:t>S</w:t>
      </w:r>
      <w:r>
        <w:rPr>
          <w:rFonts w:ascii="Times New Roman" w:eastAsia="Times" w:hAnsi="Times New Roman"/>
          <w:iCs/>
          <w:szCs w:val="24"/>
        </w:rPr>
        <w:t>aint Andre</w:t>
      </w:r>
      <w:r w:rsidR="00780FD1" w:rsidRPr="00780FD1">
        <w:rPr>
          <w:rFonts w:ascii="Times New Roman" w:eastAsia="Times" w:hAnsi="Times New Roman"/>
          <w:iCs/>
          <w:szCs w:val="24"/>
        </w:rPr>
        <w:t>,</w:t>
      </w:r>
      <w:r w:rsidR="00780FD1">
        <w:rPr>
          <w:rFonts w:ascii="Times New Roman" w:eastAsia="Times" w:hAnsi="Times New Roman"/>
          <w:b/>
          <w:iCs/>
          <w:color w:val="000000"/>
          <w:szCs w:val="24"/>
        </w:rPr>
        <w:t xml:space="preserve"> </w:t>
      </w:r>
      <w:r w:rsidR="000B0BE2" w:rsidRPr="000B0BE2">
        <w:rPr>
          <w:rFonts w:ascii="Times New Roman" w:eastAsia="Times" w:hAnsi="Times New Roman"/>
          <w:iCs/>
          <w:color w:val="000000"/>
          <w:szCs w:val="24"/>
        </w:rPr>
        <w:t>Charlie Myers,</w:t>
      </w:r>
      <w:r w:rsidR="000B0BE2">
        <w:rPr>
          <w:rFonts w:ascii="Times New Roman" w:eastAsia="Times" w:hAnsi="Times New Roman"/>
          <w:b/>
          <w:iCs/>
          <w:color w:val="000000"/>
          <w:szCs w:val="24"/>
        </w:rPr>
        <w:t xml:space="preserve"> </w:t>
      </w:r>
      <w:r w:rsidR="00C63683" w:rsidRPr="00C63683">
        <w:rPr>
          <w:rFonts w:ascii="Times New Roman" w:hAnsi="Times New Roman"/>
          <w:szCs w:val="24"/>
        </w:rPr>
        <w:t>Christina Wolf, Senior Director of Development - Able Grid, will be present at the meeting to answer questions regarding potential battery storage</w:t>
      </w:r>
      <w:r w:rsidR="00C63683" w:rsidRPr="00C63683">
        <w:rPr>
          <w:rFonts w:ascii="Times New Roman" w:hAnsi="Times New Roman"/>
          <w:color w:val="FF0000"/>
          <w:szCs w:val="24"/>
        </w:rPr>
        <w:t xml:space="preserve">. </w:t>
      </w:r>
    </w:p>
    <w:p w14:paraId="234012CD" w14:textId="77777777" w:rsidR="00010110" w:rsidRPr="00010110" w:rsidRDefault="005D6060" w:rsidP="00010110">
      <w:r>
        <w:t>-------------------------------------------------------------------------------</w:t>
      </w:r>
      <w:r w:rsidR="00C63683">
        <w:t>------------------------</w:t>
      </w:r>
    </w:p>
    <w:p w14:paraId="6C1E0070" w14:textId="77777777" w:rsidR="00411A7F" w:rsidRPr="00305C0A" w:rsidRDefault="00411A7F" w:rsidP="00305C0A">
      <w:pPr>
        <w:spacing w:before="240" w:after="100"/>
        <w:rPr>
          <w:rFonts w:ascii="Times New Roman" w:hAnsi="Times New Roman"/>
          <w:szCs w:val="24"/>
        </w:rPr>
      </w:pPr>
      <w:r w:rsidRPr="00305C0A">
        <w:rPr>
          <w:rFonts w:ascii="Times New Roman" w:eastAsia="Times" w:hAnsi="Times New Roman"/>
          <w:b/>
          <w:szCs w:val="24"/>
        </w:rPr>
        <w:t>Call to Order</w:t>
      </w:r>
    </w:p>
    <w:p w14:paraId="5603AAD8" w14:textId="77777777" w:rsidR="00C57A4A" w:rsidRPr="00780FD1" w:rsidRDefault="00C63683" w:rsidP="00AD7D3F">
      <w:pPr>
        <w:spacing w:before="240" w:after="100"/>
        <w:rPr>
          <w:rFonts w:ascii="Times New Roman" w:hAnsi="Times New Roman"/>
          <w:b/>
          <w:i/>
          <w:szCs w:val="24"/>
        </w:rPr>
      </w:pPr>
      <w:r w:rsidRPr="00780FD1">
        <w:rPr>
          <w:rFonts w:ascii="Times New Roman" w:hAnsi="Times New Roman"/>
          <w:b/>
          <w:i/>
          <w:szCs w:val="24"/>
        </w:rPr>
        <w:t>C</w:t>
      </w:r>
      <w:r w:rsidR="005D6060" w:rsidRPr="00780FD1">
        <w:rPr>
          <w:rFonts w:ascii="Times New Roman" w:hAnsi="Times New Roman"/>
          <w:b/>
          <w:i/>
          <w:szCs w:val="24"/>
        </w:rPr>
        <w:t xml:space="preserve">arry called the </w:t>
      </w:r>
      <w:r w:rsidR="00010110" w:rsidRPr="00780FD1">
        <w:rPr>
          <w:rFonts w:ascii="Times New Roman" w:hAnsi="Times New Roman"/>
          <w:b/>
          <w:i/>
          <w:szCs w:val="24"/>
        </w:rPr>
        <w:t>meeting to order at 7:0</w:t>
      </w:r>
      <w:r w:rsidR="00780FD1" w:rsidRPr="00780FD1">
        <w:rPr>
          <w:rFonts w:ascii="Times New Roman" w:hAnsi="Times New Roman"/>
          <w:b/>
          <w:i/>
          <w:szCs w:val="24"/>
        </w:rPr>
        <w:t>3</w:t>
      </w:r>
      <w:r w:rsidR="00010110" w:rsidRPr="00780FD1">
        <w:rPr>
          <w:rFonts w:ascii="Times New Roman" w:hAnsi="Times New Roman"/>
          <w:b/>
          <w:i/>
          <w:szCs w:val="24"/>
        </w:rPr>
        <w:t xml:space="preserve"> pm</w:t>
      </w:r>
      <w:r w:rsidR="005D6060" w:rsidRPr="00780FD1">
        <w:rPr>
          <w:rFonts w:ascii="Times New Roman" w:hAnsi="Times New Roman"/>
          <w:b/>
          <w:i/>
          <w:szCs w:val="24"/>
        </w:rPr>
        <w:t>.</w:t>
      </w:r>
    </w:p>
    <w:p w14:paraId="65BDF882" w14:textId="77777777" w:rsidR="00C63683" w:rsidRPr="00C63683" w:rsidRDefault="00780FD1" w:rsidP="00C63683">
      <w:pPr>
        <w:spacing w:before="240" w:after="100"/>
        <w:rPr>
          <w:rFonts w:ascii="Times New Roman" w:hAnsi="Times New Roman"/>
          <w:szCs w:val="24"/>
        </w:rPr>
      </w:pPr>
      <w:r>
        <w:rPr>
          <w:rFonts w:ascii="Times New Roman" w:hAnsi="Times New Roman"/>
          <w:szCs w:val="24"/>
        </w:rPr>
        <w:t>Barb</w:t>
      </w:r>
      <w:r w:rsidR="00700DDC">
        <w:rPr>
          <w:rFonts w:ascii="Times New Roman" w:hAnsi="Times New Roman"/>
          <w:szCs w:val="24"/>
        </w:rPr>
        <w:t>a</w:t>
      </w:r>
      <w:r>
        <w:rPr>
          <w:rFonts w:ascii="Times New Roman" w:hAnsi="Times New Roman"/>
          <w:szCs w:val="24"/>
        </w:rPr>
        <w:t>ra stated the</w:t>
      </w:r>
      <w:r w:rsidR="00700DDC">
        <w:rPr>
          <w:rFonts w:ascii="Times New Roman" w:hAnsi="Times New Roman"/>
          <w:szCs w:val="24"/>
        </w:rPr>
        <w:t xml:space="preserve"> board</w:t>
      </w:r>
      <w:r>
        <w:rPr>
          <w:rFonts w:ascii="Times New Roman" w:hAnsi="Times New Roman"/>
          <w:szCs w:val="24"/>
        </w:rPr>
        <w:t xml:space="preserve"> voted </w:t>
      </w:r>
      <w:r w:rsidR="00700DDC">
        <w:rPr>
          <w:rFonts w:ascii="Times New Roman" w:hAnsi="Times New Roman"/>
          <w:szCs w:val="24"/>
        </w:rPr>
        <w:t xml:space="preserve">to </w:t>
      </w:r>
      <w:r>
        <w:rPr>
          <w:rFonts w:ascii="Times New Roman" w:hAnsi="Times New Roman"/>
          <w:szCs w:val="24"/>
        </w:rPr>
        <w:t>not to go further with Article 28 and they are going to do further study</w:t>
      </w:r>
      <w:r w:rsidR="00700DDC">
        <w:rPr>
          <w:rFonts w:ascii="Times New Roman" w:hAnsi="Times New Roman"/>
          <w:szCs w:val="24"/>
        </w:rPr>
        <w:t xml:space="preserve"> on that.</w:t>
      </w:r>
    </w:p>
    <w:p w14:paraId="43F37D7A" w14:textId="77777777" w:rsidR="00C63683" w:rsidRPr="00532962" w:rsidRDefault="00C63683" w:rsidP="00C63683">
      <w:pPr>
        <w:spacing w:before="240" w:after="100"/>
        <w:rPr>
          <w:rFonts w:ascii="Times New Roman" w:hAnsi="Times New Roman"/>
          <w:b/>
          <w:szCs w:val="24"/>
        </w:rPr>
      </w:pPr>
      <w:r w:rsidRPr="00532962">
        <w:rPr>
          <w:rFonts w:ascii="Times New Roman" w:hAnsi="Times New Roman"/>
          <w:b/>
          <w:szCs w:val="24"/>
        </w:rPr>
        <w:t xml:space="preserve">Discuss the following Annual Town Meeting Warrant Articles (attached): </w:t>
      </w:r>
    </w:p>
    <w:p w14:paraId="6F217A86" w14:textId="77777777" w:rsidR="00C63683" w:rsidRPr="00532962" w:rsidRDefault="00C63683" w:rsidP="00C63683">
      <w:pPr>
        <w:spacing w:before="240" w:after="100"/>
        <w:rPr>
          <w:rFonts w:ascii="Times New Roman" w:hAnsi="Times New Roman"/>
          <w:b/>
          <w:szCs w:val="24"/>
        </w:rPr>
      </w:pPr>
      <w:r w:rsidRPr="00532962">
        <w:rPr>
          <w:rFonts w:ascii="Times New Roman" w:hAnsi="Times New Roman"/>
          <w:b/>
          <w:szCs w:val="24"/>
        </w:rPr>
        <w:t>Article 23:</w:t>
      </w:r>
      <w:r w:rsidR="00700DDC" w:rsidRPr="00532962">
        <w:rPr>
          <w:rFonts w:ascii="Times New Roman" w:hAnsi="Times New Roman"/>
          <w:b/>
          <w:szCs w:val="24"/>
        </w:rPr>
        <w:t xml:space="preserve"> </w:t>
      </w:r>
      <w:r w:rsidRPr="00532962">
        <w:rPr>
          <w:rFonts w:ascii="Times New Roman" w:hAnsi="Times New Roman"/>
          <w:b/>
          <w:szCs w:val="24"/>
        </w:rPr>
        <w:t>Solar Electric Installations</w:t>
      </w:r>
    </w:p>
    <w:p w14:paraId="72665246" w14:textId="0188D7F1" w:rsidR="00532962" w:rsidRDefault="002743D1" w:rsidP="00532962">
      <w:pPr>
        <w:spacing w:before="240" w:after="100"/>
        <w:rPr>
          <w:rFonts w:ascii="Times New Roman" w:hAnsi="Times New Roman"/>
          <w:szCs w:val="24"/>
        </w:rPr>
      </w:pPr>
      <w:r>
        <w:rPr>
          <w:rFonts w:ascii="Times New Roman" w:hAnsi="Times New Roman"/>
          <w:szCs w:val="24"/>
        </w:rPr>
        <w:t xml:space="preserve">Barbara </w:t>
      </w:r>
      <w:r w:rsidR="000B0BE2">
        <w:rPr>
          <w:rFonts w:ascii="Times New Roman" w:hAnsi="Times New Roman"/>
          <w:szCs w:val="24"/>
        </w:rPr>
        <w:t xml:space="preserve">stated </w:t>
      </w:r>
      <w:r>
        <w:rPr>
          <w:rFonts w:ascii="Times New Roman" w:hAnsi="Times New Roman"/>
          <w:szCs w:val="24"/>
        </w:rPr>
        <w:t>chapter 48</w:t>
      </w:r>
      <w:r w:rsidR="000B0BE2">
        <w:rPr>
          <w:rFonts w:ascii="Times New Roman" w:hAnsi="Times New Roman"/>
          <w:szCs w:val="24"/>
        </w:rPr>
        <w:t>,</w:t>
      </w:r>
      <w:r>
        <w:rPr>
          <w:rFonts w:ascii="Times New Roman" w:hAnsi="Times New Roman"/>
          <w:szCs w:val="24"/>
        </w:rPr>
        <w:t xml:space="preserve"> section 3 govern</w:t>
      </w:r>
      <w:r w:rsidR="000B0BE2">
        <w:rPr>
          <w:rFonts w:ascii="Times New Roman" w:hAnsi="Times New Roman"/>
          <w:szCs w:val="24"/>
        </w:rPr>
        <w:t>s certain items that</w:t>
      </w:r>
      <w:r>
        <w:rPr>
          <w:rFonts w:ascii="Times New Roman" w:hAnsi="Times New Roman"/>
          <w:szCs w:val="24"/>
        </w:rPr>
        <w:t xml:space="preserve"> a city or town is prohibited from regulating or imposes restrictions on what </w:t>
      </w:r>
      <w:r w:rsidR="000B0BE2">
        <w:rPr>
          <w:rFonts w:ascii="Times New Roman" w:hAnsi="Times New Roman"/>
          <w:szCs w:val="24"/>
        </w:rPr>
        <w:t>they</w:t>
      </w:r>
      <w:r>
        <w:rPr>
          <w:rFonts w:ascii="Times New Roman" w:hAnsi="Times New Roman"/>
          <w:szCs w:val="24"/>
        </w:rPr>
        <w:t xml:space="preserve"> can do.  The state has preempted certain areas </w:t>
      </w:r>
      <w:r w:rsidR="009B0FFE">
        <w:rPr>
          <w:rFonts w:ascii="Times New Roman" w:hAnsi="Times New Roman"/>
          <w:szCs w:val="24"/>
        </w:rPr>
        <w:t xml:space="preserve">via the </w:t>
      </w:r>
      <w:r>
        <w:rPr>
          <w:rFonts w:ascii="Times New Roman" w:hAnsi="Times New Roman"/>
          <w:szCs w:val="24"/>
        </w:rPr>
        <w:t xml:space="preserve">Dover Amendment.  Solar installation companies have become more common and they want to put in solar panels anywhere they see fit. The state has a model solar </w:t>
      </w:r>
      <w:r w:rsidR="009B0FFE">
        <w:rPr>
          <w:rFonts w:ascii="Times New Roman" w:hAnsi="Times New Roman"/>
          <w:szCs w:val="24"/>
        </w:rPr>
        <w:t>b</w:t>
      </w:r>
      <w:r>
        <w:rPr>
          <w:rFonts w:ascii="Times New Roman" w:hAnsi="Times New Roman"/>
          <w:szCs w:val="24"/>
        </w:rPr>
        <w:t xml:space="preserve">ylaw which many towns have adopted.  </w:t>
      </w:r>
      <w:r w:rsidR="000B0BE2">
        <w:rPr>
          <w:rFonts w:ascii="Times New Roman" w:hAnsi="Times New Roman"/>
          <w:szCs w:val="24"/>
        </w:rPr>
        <w:t>Barbara stated she has looked at many other solar</w:t>
      </w:r>
      <w:r w:rsidR="009B0FFE">
        <w:rPr>
          <w:rFonts w:ascii="Times New Roman" w:hAnsi="Times New Roman"/>
          <w:szCs w:val="24"/>
        </w:rPr>
        <w:t xml:space="preserve"> bylaw</w:t>
      </w:r>
      <w:r w:rsidR="000B0BE2">
        <w:rPr>
          <w:rFonts w:ascii="Times New Roman" w:hAnsi="Times New Roman"/>
          <w:szCs w:val="24"/>
        </w:rPr>
        <w:t xml:space="preserve"> models and talked with different towns and they came up with a bylaw that was modeled after the state model and the town of Shrewsbury.  </w:t>
      </w:r>
      <w:r>
        <w:rPr>
          <w:rFonts w:ascii="Times New Roman" w:hAnsi="Times New Roman"/>
          <w:szCs w:val="24"/>
        </w:rPr>
        <w:t xml:space="preserve">It has been reviewed by the Planning Board and the </w:t>
      </w:r>
      <w:r w:rsidR="009B0FFE">
        <w:rPr>
          <w:rFonts w:ascii="Times New Roman" w:hAnsi="Times New Roman"/>
          <w:szCs w:val="24"/>
        </w:rPr>
        <w:t>Town Counsel</w:t>
      </w:r>
      <w:r>
        <w:rPr>
          <w:rFonts w:ascii="Times New Roman" w:hAnsi="Times New Roman"/>
          <w:szCs w:val="24"/>
        </w:rPr>
        <w:t>.  There are different t</w:t>
      </w:r>
      <w:r w:rsidR="002D5209">
        <w:rPr>
          <w:rFonts w:ascii="Times New Roman" w:hAnsi="Times New Roman"/>
          <w:szCs w:val="24"/>
        </w:rPr>
        <w:t xml:space="preserve">iers of solar power. The first is </w:t>
      </w:r>
      <w:r w:rsidR="000B0BE2">
        <w:rPr>
          <w:rFonts w:ascii="Times New Roman" w:hAnsi="Times New Roman"/>
          <w:szCs w:val="24"/>
        </w:rPr>
        <w:t>roof m</w:t>
      </w:r>
      <w:r>
        <w:rPr>
          <w:rFonts w:ascii="Times New Roman" w:hAnsi="Times New Roman"/>
          <w:szCs w:val="24"/>
        </w:rPr>
        <w:t xml:space="preserve">ounted solar </w:t>
      </w:r>
      <w:r w:rsidR="000B0BE2">
        <w:rPr>
          <w:rFonts w:ascii="Times New Roman" w:hAnsi="Times New Roman"/>
          <w:szCs w:val="24"/>
        </w:rPr>
        <w:t>which is</w:t>
      </w:r>
      <w:r>
        <w:rPr>
          <w:rFonts w:ascii="Times New Roman" w:hAnsi="Times New Roman"/>
          <w:szCs w:val="24"/>
        </w:rPr>
        <w:t xml:space="preserve"> currently allowed by right as an accessory. The next </w:t>
      </w:r>
      <w:r w:rsidR="002D5209">
        <w:rPr>
          <w:rFonts w:ascii="Times New Roman" w:hAnsi="Times New Roman"/>
          <w:szCs w:val="24"/>
        </w:rPr>
        <w:t>t</w:t>
      </w:r>
      <w:r>
        <w:rPr>
          <w:rFonts w:ascii="Times New Roman" w:hAnsi="Times New Roman"/>
          <w:szCs w:val="24"/>
        </w:rPr>
        <w:t xml:space="preserve">ier is small scale grounded mounted accessories – requires a </w:t>
      </w:r>
      <w:r>
        <w:rPr>
          <w:rFonts w:ascii="Times New Roman" w:hAnsi="Times New Roman"/>
          <w:szCs w:val="24"/>
        </w:rPr>
        <w:lastRenderedPageBreak/>
        <w:t>special</w:t>
      </w:r>
      <w:r w:rsidR="002D5209">
        <w:rPr>
          <w:rFonts w:ascii="Times New Roman" w:hAnsi="Times New Roman"/>
          <w:szCs w:val="24"/>
        </w:rPr>
        <w:t xml:space="preserve"> permit and sit</w:t>
      </w:r>
      <w:r>
        <w:rPr>
          <w:rFonts w:ascii="Times New Roman" w:hAnsi="Times New Roman"/>
          <w:szCs w:val="24"/>
        </w:rPr>
        <w:t>e</w:t>
      </w:r>
      <w:r w:rsidR="002D5209">
        <w:rPr>
          <w:rFonts w:ascii="Times New Roman" w:hAnsi="Times New Roman"/>
          <w:szCs w:val="24"/>
        </w:rPr>
        <w:t xml:space="preserve"> </w:t>
      </w:r>
      <w:r>
        <w:rPr>
          <w:rFonts w:ascii="Times New Roman" w:hAnsi="Times New Roman"/>
          <w:szCs w:val="24"/>
        </w:rPr>
        <w:t>p</w:t>
      </w:r>
      <w:r w:rsidR="002D5209">
        <w:rPr>
          <w:rFonts w:ascii="Times New Roman" w:hAnsi="Times New Roman"/>
          <w:szCs w:val="24"/>
        </w:rPr>
        <w:t>lan</w:t>
      </w:r>
      <w:r>
        <w:rPr>
          <w:rFonts w:ascii="Times New Roman" w:hAnsi="Times New Roman"/>
          <w:szCs w:val="24"/>
        </w:rPr>
        <w:t xml:space="preserve"> review. The third tier is a solar parking canopy- an area that is already disturbed and you put a canopy over it- require</w:t>
      </w:r>
      <w:r w:rsidR="002D5209">
        <w:rPr>
          <w:rFonts w:ascii="Times New Roman" w:hAnsi="Times New Roman"/>
          <w:szCs w:val="24"/>
        </w:rPr>
        <w:t>s a special permit and site plan review.</w:t>
      </w:r>
      <w:r>
        <w:rPr>
          <w:rFonts w:ascii="Times New Roman" w:hAnsi="Times New Roman"/>
          <w:szCs w:val="24"/>
        </w:rPr>
        <w:t xml:space="preserve"> The f</w:t>
      </w:r>
      <w:r w:rsidR="002D5209">
        <w:rPr>
          <w:rFonts w:ascii="Times New Roman" w:hAnsi="Times New Roman"/>
          <w:szCs w:val="24"/>
        </w:rPr>
        <w:t xml:space="preserve">ourth tier would be anything else.  A lot of the requirements require mitigation especially for large ground mounted solar systems. There are also set back requirements that can be substantial for ground mounted systems. There are also dimensional, design and performance standards as well as safety/environmental standards and abandonment and </w:t>
      </w:r>
      <w:r w:rsidR="009B0FFE">
        <w:rPr>
          <w:rFonts w:ascii="Times New Roman" w:hAnsi="Times New Roman"/>
          <w:szCs w:val="24"/>
        </w:rPr>
        <w:t>decommissioning the</w:t>
      </w:r>
      <w:r w:rsidR="002D5209">
        <w:rPr>
          <w:rFonts w:ascii="Times New Roman" w:hAnsi="Times New Roman"/>
          <w:szCs w:val="24"/>
        </w:rPr>
        <w:t xml:space="preserve"> systems.  Dave asked about farms installing solar panels- would this affect the community farms. Barbara stated there is a state regulation that allows a certain amount of power to be considered an accessory. There is also an exemption for agricultural uses. </w:t>
      </w:r>
      <w:r w:rsidR="00532962">
        <w:rPr>
          <w:rFonts w:ascii="Times New Roman" w:hAnsi="Times New Roman"/>
          <w:szCs w:val="24"/>
        </w:rPr>
        <w:t xml:space="preserve">An overlay district might be a good idea. </w:t>
      </w:r>
    </w:p>
    <w:p w14:paraId="5A6F4156" w14:textId="4A49586F" w:rsidR="00C63683" w:rsidRDefault="00532962" w:rsidP="00C63683">
      <w:pPr>
        <w:spacing w:before="240" w:after="100"/>
        <w:rPr>
          <w:rFonts w:ascii="Times New Roman" w:hAnsi="Times New Roman"/>
          <w:szCs w:val="24"/>
        </w:rPr>
      </w:pPr>
      <w:r>
        <w:rPr>
          <w:rFonts w:ascii="Times New Roman" w:hAnsi="Times New Roman"/>
          <w:szCs w:val="24"/>
        </w:rPr>
        <w:t xml:space="preserve">Stephanie stated she thinks that </w:t>
      </w:r>
      <w:r w:rsidR="009B0FFE">
        <w:rPr>
          <w:rFonts w:ascii="Times New Roman" w:hAnsi="Times New Roman"/>
          <w:szCs w:val="24"/>
        </w:rPr>
        <w:t>overall,</w:t>
      </w:r>
      <w:r>
        <w:rPr>
          <w:rFonts w:ascii="Times New Roman" w:hAnsi="Times New Roman"/>
          <w:szCs w:val="24"/>
        </w:rPr>
        <w:t xml:space="preserve"> the article is in line with the MESC goals.  Jason stated he feels the wording is a little vague where it </w:t>
      </w:r>
      <w:r w:rsidR="009B0FFE">
        <w:rPr>
          <w:rFonts w:ascii="Times New Roman" w:hAnsi="Times New Roman"/>
          <w:szCs w:val="24"/>
        </w:rPr>
        <w:t>states,</w:t>
      </w:r>
      <w:r>
        <w:rPr>
          <w:rFonts w:ascii="Times New Roman" w:hAnsi="Times New Roman"/>
          <w:szCs w:val="24"/>
        </w:rPr>
        <w:t xml:space="preserve"> “principally used on the site”.  Barbara stated they don’t want </w:t>
      </w:r>
      <w:r w:rsidR="00DD0C7E">
        <w:rPr>
          <w:rFonts w:ascii="Times New Roman" w:hAnsi="Times New Roman"/>
          <w:szCs w:val="24"/>
        </w:rPr>
        <w:t>to</w:t>
      </w:r>
      <w:r>
        <w:rPr>
          <w:rFonts w:ascii="Times New Roman" w:hAnsi="Times New Roman"/>
          <w:szCs w:val="24"/>
        </w:rPr>
        <w:t xml:space="preserve"> have </w:t>
      </w:r>
      <w:r w:rsidR="00DD0C7E">
        <w:rPr>
          <w:rFonts w:ascii="Times New Roman" w:hAnsi="Times New Roman"/>
          <w:szCs w:val="24"/>
        </w:rPr>
        <w:t xml:space="preserve">people putting </w:t>
      </w:r>
      <w:r w:rsidR="000B0BE2">
        <w:rPr>
          <w:rFonts w:ascii="Times New Roman" w:hAnsi="Times New Roman"/>
          <w:szCs w:val="24"/>
        </w:rPr>
        <w:t xml:space="preserve">in </w:t>
      </w:r>
      <w:r w:rsidR="00DD0C7E">
        <w:rPr>
          <w:rFonts w:ascii="Times New Roman" w:hAnsi="Times New Roman"/>
          <w:szCs w:val="24"/>
        </w:rPr>
        <w:t>as many solar panels as they can fit</w:t>
      </w:r>
      <w:r w:rsidR="000B0BE2">
        <w:rPr>
          <w:rFonts w:ascii="Times New Roman" w:hAnsi="Times New Roman"/>
          <w:szCs w:val="24"/>
        </w:rPr>
        <w:t xml:space="preserve">. </w:t>
      </w:r>
      <w:r w:rsidR="00DD0C7E">
        <w:rPr>
          <w:rFonts w:ascii="Times New Roman" w:hAnsi="Times New Roman"/>
          <w:szCs w:val="24"/>
        </w:rPr>
        <w:t xml:space="preserve"> I</w:t>
      </w:r>
      <w:r>
        <w:rPr>
          <w:rFonts w:ascii="Times New Roman" w:hAnsi="Times New Roman"/>
          <w:szCs w:val="24"/>
        </w:rPr>
        <w:t xml:space="preserve">t is somewhat </w:t>
      </w:r>
      <w:r w:rsidR="009B0FFE">
        <w:rPr>
          <w:rFonts w:ascii="Times New Roman" w:hAnsi="Times New Roman"/>
          <w:szCs w:val="24"/>
        </w:rPr>
        <w:t>vague,</w:t>
      </w:r>
      <w:r>
        <w:rPr>
          <w:rFonts w:ascii="Times New Roman" w:hAnsi="Times New Roman"/>
          <w:szCs w:val="24"/>
        </w:rPr>
        <w:t xml:space="preserve"> </w:t>
      </w:r>
      <w:r w:rsidR="00DD0C7E">
        <w:rPr>
          <w:rFonts w:ascii="Times New Roman" w:hAnsi="Times New Roman"/>
          <w:szCs w:val="24"/>
        </w:rPr>
        <w:t>but</w:t>
      </w:r>
      <w:r>
        <w:rPr>
          <w:rFonts w:ascii="Times New Roman" w:hAnsi="Times New Roman"/>
          <w:szCs w:val="24"/>
        </w:rPr>
        <w:t xml:space="preserve"> they can tighten it up if they need to</w:t>
      </w:r>
      <w:r w:rsidR="00DD0C7E">
        <w:rPr>
          <w:rFonts w:ascii="Times New Roman" w:hAnsi="Times New Roman"/>
          <w:szCs w:val="24"/>
        </w:rPr>
        <w:t>.  Alex asked if  a resident wanted to put one in his back yard, would he have to go and get a whole site plan review which is expensive. Barbara stated yes but they can ask for waivers.</w:t>
      </w:r>
      <w:r>
        <w:rPr>
          <w:rFonts w:ascii="Times New Roman" w:hAnsi="Times New Roman"/>
          <w:szCs w:val="24"/>
        </w:rPr>
        <w:t xml:space="preserve"> </w:t>
      </w:r>
    </w:p>
    <w:p w14:paraId="792A6E75" w14:textId="77777777" w:rsidR="00DD0C7E" w:rsidRDefault="00DD0C7E" w:rsidP="00C63683">
      <w:pPr>
        <w:spacing w:before="240" w:after="100"/>
        <w:rPr>
          <w:rFonts w:ascii="Times New Roman" w:hAnsi="Times New Roman"/>
          <w:szCs w:val="24"/>
        </w:rPr>
      </w:pPr>
      <w:r>
        <w:rPr>
          <w:rFonts w:ascii="Times New Roman" w:hAnsi="Times New Roman"/>
          <w:szCs w:val="24"/>
        </w:rPr>
        <w:t xml:space="preserve">Stephanie asked how the MESC feels about </w:t>
      </w:r>
      <w:r w:rsidR="000B0BE2">
        <w:rPr>
          <w:rFonts w:ascii="Times New Roman" w:hAnsi="Times New Roman"/>
          <w:szCs w:val="24"/>
        </w:rPr>
        <w:t>this.</w:t>
      </w:r>
      <w:r>
        <w:rPr>
          <w:rFonts w:ascii="Times New Roman" w:hAnsi="Times New Roman"/>
          <w:szCs w:val="24"/>
        </w:rPr>
        <w:t xml:space="preserve">  Jason stated the way it is worded right now he would be in support of it but that could change if the wording changes in the future. D</w:t>
      </w:r>
      <w:r w:rsidR="000B0BE2">
        <w:rPr>
          <w:rFonts w:ascii="Times New Roman" w:hAnsi="Times New Roman"/>
          <w:szCs w:val="24"/>
        </w:rPr>
        <w:t>ave stated he would be in favor as well.</w:t>
      </w:r>
    </w:p>
    <w:p w14:paraId="6BDC861F" w14:textId="48C6D4CF" w:rsidR="00DD0C7E" w:rsidRPr="00DD0C7E" w:rsidRDefault="00DD0C7E" w:rsidP="00C63683">
      <w:pPr>
        <w:spacing w:before="240" w:after="100"/>
        <w:rPr>
          <w:rFonts w:ascii="Times New Roman" w:hAnsi="Times New Roman"/>
          <w:b/>
          <w:i/>
          <w:szCs w:val="24"/>
        </w:rPr>
      </w:pPr>
      <w:r w:rsidRPr="00DD0C7E">
        <w:rPr>
          <w:rFonts w:ascii="Times New Roman" w:hAnsi="Times New Roman"/>
          <w:b/>
          <w:i/>
          <w:szCs w:val="24"/>
        </w:rPr>
        <w:t>Dave made a motion that the MESC will support article 22, the new solar bylaw. Larry seconded the mot</w:t>
      </w:r>
      <w:r>
        <w:rPr>
          <w:rFonts w:ascii="Times New Roman" w:hAnsi="Times New Roman"/>
          <w:b/>
          <w:i/>
          <w:szCs w:val="24"/>
        </w:rPr>
        <w:t>ion</w:t>
      </w:r>
      <w:r w:rsidRPr="00DD0C7E">
        <w:rPr>
          <w:rFonts w:ascii="Times New Roman" w:hAnsi="Times New Roman"/>
          <w:b/>
          <w:i/>
          <w:szCs w:val="24"/>
        </w:rPr>
        <w:t xml:space="preserve"> and Larry, Alex, Kristen, </w:t>
      </w:r>
      <w:r>
        <w:rPr>
          <w:rFonts w:ascii="Times New Roman" w:hAnsi="Times New Roman"/>
          <w:b/>
          <w:i/>
          <w:szCs w:val="24"/>
        </w:rPr>
        <w:t>J</w:t>
      </w:r>
      <w:r w:rsidRPr="00DD0C7E">
        <w:rPr>
          <w:rFonts w:ascii="Times New Roman" w:hAnsi="Times New Roman"/>
          <w:b/>
          <w:i/>
          <w:szCs w:val="24"/>
        </w:rPr>
        <w:t>aso</w:t>
      </w:r>
      <w:r>
        <w:rPr>
          <w:rFonts w:ascii="Times New Roman" w:hAnsi="Times New Roman"/>
          <w:b/>
          <w:i/>
          <w:szCs w:val="24"/>
        </w:rPr>
        <w:t>n</w:t>
      </w:r>
      <w:r w:rsidRPr="00DD0C7E">
        <w:rPr>
          <w:rFonts w:ascii="Times New Roman" w:hAnsi="Times New Roman"/>
          <w:b/>
          <w:i/>
          <w:szCs w:val="24"/>
        </w:rPr>
        <w:t xml:space="preserve">, Marty, </w:t>
      </w:r>
      <w:r w:rsidR="00067E0E" w:rsidRPr="00DD0C7E">
        <w:rPr>
          <w:rFonts w:ascii="Times New Roman" w:hAnsi="Times New Roman"/>
          <w:b/>
          <w:i/>
          <w:szCs w:val="24"/>
        </w:rPr>
        <w:t>David,</w:t>
      </w:r>
      <w:r w:rsidRPr="00DD0C7E">
        <w:rPr>
          <w:rFonts w:ascii="Times New Roman" w:hAnsi="Times New Roman"/>
          <w:b/>
          <w:i/>
          <w:szCs w:val="24"/>
        </w:rPr>
        <w:t xml:space="preserve"> and Carey all stated they were in favor and it was approved. </w:t>
      </w:r>
    </w:p>
    <w:p w14:paraId="06124AC7" w14:textId="77777777" w:rsidR="00C63683" w:rsidRPr="00532962" w:rsidRDefault="00C63683" w:rsidP="00C63683">
      <w:pPr>
        <w:spacing w:before="240" w:after="100"/>
        <w:rPr>
          <w:rFonts w:ascii="Times New Roman" w:hAnsi="Times New Roman"/>
          <w:b/>
          <w:szCs w:val="24"/>
        </w:rPr>
      </w:pPr>
      <w:r w:rsidRPr="00532962">
        <w:rPr>
          <w:rFonts w:ascii="Times New Roman" w:hAnsi="Times New Roman"/>
          <w:b/>
          <w:szCs w:val="24"/>
        </w:rPr>
        <w:t>Article 25: Digital Signage on electric vehicle charging stations</w:t>
      </w:r>
    </w:p>
    <w:p w14:paraId="06CB5CFC" w14:textId="0EDEEA03" w:rsidR="00780FD1" w:rsidRDefault="00780FD1" w:rsidP="00C63683">
      <w:pPr>
        <w:spacing w:before="240" w:after="100"/>
        <w:rPr>
          <w:rFonts w:ascii="Times New Roman" w:hAnsi="Times New Roman"/>
          <w:szCs w:val="24"/>
        </w:rPr>
      </w:pPr>
      <w:r>
        <w:rPr>
          <w:rFonts w:ascii="Times New Roman" w:hAnsi="Times New Roman"/>
          <w:szCs w:val="24"/>
        </w:rPr>
        <w:t xml:space="preserve">Barbara stated there have been minor changes to what was proposed since last time.  </w:t>
      </w:r>
      <w:r w:rsidR="000B0BE2">
        <w:rPr>
          <w:rFonts w:ascii="Times New Roman" w:hAnsi="Times New Roman"/>
          <w:szCs w:val="24"/>
        </w:rPr>
        <w:t xml:space="preserve">Some of the changes have to do with the form- it moved from the special sign section into the special permit section. </w:t>
      </w:r>
      <w:r>
        <w:rPr>
          <w:rFonts w:ascii="Times New Roman" w:hAnsi="Times New Roman"/>
          <w:szCs w:val="24"/>
        </w:rPr>
        <w:t xml:space="preserve">Table 1 schedule of uses- </w:t>
      </w:r>
      <w:r w:rsidR="009B0FFE">
        <w:rPr>
          <w:rFonts w:ascii="Times New Roman" w:hAnsi="Times New Roman"/>
          <w:szCs w:val="24"/>
        </w:rPr>
        <w:t>originally,</w:t>
      </w:r>
      <w:r>
        <w:rPr>
          <w:rFonts w:ascii="Times New Roman" w:hAnsi="Times New Roman"/>
          <w:szCs w:val="24"/>
        </w:rPr>
        <w:t xml:space="preserve"> they were going to add one </w:t>
      </w:r>
      <w:r w:rsidR="00067E0E">
        <w:rPr>
          <w:rFonts w:ascii="Times New Roman" w:hAnsi="Times New Roman"/>
          <w:szCs w:val="24"/>
        </w:rPr>
        <w:t>line,</w:t>
      </w:r>
      <w:r>
        <w:rPr>
          <w:rFonts w:ascii="Times New Roman" w:hAnsi="Times New Roman"/>
          <w:szCs w:val="24"/>
        </w:rPr>
        <w:t xml:space="preserve"> but it was pointed out there should be a line to</w:t>
      </w:r>
      <w:r w:rsidR="00700DDC">
        <w:rPr>
          <w:rFonts w:ascii="Times New Roman" w:hAnsi="Times New Roman"/>
          <w:szCs w:val="24"/>
        </w:rPr>
        <w:t xml:space="preserve"> </w:t>
      </w:r>
      <w:r>
        <w:rPr>
          <w:rFonts w:ascii="Times New Roman" w:hAnsi="Times New Roman"/>
          <w:szCs w:val="24"/>
        </w:rPr>
        <w:t>allow el</w:t>
      </w:r>
      <w:r w:rsidR="00700DDC">
        <w:rPr>
          <w:rFonts w:ascii="Times New Roman" w:hAnsi="Times New Roman"/>
          <w:szCs w:val="24"/>
        </w:rPr>
        <w:t>ectrical</w:t>
      </w:r>
      <w:r>
        <w:rPr>
          <w:rFonts w:ascii="Times New Roman" w:hAnsi="Times New Roman"/>
          <w:szCs w:val="24"/>
        </w:rPr>
        <w:t xml:space="preserve"> </w:t>
      </w:r>
      <w:r w:rsidR="00700DDC">
        <w:rPr>
          <w:rFonts w:ascii="Times New Roman" w:hAnsi="Times New Roman"/>
          <w:szCs w:val="24"/>
        </w:rPr>
        <w:t xml:space="preserve">vehicle </w:t>
      </w:r>
      <w:r>
        <w:rPr>
          <w:rFonts w:ascii="Times New Roman" w:hAnsi="Times New Roman"/>
          <w:szCs w:val="24"/>
        </w:rPr>
        <w:t>charging stations without any advertising.</w:t>
      </w:r>
    </w:p>
    <w:p w14:paraId="42BAD4DD" w14:textId="18C41C48" w:rsidR="00DD0C7E" w:rsidRDefault="00700DDC" w:rsidP="00C63683">
      <w:pPr>
        <w:spacing w:before="240" w:after="100"/>
        <w:rPr>
          <w:rFonts w:ascii="Times New Roman" w:hAnsi="Times New Roman"/>
          <w:szCs w:val="24"/>
        </w:rPr>
      </w:pPr>
      <w:r>
        <w:rPr>
          <w:rFonts w:ascii="Times New Roman" w:hAnsi="Times New Roman"/>
          <w:szCs w:val="24"/>
        </w:rPr>
        <w:t>Barbara stated you can have a residential charging station at your own house.  Signage would be allowed for multi- family housing but not allowed for single family houses. Dave Travalini asked about places of worship (</w:t>
      </w:r>
      <w:r w:rsidR="00067E0E">
        <w:rPr>
          <w:rFonts w:ascii="Times New Roman" w:hAnsi="Times New Roman"/>
          <w:szCs w:val="24"/>
        </w:rPr>
        <w:t>non-signed</w:t>
      </w:r>
      <w:r>
        <w:rPr>
          <w:rFonts w:ascii="Times New Roman" w:hAnsi="Times New Roman"/>
          <w:szCs w:val="24"/>
        </w:rPr>
        <w:t>). Barbara stated churches would probably be exempt. Jason said he is in favor as long as long as it doesn’t limit the residents.  Barbara stated this section is under Business Use under the Schedule of Uses so it is not allowed.</w:t>
      </w:r>
      <w:r w:rsidR="00532962">
        <w:rPr>
          <w:rFonts w:ascii="Times New Roman" w:hAnsi="Times New Roman"/>
          <w:szCs w:val="24"/>
        </w:rPr>
        <w:t xml:space="preserve"> </w:t>
      </w:r>
    </w:p>
    <w:p w14:paraId="1484E74C" w14:textId="367DA98F" w:rsidR="00700DDC" w:rsidRDefault="002743D1" w:rsidP="00C63683">
      <w:pPr>
        <w:spacing w:before="240" w:after="100"/>
        <w:rPr>
          <w:rFonts w:ascii="Times New Roman" w:hAnsi="Times New Roman"/>
          <w:b/>
          <w:i/>
          <w:szCs w:val="24"/>
        </w:rPr>
      </w:pPr>
      <w:r w:rsidRPr="002743D1">
        <w:rPr>
          <w:rFonts w:ascii="Times New Roman" w:hAnsi="Times New Roman"/>
          <w:b/>
          <w:i/>
          <w:szCs w:val="24"/>
        </w:rPr>
        <w:t xml:space="preserve">Larry made a motion that the MESC </w:t>
      </w:r>
      <w:r w:rsidR="00532962">
        <w:rPr>
          <w:rFonts w:ascii="Times New Roman" w:hAnsi="Times New Roman"/>
          <w:b/>
          <w:i/>
          <w:szCs w:val="24"/>
        </w:rPr>
        <w:t xml:space="preserve">will </w:t>
      </w:r>
      <w:r w:rsidRPr="002743D1">
        <w:rPr>
          <w:rFonts w:ascii="Times New Roman" w:hAnsi="Times New Roman"/>
          <w:b/>
          <w:i/>
          <w:szCs w:val="24"/>
        </w:rPr>
        <w:t xml:space="preserve">support Article # 27.  Dave Travalini seconded the motion and Larry, Jason, Alex, Kristen, Marty, </w:t>
      </w:r>
      <w:r w:rsidR="00067E0E" w:rsidRPr="002743D1">
        <w:rPr>
          <w:rFonts w:ascii="Times New Roman" w:hAnsi="Times New Roman"/>
          <w:b/>
          <w:i/>
          <w:szCs w:val="24"/>
        </w:rPr>
        <w:t>David,</w:t>
      </w:r>
      <w:r w:rsidRPr="002743D1">
        <w:rPr>
          <w:rFonts w:ascii="Times New Roman" w:hAnsi="Times New Roman"/>
          <w:b/>
          <w:i/>
          <w:szCs w:val="24"/>
        </w:rPr>
        <w:t xml:space="preserve"> and Carey all stated aye they were in favor and it was voted to approve.</w:t>
      </w:r>
    </w:p>
    <w:p w14:paraId="49AA0D40" w14:textId="77777777" w:rsidR="002743D1" w:rsidRDefault="002743D1" w:rsidP="00C63683">
      <w:pPr>
        <w:spacing w:before="240" w:after="100"/>
        <w:rPr>
          <w:rFonts w:ascii="Times New Roman" w:hAnsi="Times New Roman"/>
          <w:szCs w:val="24"/>
        </w:rPr>
      </w:pPr>
      <w:r w:rsidRPr="002743D1">
        <w:rPr>
          <w:rFonts w:ascii="Times New Roman" w:hAnsi="Times New Roman"/>
          <w:szCs w:val="24"/>
        </w:rPr>
        <w:t>Barbara stated</w:t>
      </w:r>
      <w:r>
        <w:rPr>
          <w:rFonts w:ascii="Times New Roman" w:hAnsi="Times New Roman"/>
          <w:szCs w:val="24"/>
        </w:rPr>
        <w:t xml:space="preserve"> the MESC can write a letter of support or she can </w:t>
      </w:r>
      <w:r w:rsidR="00DD0C7E">
        <w:rPr>
          <w:rFonts w:ascii="Times New Roman" w:hAnsi="Times New Roman"/>
          <w:szCs w:val="24"/>
        </w:rPr>
        <w:t xml:space="preserve">just </w:t>
      </w:r>
      <w:r>
        <w:rPr>
          <w:rFonts w:ascii="Times New Roman" w:hAnsi="Times New Roman"/>
          <w:szCs w:val="24"/>
        </w:rPr>
        <w:t>inform the Select Board of their support.</w:t>
      </w:r>
    </w:p>
    <w:p w14:paraId="1BCB2466" w14:textId="77777777" w:rsidR="00C63683" w:rsidRPr="00DD0C7E" w:rsidRDefault="00C63683" w:rsidP="00C63683">
      <w:pPr>
        <w:spacing w:before="240" w:after="100"/>
        <w:rPr>
          <w:rFonts w:ascii="Times New Roman" w:hAnsi="Times New Roman"/>
          <w:b/>
          <w:szCs w:val="24"/>
        </w:rPr>
      </w:pPr>
      <w:r w:rsidRPr="00DD0C7E">
        <w:rPr>
          <w:rFonts w:ascii="Times New Roman" w:hAnsi="Times New Roman"/>
          <w:b/>
          <w:szCs w:val="24"/>
        </w:rPr>
        <w:t xml:space="preserve">Article </w:t>
      </w:r>
      <w:r w:rsidR="000B0BE2" w:rsidRPr="00DD0C7E">
        <w:rPr>
          <w:rFonts w:ascii="Times New Roman" w:hAnsi="Times New Roman"/>
          <w:b/>
          <w:szCs w:val="24"/>
        </w:rPr>
        <w:t>28: Zoning</w:t>
      </w:r>
      <w:r w:rsidRPr="00DD0C7E">
        <w:rPr>
          <w:rFonts w:ascii="Times New Roman" w:hAnsi="Times New Roman"/>
          <w:b/>
          <w:szCs w:val="24"/>
        </w:rPr>
        <w:t xml:space="preserve"> Bylaw Amendment converting ARII to ER. </w:t>
      </w:r>
    </w:p>
    <w:p w14:paraId="5B400FDB" w14:textId="180CBE13" w:rsidR="006D6488" w:rsidRDefault="00DD0C7E" w:rsidP="00C63683">
      <w:pPr>
        <w:spacing w:before="240" w:after="100"/>
        <w:rPr>
          <w:rFonts w:ascii="Times New Roman" w:hAnsi="Times New Roman"/>
          <w:szCs w:val="24"/>
        </w:rPr>
      </w:pPr>
      <w:r w:rsidRPr="00E10CF1">
        <w:rPr>
          <w:rFonts w:ascii="Times New Roman" w:hAnsi="Times New Roman"/>
          <w:szCs w:val="24"/>
        </w:rPr>
        <w:lastRenderedPageBreak/>
        <w:t xml:space="preserve">This article is no longer on the </w:t>
      </w:r>
      <w:r w:rsidR="009B0FFE" w:rsidRPr="00E10CF1">
        <w:rPr>
          <w:rFonts w:ascii="Times New Roman" w:hAnsi="Times New Roman"/>
          <w:szCs w:val="24"/>
        </w:rPr>
        <w:t>warrant,</w:t>
      </w:r>
      <w:r w:rsidRPr="00E10CF1">
        <w:rPr>
          <w:rFonts w:ascii="Times New Roman" w:hAnsi="Times New Roman"/>
          <w:szCs w:val="24"/>
        </w:rPr>
        <w:t xml:space="preserve"> so a </w:t>
      </w:r>
      <w:r w:rsidR="006D6488" w:rsidRPr="00E10CF1">
        <w:rPr>
          <w:rFonts w:ascii="Times New Roman" w:hAnsi="Times New Roman"/>
          <w:szCs w:val="24"/>
        </w:rPr>
        <w:t xml:space="preserve">long </w:t>
      </w:r>
      <w:r w:rsidRPr="00E10CF1">
        <w:rPr>
          <w:rFonts w:ascii="Times New Roman" w:hAnsi="Times New Roman"/>
          <w:szCs w:val="24"/>
        </w:rPr>
        <w:t>discussion was not needed.</w:t>
      </w:r>
      <w:r w:rsidR="006D6488" w:rsidRPr="00E10CF1">
        <w:rPr>
          <w:rFonts w:ascii="Times New Roman" w:hAnsi="Times New Roman"/>
          <w:szCs w:val="24"/>
        </w:rPr>
        <w:t xml:space="preserve"> </w:t>
      </w:r>
      <w:r w:rsidR="006D6488" w:rsidRPr="006D6488">
        <w:rPr>
          <w:rFonts w:ascii="Times New Roman" w:hAnsi="Times New Roman"/>
          <w:szCs w:val="24"/>
        </w:rPr>
        <w:t>Bar</w:t>
      </w:r>
      <w:r w:rsidR="006D6488">
        <w:rPr>
          <w:rFonts w:ascii="Times New Roman" w:hAnsi="Times New Roman"/>
          <w:szCs w:val="24"/>
        </w:rPr>
        <w:t>bara stated the proposed zoning was to rezone the land under the power lines</w:t>
      </w:r>
      <w:r w:rsidR="000D51E2">
        <w:rPr>
          <w:rFonts w:ascii="Times New Roman" w:hAnsi="Times New Roman"/>
          <w:szCs w:val="24"/>
        </w:rPr>
        <w:t xml:space="preserve"> </w:t>
      </w:r>
      <w:r w:rsidR="006D6488">
        <w:rPr>
          <w:rFonts w:ascii="Times New Roman" w:hAnsi="Times New Roman"/>
          <w:szCs w:val="24"/>
        </w:rPr>
        <w:t>owned by Eversource and land owned by Mr. C</w:t>
      </w:r>
      <w:r w:rsidR="000D51E2">
        <w:rPr>
          <w:rFonts w:ascii="Times New Roman" w:hAnsi="Times New Roman"/>
          <w:szCs w:val="24"/>
        </w:rPr>
        <w:t>haffee and land owned by Theres</w:t>
      </w:r>
      <w:r w:rsidR="006D6488">
        <w:rPr>
          <w:rFonts w:ascii="Times New Roman" w:hAnsi="Times New Roman"/>
          <w:szCs w:val="24"/>
        </w:rPr>
        <w:t xml:space="preserve">a Nelson.  The current ER zone is not a very large </w:t>
      </w:r>
      <w:r w:rsidR="000B0BE2">
        <w:rPr>
          <w:rFonts w:ascii="Times New Roman" w:hAnsi="Times New Roman"/>
          <w:szCs w:val="24"/>
        </w:rPr>
        <w:t>zone;</w:t>
      </w:r>
      <w:r w:rsidR="006D6488">
        <w:rPr>
          <w:rFonts w:ascii="Times New Roman" w:hAnsi="Times New Roman"/>
          <w:szCs w:val="24"/>
        </w:rPr>
        <w:t xml:space="preserve"> a large portion was already being used by Eversource for energy </w:t>
      </w:r>
      <w:r w:rsidR="009B0FFE">
        <w:rPr>
          <w:rFonts w:ascii="Times New Roman" w:hAnsi="Times New Roman"/>
          <w:szCs w:val="24"/>
        </w:rPr>
        <w:t>resources,</w:t>
      </w:r>
      <w:r w:rsidR="006D6488">
        <w:rPr>
          <w:rFonts w:ascii="Times New Roman" w:hAnsi="Times New Roman"/>
          <w:szCs w:val="24"/>
        </w:rPr>
        <w:t xml:space="preserve"> so it seemed appropriate. The land owned by Mr. Chaffee is used as a single family home. The proposal was to amend the rezoning to require that the battery storage facil</w:t>
      </w:r>
      <w:r w:rsidR="000D51E2">
        <w:rPr>
          <w:rFonts w:ascii="Times New Roman" w:hAnsi="Times New Roman"/>
          <w:szCs w:val="24"/>
        </w:rPr>
        <w:t>i</w:t>
      </w:r>
      <w:r w:rsidR="006D6488">
        <w:rPr>
          <w:rFonts w:ascii="Times New Roman" w:hAnsi="Times New Roman"/>
          <w:szCs w:val="24"/>
        </w:rPr>
        <w:t xml:space="preserve">ty require a special permit but there were so many questions raised it was not felt to be sufficient and more research is needed.  </w:t>
      </w:r>
    </w:p>
    <w:p w14:paraId="43AD243E" w14:textId="4C855141" w:rsidR="000D51E2" w:rsidRDefault="006D6488" w:rsidP="00C63683">
      <w:pPr>
        <w:spacing w:before="240" w:after="100"/>
        <w:rPr>
          <w:rFonts w:ascii="Times New Roman" w:hAnsi="Times New Roman"/>
          <w:szCs w:val="24"/>
        </w:rPr>
      </w:pPr>
      <w:r>
        <w:rPr>
          <w:rFonts w:ascii="Times New Roman" w:hAnsi="Times New Roman"/>
          <w:szCs w:val="24"/>
        </w:rPr>
        <w:t>Christina Wolf stated the</w:t>
      </w:r>
      <w:r w:rsidR="000D51E2">
        <w:rPr>
          <w:rFonts w:ascii="Times New Roman" w:hAnsi="Times New Roman"/>
          <w:szCs w:val="24"/>
        </w:rPr>
        <w:t xml:space="preserve"> mechanics of it didn’t</w:t>
      </w:r>
      <w:r>
        <w:rPr>
          <w:rFonts w:ascii="Times New Roman" w:hAnsi="Times New Roman"/>
          <w:szCs w:val="24"/>
        </w:rPr>
        <w:t xml:space="preserve"> allow discussion of the proposal itself. There was a lot of fear of the unknown and what could be proposed at a future time. </w:t>
      </w:r>
      <w:r w:rsidR="009B0FFE">
        <w:rPr>
          <w:rFonts w:ascii="Times New Roman" w:hAnsi="Times New Roman"/>
          <w:szCs w:val="24"/>
        </w:rPr>
        <w:t>Typically,</w:t>
      </w:r>
      <w:r>
        <w:rPr>
          <w:rFonts w:ascii="Times New Roman" w:hAnsi="Times New Roman"/>
          <w:szCs w:val="24"/>
        </w:rPr>
        <w:t xml:space="preserve"> she can answer questions for specific battery storage </w:t>
      </w:r>
      <w:r w:rsidR="009B0FFE">
        <w:rPr>
          <w:rFonts w:ascii="Times New Roman" w:hAnsi="Times New Roman"/>
          <w:szCs w:val="24"/>
        </w:rPr>
        <w:t xml:space="preserve">projects, </w:t>
      </w:r>
      <w:r>
        <w:rPr>
          <w:rFonts w:ascii="Times New Roman" w:hAnsi="Times New Roman"/>
          <w:szCs w:val="24"/>
        </w:rPr>
        <w:t>but this meeting was about changing the zoning and was not about a specific storage</w:t>
      </w:r>
      <w:r w:rsidR="009B0FFE">
        <w:rPr>
          <w:rFonts w:ascii="Times New Roman" w:hAnsi="Times New Roman"/>
          <w:szCs w:val="24"/>
        </w:rPr>
        <w:t xml:space="preserve"> project</w:t>
      </w:r>
      <w:r>
        <w:rPr>
          <w:rFonts w:ascii="Times New Roman" w:hAnsi="Times New Roman"/>
          <w:szCs w:val="24"/>
        </w:rPr>
        <w:t xml:space="preserve">. If there was a specific application for battery </w:t>
      </w:r>
      <w:r w:rsidR="009B0FFE">
        <w:rPr>
          <w:rFonts w:ascii="Times New Roman" w:hAnsi="Times New Roman"/>
          <w:szCs w:val="24"/>
        </w:rPr>
        <w:t>storage,</w:t>
      </w:r>
      <w:r>
        <w:rPr>
          <w:rFonts w:ascii="Times New Roman" w:hAnsi="Times New Roman"/>
          <w:szCs w:val="24"/>
        </w:rPr>
        <w:t xml:space="preserve"> then she could get into all the specific details.</w:t>
      </w:r>
      <w:r w:rsidR="000D51E2">
        <w:rPr>
          <w:rFonts w:ascii="Times New Roman" w:hAnsi="Times New Roman"/>
          <w:szCs w:val="24"/>
        </w:rPr>
        <w:t xml:space="preserve"> </w:t>
      </w:r>
    </w:p>
    <w:p w14:paraId="645436A3" w14:textId="66C7BF0D" w:rsidR="000D51E2" w:rsidRDefault="000D51E2" w:rsidP="00C63683">
      <w:pPr>
        <w:spacing w:before="240" w:after="100"/>
        <w:rPr>
          <w:rFonts w:ascii="Times New Roman" w:hAnsi="Times New Roman"/>
          <w:szCs w:val="24"/>
        </w:rPr>
      </w:pPr>
      <w:r>
        <w:rPr>
          <w:rFonts w:ascii="Times New Roman" w:hAnsi="Times New Roman"/>
          <w:szCs w:val="24"/>
        </w:rPr>
        <w:t xml:space="preserve">Larry stated he called for a time out because of the lack of public information and the fact that a commercial development was driving </w:t>
      </w:r>
      <w:r w:rsidR="002F053F">
        <w:rPr>
          <w:rFonts w:ascii="Times New Roman" w:hAnsi="Times New Roman"/>
          <w:szCs w:val="24"/>
        </w:rPr>
        <w:t xml:space="preserve">the </w:t>
      </w:r>
      <w:r>
        <w:rPr>
          <w:rFonts w:ascii="Times New Roman" w:hAnsi="Times New Roman"/>
          <w:szCs w:val="24"/>
        </w:rPr>
        <w:t>zoning change</w:t>
      </w:r>
      <w:r w:rsidR="002F053F">
        <w:rPr>
          <w:rFonts w:ascii="Times New Roman" w:hAnsi="Times New Roman"/>
          <w:szCs w:val="24"/>
        </w:rPr>
        <w:t>.</w:t>
      </w:r>
      <w:r>
        <w:rPr>
          <w:rFonts w:ascii="Times New Roman" w:hAnsi="Times New Roman"/>
          <w:szCs w:val="24"/>
        </w:rPr>
        <w:t xml:space="preserve">  The location is al</w:t>
      </w:r>
      <w:r w:rsidR="002F053F">
        <w:rPr>
          <w:rFonts w:ascii="Times New Roman" w:hAnsi="Times New Roman"/>
          <w:szCs w:val="24"/>
        </w:rPr>
        <w:t>so close to a bunch of residences</w:t>
      </w:r>
      <w:r>
        <w:rPr>
          <w:rFonts w:ascii="Times New Roman" w:hAnsi="Times New Roman"/>
          <w:szCs w:val="24"/>
        </w:rPr>
        <w:t xml:space="preserve"> which can cause real problems. He feels Christina’s organization and a whole lot of other information sources should be consulted and ask</w:t>
      </w:r>
      <w:r w:rsidR="009B0FFE">
        <w:rPr>
          <w:rFonts w:ascii="Times New Roman" w:hAnsi="Times New Roman"/>
          <w:szCs w:val="24"/>
        </w:rPr>
        <w:t>,</w:t>
      </w:r>
      <w:r>
        <w:rPr>
          <w:rFonts w:ascii="Times New Roman" w:hAnsi="Times New Roman"/>
          <w:szCs w:val="24"/>
        </w:rPr>
        <w:t xml:space="preserve"> why should it be here, what benefits are there for the town, a cost analysis should be done along with public education before a specific project is actually considered. </w:t>
      </w:r>
    </w:p>
    <w:p w14:paraId="0DC0FC6F" w14:textId="7861CB8F" w:rsidR="00C63683" w:rsidRDefault="000B0BE2" w:rsidP="00C63683">
      <w:pPr>
        <w:spacing w:before="240" w:after="100"/>
        <w:rPr>
          <w:rFonts w:ascii="Times New Roman" w:hAnsi="Times New Roman"/>
          <w:szCs w:val="24"/>
        </w:rPr>
      </w:pPr>
      <w:r>
        <w:rPr>
          <w:rFonts w:ascii="Times New Roman" w:hAnsi="Times New Roman"/>
          <w:szCs w:val="24"/>
        </w:rPr>
        <w:t xml:space="preserve">Carey asked </w:t>
      </w:r>
      <w:r w:rsidR="009B0FFE">
        <w:rPr>
          <w:rFonts w:ascii="Times New Roman" w:hAnsi="Times New Roman"/>
          <w:szCs w:val="24"/>
        </w:rPr>
        <w:t xml:space="preserve">if </w:t>
      </w:r>
      <w:r>
        <w:rPr>
          <w:rFonts w:ascii="Times New Roman" w:hAnsi="Times New Roman"/>
          <w:szCs w:val="24"/>
        </w:rPr>
        <w:t xml:space="preserve">they would consider changing the zoning if this had not ever come </w:t>
      </w:r>
      <w:r w:rsidR="00067E0E">
        <w:rPr>
          <w:rFonts w:ascii="Times New Roman" w:hAnsi="Times New Roman"/>
          <w:szCs w:val="24"/>
        </w:rPr>
        <w:t>up.</w:t>
      </w:r>
      <w:r>
        <w:rPr>
          <w:rFonts w:ascii="Times New Roman" w:hAnsi="Times New Roman"/>
          <w:szCs w:val="24"/>
        </w:rPr>
        <w:t xml:space="preserve"> Barbara</w:t>
      </w:r>
      <w:r w:rsidR="000D51E2">
        <w:rPr>
          <w:rFonts w:ascii="Times New Roman" w:hAnsi="Times New Roman"/>
          <w:szCs w:val="24"/>
        </w:rPr>
        <w:t xml:space="preserve"> stated probably not but it seemed like a good idea.  Charlie stated they should use this moratorium period to look at multiple types of storage such as hydrogen based storage.  </w:t>
      </w:r>
    </w:p>
    <w:p w14:paraId="3FA0F369" w14:textId="77777777" w:rsidR="000D51E2" w:rsidRDefault="000D51E2" w:rsidP="00C63683">
      <w:pPr>
        <w:spacing w:before="240" w:after="100"/>
        <w:rPr>
          <w:rFonts w:ascii="Times New Roman" w:hAnsi="Times New Roman"/>
          <w:szCs w:val="24"/>
        </w:rPr>
      </w:pPr>
      <w:r>
        <w:rPr>
          <w:rFonts w:ascii="Times New Roman" w:hAnsi="Times New Roman"/>
          <w:szCs w:val="24"/>
        </w:rPr>
        <w:t>Dave stated that u</w:t>
      </w:r>
      <w:r w:rsidR="00E10CF1">
        <w:rPr>
          <w:rFonts w:ascii="Times New Roman" w:hAnsi="Times New Roman"/>
          <w:szCs w:val="24"/>
        </w:rPr>
        <w:t>tility</w:t>
      </w:r>
      <w:r>
        <w:rPr>
          <w:rFonts w:ascii="Times New Roman" w:hAnsi="Times New Roman"/>
          <w:szCs w:val="24"/>
        </w:rPr>
        <w:t xml:space="preserve"> companies generally have wide latitude on what they c</w:t>
      </w:r>
      <w:r w:rsidR="00E10CF1">
        <w:rPr>
          <w:rFonts w:ascii="Times New Roman" w:hAnsi="Times New Roman"/>
          <w:szCs w:val="24"/>
        </w:rPr>
        <w:t>an</w:t>
      </w:r>
      <w:r>
        <w:rPr>
          <w:rFonts w:ascii="Times New Roman" w:hAnsi="Times New Roman"/>
          <w:szCs w:val="24"/>
        </w:rPr>
        <w:t xml:space="preserve"> do. He thinks they would have </w:t>
      </w:r>
      <w:r w:rsidR="00E10CF1">
        <w:rPr>
          <w:rFonts w:ascii="Times New Roman" w:hAnsi="Times New Roman"/>
          <w:szCs w:val="24"/>
        </w:rPr>
        <w:t xml:space="preserve">good </w:t>
      </w:r>
      <w:r>
        <w:rPr>
          <w:rFonts w:ascii="Times New Roman" w:hAnsi="Times New Roman"/>
          <w:szCs w:val="24"/>
        </w:rPr>
        <w:t>lawyer</w:t>
      </w:r>
      <w:r w:rsidR="00E10CF1">
        <w:rPr>
          <w:rFonts w:ascii="Times New Roman" w:hAnsi="Times New Roman"/>
          <w:szCs w:val="24"/>
        </w:rPr>
        <w:t>s</w:t>
      </w:r>
      <w:r>
        <w:rPr>
          <w:rFonts w:ascii="Times New Roman" w:hAnsi="Times New Roman"/>
          <w:szCs w:val="24"/>
        </w:rPr>
        <w:t xml:space="preserve"> that could get around ever</w:t>
      </w:r>
      <w:r w:rsidR="00E10CF1">
        <w:rPr>
          <w:rFonts w:ascii="Times New Roman" w:hAnsi="Times New Roman"/>
          <w:szCs w:val="24"/>
        </w:rPr>
        <w:t xml:space="preserve">ything </w:t>
      </w:r>
      <w:r>
        <w:rPr>
          <w:rFonts w:ascii="Times New Roman" w:hAnsi="Times New Roman"/>
          <w:szCs w:val="24"/>
        </w:rPr>
        <w:t xml:space="preserve">and give them the ability to put battery storage </w:t>
      </w:r>
      <w:r w:rsidR="00E10CF1">
        <w:rPr>
          <w:rFonts w:ascii="Times New Roman" w:hAnsi="Times New Roman"/>
          <w:szCs w:val="24"/>
        </w:rPr>
        <w:t xml:space="preserve">where they wanted.  Dave asked Christina how long they are willing to wait on this. She said they do have a capacity contract and they need to have an operating system in the ground by 2024 so we do have some time to help educate people. </w:t>
      </w:r>
    </w:p>
    <w:p w14:paraId="1CA6C8C1" w14:textId="77777777" w:rsidR="00C63683" w:rsidRPr="00DD0C7E" w:rsidRDefault="00C63683" w:rsidP="00DD0C7E">
      <w:pPr>
        <w:spacing w:before="240" w:after="100"/>
        <w:rPr>
          <w:rFonts w:ascii="Times New Roman" w:hAnsi="Times New Roman"/>
          <w:b/>
          <w:szCs w:val="24"/>
        </w:rPr>
      </w:pPr>
      <w:r w:rsidRPr="00DD0C7E">
        <w:rPr>
          <w:rFonts w:ascii="Times New Roman" w:hAnsi="Times New Roman"/>
          <w:b/>
          <w:szCs w:val="24"/>
        </w:rPr>
        <w:t xml:space="preserve">Discuss and decide who will represent the MESC in the Master Plan Committee </w:t>
      </w:r>
    </w:p>
    <w:p w14:paraId="45706423" w14:textId="5ACB2296" w:rsidR="00780FD1" w:rsidRPr="00E10CF1" w:rsidRDefault="00E10CF1" w:rsidP="00C63683">
      <w:pPr>
        <w:spacing w:before="240" w:after="100"/>
        <w:rPr>
          <w:rFonts w:ascii="Times New Roman" w:hAnsi="Times New Roman"/>
          <w:szCs w:val="24"/>
        </w:rPr>
      </w:pPr>
      <w:r>
        <w:rPr>
          <w:rFonts w:ascii="Times New Roman" w:hAnsi="Times New Roman"/>
          <w:szCs w:val="24"/>
        </w:rPr>
        <w:t xml:space="preserve">Carey explained that the Open Space Task Force would like a representative from each board to help with the </w:t>
      </w:r>
      <w:r w:rsidR="00AF1D38">
        <w:rPr>
          <w:rFonts w:ascii="Times New Roman" w:hAnsi="Times New Roman"/>
          <w:szCs w:val="24"/>
        </w:rPr>
        <w:t>Master</w:t>
      </w:r>
      <w:r w:rsidR="00067E0E">
        <w:rPr>
          <w:rFonts w:ascii="Times New Roman" w:hAnsi="Times New Roman"/>
          <w:szCs w:val="24"/>
        </w:rPr>
        <w:t xml:space="preserve"> </w:t>
      </w:r>
      <w:r w:rsidR="00AF1D38">
        <w:rPr>
          <w:rFonts w:ascii="Times New Roman" w:hAnsi="Times New Roman"/>
          <w:szCs w:val="24"/>
        </w:rPr>
        <w:t>P</w:t>
      </w:r>
      <w:r>
        <w:rPr>
          <w:rFonts w:ascii="Times New Roman" w:hAnsi="Times New Roman"/>
          <w:szCs w:val="24"/>
        </w:rPr>
        <w:t>lan</w:t>
      </w:r>
      <w:r w:rsidR="00AF1D38">
        <w:rPr>
          <w:rFonts w:ascii="Times New Roman" w:hAnsi="Times New Roman"/>
          <w:szCs w:val="24"/>
        </w:rPr>
        <w:t xml:space="preserve"> update</w:t>
      </w:r>
      <w:r>
        <w:rPr>
          <w:rFonts w:ascii="Times New Roman" w:hAnsi="Times New Roman"/>
          <w:szCs w:val="24"/>
        </w:rPr>
        <w:t xml:space="preserve">.  This person would attend the monthly meetings </w:t>
      </w:r>
      <w:r w:rsidR="00F453A9">
        <w:rPr>
          <w:rFonts w:ascii="Times New Roman" w:hAnsi="Times New Roman"/>
          <w:szCs w:val="24"/>
        </w:rPr>
        <w:t xml:space="preserve">(18-22 month project) </w:t>
      </w:r>
      <w:r>
        <w:rPr>
          <w:rFonts w:ascii="Times New Roman" w:hAnsi="Times New Roman"/>
          <w:szCs w:val="24"/>
        </w:rPr>
        <w:t xml:space="preserve">and if there was work for the MESC to do, they would all work on it not just the representative. Carey stated she will volunteer but she would like a </w:t>
      </w:r>
      <w:r w:rsidR="00067E0E">
        <w:rPr>
          <w:rFonts w:ascii="Times New Roman" w:hAnsi="Times New Roman"/>
          <w:szCs w:val="24"/>
        </w:rPr>
        <w:t>backup</w:t>
      </w:r>
      <w:r>
        <w:rPr>
          <w:rFonts w:ascii="Times New Roman" w:hAnsi="Times New Roman"/>
          <w:szCs w:val="24"/>
        </w:rPr>
        <w:t xml:space="preserve"> person in case she can’t make a meeting. </w:t>
      </w:r>
      <w:r w:rsidR="00F453A9">
        <w:rPr>
          <w:rFonts w:ascii="Times New Roman" w:hAnsi="Times New Roman"/>
          <w:szCs w:val="24"/>
        </w:rPr>
        <w:t xml:space="preserve">Kristen stated she would volunteer to be the </w:t>
      </w:r>
      <w:r w:rsidR="002F053F">
        <w:rPr>
          <w:rFonts w:ascii="Times New Roman" w:hAnsi="Times New Roman"/>
          <w:szCs w:val="24"/>
        </w:rPr>
        <w:t>back-up person.</w:t>
      </w:r>
      <w:r w:rsidR="00F453A9">
        <w:rPr>
          <w:rFonts w:ascii="Times New Roman" w:hAnsi="Times New Roman"/>
          <w:szCs w:val="24"/>
        </w:rPr>
        <w:t xml:space="preserve"> </w:t>
      </w:r>
    </w:p>
    <w:p w14:paraId="03BE6C42" w14:textId="77777777" w:rsidR="00C63683" w:rsidRDefault="00C63683" w:rsidP="00F453A9">
      <w:pPr>
        <w:spacing w:before="240" w:after="100"/>
        <w:rPr>
          <w:rFonts w:ascii="Times New Roman" w:hAnsi="Times New Roman"/>
          <w:b/>
          <w:szCs w:val="24"/>
        </w:rPr>
      </w:pPr>
      <w:r w:rsidRPr="00F453A9">
        <w:rPr>
          <w:rFonts w:ascii="Times New Roman" w:hAnsi="Times New Roman"/>
          <w:b/>
          <w:szCs w:val="24"/>
        </w:rPr>
        <w:t>Approval of minutes: March 17, 2021</w:t>
      </w:r>
    </w:p>
    <w:p w14:paraId="3B4BD5C7" w14:textId="77777777" w:rsidR="00F453A9" w:rsidRPr="00F453A9" w:rsidRDefault="00F453A9" w:rsidP="00F453A9">
      <w:pPr>
        <w:spacing w:before="240" w:after="100"/>
        <w:rPr>
          <w:rFonts w:ascii="Times New Roman" w:hAnsi="Times New Roman"/>
          <w:szCs w:val="24"/>
        </w:rPr>
      </w:pPr>
      <w:r w:rsidRPr="00F453A9">
        <w:rPr>
          <w:rFonts w:ascii="Times New Roman" w:hAnsi="Times New Roman"/>
          <w:szCs w:val="24"/>
        </w:rPr>
        <w:t>No meeting minutes were approved at this meeting.</w:t>
      </w:r>
    </w:p>
    <w:p w14:paraId="6754F6CD" w14:textId="77777777" w:rsidR="00F453A9" w:rsidRDefault="00F453A9" w:rsidP="00F453A9">
      <w:pPr>
        <w:spacing w:before="240" w:after="100"/>
        <w:rPr>
          <w:rFonts w:ascii="Times New Roman" w:hAnsi="Times New Roman"/>
          <w:b/>
          <w:szCs w:val="24"/>
        </w:rPr>
      </w:pPr>
    </w:p>
    <w:p w14:paraId="418D0990" w14:textId="77777777" w:rsidR="002F053F" w:rsidRDefault="002F053F" w:rsidP="00F453A9">
      <w:pPr>
        <w:spacing w:before="240" w:after="100"/>
        <w:rPr>
          <w:rFonts w:ascii="Times New Roman" w:hAnsi="Times New Roman"/>
          <w:b/>
          <w:szCs w:val="24"/>
        </w:rPr>
      </w:pPr>
    </w:p>
    <w:p w14:paraId="5AB4B326" w14:textId="77777777" w:rsidR="00E10CF1" w:rsidRDefault="00F453A9" w:rsidP="00F453A9">
      <w:pPr>
        <w:spacing w:before="240" w:after="100"/>
        <w:rPr>
          <w:rFonts w:ascii="Times New Roman" w:hAnsi="Times New Roman"/>
          <w:b/>
          <w:szCs w:val="24"/>
        </w:rPr>
      </w:pPr>
      <w:r w:rsidRPr="00F453A9">
        <w:rPr>
          <w:rFonts w:ascii="Times New Roman" w:hAnsi="Times New Roman"/>
          <w:b/>
          <w:szCs w:val="24"/>
        </w:rPr>
        <w:lastRenderedPageBreak/>
        <w:t xml:space="preserve">Adjourn </w:t>
      </w:r>
    </w:p>
    <w:p w14:paraId="6149B0D7" w14:textId="3DFAB53A" w:rsidR="00F453A9" w:rsidRPr="000B0BE2" w:rsidRDefault="00F453A9" w:rsidP="00F453A9">
      <w:pPr>
        <w:spacing w:before="240" w:after="100"/>
        <w:rPr>
          <w:rFonts w:ascii="Times New Roman" w:hAnsi="Times New Roman"/>
          <w:b/>
          <w:i/>
          <w:szCs w:val="24"/>
        </w:rPr>
      </w:pPr>
      <w:r w:rsidRPr="000B0BE2">
        <w:rPr>
          <w:rFonts w:ascii="Times New Roman" w:hAnsi="Times New Roman"/>
          <w:b/>
          <w:i/>
          <w:szCs w:val="24"/>
        </w:rPr>
        <w:t xml:space="preserve">Larry made a motion to adjourn the meeting at </w:t>
      </w:r>
      <w:r w:rsidR="000B0BE2" w:rsidRPr="000B0BE2">
        <w:rPr>
          <w:rFonts w:ascii="Times New Roman" w:hAnsi="Times New Roman"/>
          <w:b/>
          <w:i/>
          <w:szCs w:val="24"/>
        </w:rPr>
        <w:t>8:42 pm.</w:t>
      </w:r>
      <w:r w:rsidRPr="000B0BE2">
        <w:rPr>
          <w:rFonts w:ascii="Times New Roman" w:hAnsi="Times New Roman"/>
          <w:b/>
          <w:i/>
          <w:szCs w:val="24"/>
        </w:rPr>
        <w:t xml:space="preserve">   </w:t>
      </w:r>
      <w:r w:rsidR="000B0BE2" w:rsidRPr="000B0BE2">
        <w:rPr>
          <w:rFonts w:ascii="Times New Roman" w:hAnsi="Times New Roman"/>
          <w:b/>
          <w:i/>
          <w:szCs w:val="24"/>
        </w:rPr>
        <w:t>Alex</w:t>
      </w:r>
      <w:r w:rsidRPr="000B0BE2">
        <w:rPr>
          <w:rFonts w:ascii="Times New Roman" w:hAnsi="Times New Roman"/>
          <w:b/>
          <w:i/>
          <w:szCs w:val="24"/>
        </w:rPr>
        <w:t xml:space="preserve"> seconded the motion and </w:t>
      </w:r>
      <w:r w:rsidR="000B0BE2" w:rsidRPr="000B0BE2">
        <w:rPr>
          <w:rFonts w:ascii="Times New Roman" w:hAnsi="Times New Roman"/>
          <w:b/>
          <w:i/>
          <w:szCs w:val="24"/>
        </w:rPr>
        <w:t xml:space="preserve">Kristen, Alex, Larry, Dave, </w:t>
      </w:r>
      <w:r w:rsidR="00067E0E" w:rsidRPr="000B0BE2">
        <w:rPr>
          <w:rFonts w:ascii="Times New Roman" w:hAnsi="Times New Roman"/>
          <w:b/>
          <w:i/>
          <w:szCs w:val="24"/>
        </w:rPr>
        <w:t>Jason,</w:t>
      </w:r>
      <w:r w:rsidR="000B0BE2" w:rsidRPr="000B0BE2">
        <w:rPr>
          <w:rFonts w:ascii="Times New Roman" w:hAnsi="Times New Roman"/>
          <w:b/>
          <w:i/>
          <w:szCs w:val="24"/>
        </w:rPr>
        <w:t xml:space="preserve"> and Carey all stated aye they were in favor and the meeting was adjourned. </w:t>
      </w:r>
    </w:p>
    <w:p w14:paraId="6312017E" w14:textId="77777777" w:rsidR="00C63683" w:rsidRPr="00F453A9" w:rsidRDefault="00C63683" w:rsidP="00C63683">
      <w:pPr>
        <w:spacing w:before="240" w:after="100"/>
        <w:rPr>
          <w:rFonts w:ascii="Times New Roman" w:hAnsi="Times New Roman"/>
          <w:szCs w:val="24"/>
        </w:rPr>
      </w:pPr>
      <w:r w:rsidRPr="00F453A9">
        <w:rPr>
          <w:rFonts w:ascii="Times New Roman" w:hAnsi="Times New Roman"/>
          <w:szCs w:val="24"/>
        </w:rPr>
        <w:t>Respectfully submitted by,</w:t>
      </w:r>
    </w:p>
    <w:p w14:paraId="44D0335D" w14:textId="77777777" w:rsidR="00C63683" w:rsidRPr="00F453A9" w:rsidRDefault="00C63683" w:rsidP="00C63683">
      <w:pPr>
        <w:spacing w:before="240" w:after="100"/>
        <w:rPr>
          <w:rFonts w:ascii="Times New Roman" w:hAnsi="Times New Roman"/>
          <w:szCs w:val="24"/>
        </w:rPr>
      </w:pPr>
      <w:r w:rsidRPr="00F453A9">
        <w:rPr>
          <w:rFonts w:ascii="Times New Roman" w:hAnsi="Times New Roman"/>
          <w:szCs w:val="24"/>
        </w:rPr>
        <w:t>Tracy Rozak</w:t>
      </w:r>
    </w:p>
    <w:p w14:paraId="024F428B" w14:textId="77777777" w:rsidR="00EA4B9C" w:rsidRDefault="00EA4B9C" w:rsidP="00EC6D69">
      <w:pPr>
        <w:spacing w:before="240" w:after="100"/>
        <w:rPr>
          <w:rFonts w:ascii="Times New Roman" w:hAnsi="Times New Roman"/>
          <w:b/>
          <w:i/>
          <w:szCs w:val="24"/>
        </w:rPr>
      </w:pP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4017018A" w14:textId="77777777" w:rsidTr="00BF0AB2">
        <w:trPr>
          <w:trHeight w:val="960"/>
        </w:trPr>
        <w:tc>
          <w:tcPr>
            <w:tcW w:w="8640" w:type="dxa"/>
            <w:shd w:val="clear" w:color="auto" w:fill="auto"/>
            <w:tcMar>
              <w:top w:w="100" w:type="dxa"/>
              <w:left w:w="100" w:type="dxa"/>
              <w:bottom w:w="100" w:type="dxa"/>
              <w:right w:w="100" w:type="dxa"/>
            </w:tcMar>
          </w:tcPr>
          <w:p w14:paraId="35B8741C"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004B3710"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608BFF9B" w14:textId="77777777" w:rsidR="00C57A4A" w:rsidRDefault="00C57A4A" w:rsidP="00BF0AB2">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April 21. 2021</w:t>
            </w:r>
          </w:p>
          <w:p w14:paraId="75D9D03F" w14:textId="77777777" w:rsidR="00C57A4A" w:rsidRPr="00285D34" w:rsidRDefault="00C57A4A" w:rsidP="00BF0AB2">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May 19, 2021</w:t>
            </w:r>
          </w:p>
        </w:tc>
      </w:tr>
    </w:tbl>
    <w:p w14:paraId="4DA2E053" w14:textId="77777777" w:rsidR="00C57A4A" w:rsidRPr="00F13894" w:rsidRDefault="00C57A4A" w:rsidP="00EA4B9C">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AE83" w14:textId="77777777" w:rsidR="00ED2DB4" w:rsidRDefault="00ED2DB4" w:rsidP="007517CD">
      <w:r>
        <w:separator/>
      </w:r>
    </w:p>
  </w:endnote>
  <w:endnote w:type="continuationSeparator" w:id="0">
    <w:p w14:paraId="2BEEDDE2" w14:textId="77777777" w:rsidR="00ED2DB4" w:rsidRDefault="00ED2DB4"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5D1B187D" w14:textId="77777777" w:rsidR="00E10CF1" w:rsidRDefault="00AF1D38">
        <w:pPr>
          <w:pStyle w:val="Footer"/>
          <w:jc w:val="center"/>
        </w:pPr>
        <w:r>
          <w:fldChar w:fldCharType="begin"/>
        </w:r>
        <w:r>
          <w:instrText xml:space="preserve"> PAGE   \* MERGEFORMAT </w:instrText>
        </w:r>
        <w:r>
          <w:fldChar w:fldCharType="separate"/>
        </w:r>
        <w:r w:rsidR="00D5361A">
          <w:rPr>
            <w:noProof/>
          </w:rPr>
          <w:t>1</w:t>
        </w:r>
        <w:r>
          <w:rPr>
            <w:noProof/>
          </w:rPr>
          <w:fldChar w:fldCharType="end"/>
        </w:r>
      </w:p>
    </w:sdtContent>
  </w:sdt>
  <w:p w14:paraId="73876BAB" w14:textId="77777777" w:rsidR="00E10CF1" w:rsidRDefault="00E1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7B31" w14:textId="77777777" w:rsidR="00ED2DB4" w:rsidRDefault="00ED2DB4" w:rsidP="007517CD">
      <w:r>
        <w:separator/>
      </w:r>
    </w:p>
  </w:footnote>
  <w:footnote w:type="continuationSeparator" w:id="0">
    <w:p w14:paraId="56267876" w14:textId="77777777" w:rsidR="00ED2DB4" w:rsidRDefault="00ED2DB4"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B950" w14:textId="711F935E" w:rsidR="00E10CF1" w:rsidRDefault="00E10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2E6C4CC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A7F"/>
    <w:rsid w:val="00010110"/>
    <w:rsid w:val="00067E0E"/>
    <w:rsid w:val="00073058"/>
    <w:rsid w:val="000B0BE2"/>
    <w:rsid w:val="000D22C0"/>
    <w:rsid w:val="000D51E2"/>
    <w:rsid w:val="001476E6"/>
    <w:rsid w:val="00181C89"/>
    <w:rsid w:val="001C1539"/>
    <w:rsid w:val="001E0392"/>
    <w:rsid w:val="001E37AA"/>
    <w:rsid w:val="00217691"/>
    <w:rsid w:val="00221379"/>
    <w:rsid w:val="00224C96"/>
    <w:rsid w:val="00230B4F"/>
    <w:rsid w:val="00232161"/>
    <w:rsid w:val="002743D1"/>
    <w:rsid w:val="002C795E"/>
    <w:rsid w:val="002D5209"/>
    <w:rsid w:val="002F053F"/>
    <w:rsid w:val="003014BE"/>
    <w:rsid w:val="00305C0A"/>
    <w:rsid w:val="00343D19"/>
    <w:rsid w:val="00383FD1"/>
    <w:rsid w:val="003A659E"/>
    <w:rsid w:val="003D3050"/>
    <w:rsid w:val="003E39AE"/>
    <w:rsid w:val="003E6CD0"/>
    <w:rsid w:val="00411A7F"/>
    <w:rsid w:val="0046474A"/>
    <w:rsid w:val="004B0430"/>
    <w:rsid w:val="004D3631"/>
    <w:rsid w:val="004D45F1"/>
    <w:rsid w:val="004D72AC"/>
    <w:rsid w:val="004E1C30"/>
    <w:rsid w:val="004E7CFD"/>
    <w:rsid w:val="00532962"/>
    <w:rsid w:val="005525B5"/>
    <w:rsid w:val="005C3BCA"/>
    <w:rsid w:val="005D6060"/>
    <w:rsid w:val="005E27CA"/>
    <w:rsid w:val="0060441A"/>
    <w:rsid w:val="006A7CBA"/>
    <w:rsid w:val="006B10A1"/>
    <w:rsid w:val="006D6488"/>
    <w:rsid w:val="00700DDC"/>
    <w:rsid w:val="0070221B"/>
    <w:rsid w:val="007517CD"/>
    <w:rsid w:val="00780FD1"/>
    <w:rsid w:val="007B39BF"/>
    <w:rsid w:val="007C15CD"/>
    <w:rsid w:val="0082589A"/>
    <w:rsid w:val="008F31F7"/>
    <w:rsid w:val="00950D41"/>
    <w:rsid w:val="00980B4C"/>
    <w:rsid w:val="009B0FFE"/>
    <w:rsid w:val="009E4313"/>
    <w:rsid w:val="009E5341"/>
    <w:rsid w:val="00A56748"/>
    <w:rsid w:val="00A74609"/>
    <w:rsid w:val="00A862CE"/>
    <w:rsid w:val="00A902EC"/>
    <w:rsid w:val="00AC223C"/>
    <w:rsid w:val="00AD7D3F"/>
    <w:rsid w:val="00AF1D38"/>
    <w:rsid w:val="00B47377"/>
    <w:rsid w:val="00B65C08"/>
    <w:rsid w:val="00B93FCB"/>
    <w:rsid w:val="00BF0AB2"/>
    <w:rsid w:val="00C26AAA"/>
    <w:rsid w:val="00C57A4A"/>
    <w:rsid w:val="00C63683"/>
    <w:rsid w:val="00CE01DF"/>
    <w:rsid w:val="00CF2C1C"/>
    <w:rsid w:val="00CF2CF5"/>
    <w:rsid w:val="00D15301"/>
    <w:rsid w:val="00D51C71"/>
    <w:rsid w:val="00D5361A"/>
    <w:rsid w:val="00D84E70"/>
    <w:rsid w:val="00DB6983"/>
    <w:rsid w:val="00DD0C7E"/>
    <w:rsid w:val="00E10CF1"/>
    <w:rsid w:val="00E43B96"/>
    <w:rsid w:val="00E44A5E"/>
    <w:rsid w:val="00E578B4"/>
    <w:rsid w:val="00E62F40"/>
    <w:rsid w:val="00E73D12"/>
    <w:rsid w:val="00E73F73"/>
    <w:rsid w:val="00E87520"/>
    <w:rsid w:val="00EA4B9C"/>
    <w:rsid w:val="00EC6D69"/>
    <w:rsid w:val="00ED2DB4"/>
    <w:rsid w:val="00F07DC5"/>
    <w:rsid w:val="00F453A9"/>
    <w:rsid w:val="00F8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CCBDCC"/>
  <w15:docId w15:val="{97474329-6ADF-4EED-A054-1977A8B8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3</cp:revision>
  <dcterms:created xsi:type="dcterms:W3CDTF">2021-04-01T11:41:00Z</dcterms:created>
  <dcterms:modified xsi:type="dcterms:W3CDTF">2021-04-22T11:48:00Z</dcterms:modified>
</cp:coreProperties>
</file>