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ED" w:rsidRPr="00EC62C5" w:rsidRDefault="008B71ED" w:rsidP="008B71ED">
      <w:pPr>
        <w:jc w:val="center"/>
        <w:rPr>
          <w:b/>
          <w:i/>
          <w:sz w:val="28"/>
          <w:szCs w:val="28"/>
        </w:rPr>
      </w:pPr>
      <w:bookmarkStart w:id="0" w:name="_GoBack"/>
      <w:bookmarkEnd w:id="0"/>
      <w:r w:rsidRPr="00EC62C5">
        <w:rPr>
          <w:b/>
          <w:i/>
          <w:sz w:val="28"/>
          <w:szCs w:val="28"/>
        </w:rPr>
        <w:t>COMMUNITY PRESERVATION COMMITTEE</w:t>
      </w:r>
    </w:p>
    <w:p w:rsidR="008B71ED" w:rsidRDefault="008B71ED" w:rsidP="008B71ED">
      <w:pPr>
        <w:jc w:val="center"/>
      </w:pPr>
      <w:smartTag w:uri="urn:schemas-microsoft-com:office:smarttags" w:element="Street">
        <w:smartTag w:uri="urn:schemas-microsoft-com:office:smarttags" w:element="address">
          <w:r>
            <w:t>155 Village Street</w:t>
          </w:r>
        </w:smartTag>
      </w:smartTag>
    </w:p>
    <w:p w:rsidR="008B71ED" w:rsidRDefault="008B71ED" w:rsidP="008B71ED">
      <w:pPr>
        <w:jc w:val="center"/>
      </w:pPr>
      <w:r>
        <w:t>Medway, Massachusetts  02053</w:t>
      </w:r>
    </w:p>
    <w:p w:rsidR="008B71ED" w:rsidRDefault="008B71ED" w:rsidP="008B71ED">
      <w:pPr>
        <w:jc w:val="center"/>
      </w:pPr>
    </w:p>
    <w:p w:rsidR="008B71ED" w:rsidRPr="00560857" w:rsidRDefault="008B71ED" w:rsidP="008B71ED">
      <w:pPr>
        <w:pStyle w:val="NoSpacing"/>
        <w:jc w:val="right"/>
        <w:rPr>
          <w:rFonts w:ascii="Tahoma" w:hAnsi="Tahoma" w:cs="Tahoma"/>
          <w:sz w:val="18"/>
        </w:rPr>
      </w:pPr>
      <w:r w:rsidRPr="00560857">
        <w:rPr>
          <w:rFonts w:ascii="Tahoma" w:hAnsi="Tahoma" w:cs="Tahoma"/>
          <w:sz w:val="18"/>
        </w:rPr>
        <w:t>Mark Cerel, Chairman, Citizen-at-Large</w:t>
      </w:r>
    </w:p>
    <w:p w:rsidR="008B71ED" w:rsidRPr="00560857" w:rsidRDefault="008B71ED" w:rsidP="008B71ED">
      <w:pPr>
        <w:pStyle w:val="NoSpacing"/>
        <w:jc w:val="right"/>
        <w:rPr>
          <w:rFonts w:ascii="Tahoma" w:hAnsi="Tahoma" w:cs="Tahoma"/>
          <w:sz w:val="18"/>
        </w:rPr>
      </w:pPr>
      <w:r w:rsidRPr="00560857">
        <w:rPr>
          <w:rFonts w:ascii="Tahoma" w:hAnsi="Tahoma" w:cs="Tahoma"/>
          <w:sz w:val="18"/>
        </w:rPr>
        <w:t>James Wieler, Citizen-at-Large</w:t>
      </w:r>
    </w:p>
    <w:p w:rsidR="008B71ED" w:rsidRPr="00560857" w:rsidRDefault="008B71ED" w:rsidP="008B71ED">
      <w:pPr>
        <w:pStyle w:val="NoSpacing"/>
        <w:jc w:val="right"/>
        <w:rPr>
          <w:rFonts w:ascii="Tahoma" w:hAnsi="Tahoma" w:cs="Tahoma"/>
          <w:sz w:val="18"/>
        </w:rPr>
      </w:pPr>
      <w:r w:rsidRPr="00560857">
        <w:rPr>
          <w:rFonts w:ascii="Tahoma" w:hAnsi="Tahoma" w:cs="Tahoma"/>
          <w:sz w:val="18"/>
        </w:rPr>
        <w:t xml:space="preserve">Ken McKay, Member Conservation Committee </w:t>
      </w:r>
    </w:p>
    <w:p w:rsidR="008B71ED" w:rsidRPr="00560857" w:rsidRDefault="008B71ED" w:rsidP="008B71ED">
      <w:pPr>
        <w:pStyle w:val="NoSpacing"/>
        <w:jc w:val="right"/>
        <w:rPr>
          <w:rFonts w:ascii="Tahoma" w:hAnsi="Tahoma" w:cs="Tahoma"/>
          <w:sz w:val="18"/>
        </w:rPr>
      </w:pPr>
      <w:r w:rsidRPr="00560857">
        <w:rPr>
          <w:rFonts w:ascii="Tahoma" w:hAnsi="Tahoma" w:cs="Tahoma"/>
          <w:sz w:val="18"/>
        </w:rPr>
        <w:t>Matthew Hayes, Member Planning and Economic Development Board</w:t>
      </w:r>
    </w:p>
    <w:p w:rsidR="008B71ED" w:rsidRPr="00560857" w:rsidRDefault="008B71ED" w:rsidP="008B71ED">
      <w:pPr>
        <w:pStyle w:val="NoSpacing"/>
        <w:jc w:val="right"/>
        <w:rPr>
          <w:rFonts w:ascii="Tahoma" w:hAnsi="Tahoma" w:cs="Tahoma"/>
          <w:sz w:val="18"/>
        </w:rPr>
      </w:pPr>
      <w:r w:rsidRPr="00560857">
        <w:rPr>
          <w:rFonts w:ascii="Tahoma" w:hAnsi="Tahoma" w:cs="Tahoma"/>
          <w:sz w:val="18"/>
        </w:rPr>
        <w:t>Gene Liscombe, Member Historical Commission</w:t>
      </w:r>
    </w:p>
    <w:p w:rsidR="008B71ED" w:rsidRPr="00560857" w:rsidRDefault="008B71ED" w:rsidP="008B71ED">
      <w:pPr>
        <w:pStyle w:val="NoSpacing"/>
        <w:jc w:val="right"/>
        <w:rPr>
          <w:rFonts w:ascii="Tahoma" w:hAnsi="Tahoma" w:cs="Tahoma"/>
          <w:sz w:val="18"/>
        </w:rPr>
      </w:pPr>
      <w:r w:rsidRPr="00560857">
        <w:rPr>
          <w:rFonts w:ascii="Tahoma" w:hAnsi="Tahoma" w:cs="Tahoma"/>
          <w:sz w:val="18"/>
        </w:rPr>
        <w:t>Paul Mahoney, Member Parks Commissioners</w:t>
      </w:r>
    </w:p>
    <w:p w:rsidR="008B71ED" w:rsidRPr="00560857" w:rsidRDefault="008B71ED" w:rsidP="008B71ED">
      <w:pPr>
        <w:pStyle w:val="NoSpacing"/>
        <w:jc w:val="right"/>
        <w:rPr>
          <w:rFonts w:ascii="Tahoma" w:hAnsi="Tahoma" w:cs="Tahoma"/>
          <w:sz w:val="18"/>
        </w:rPr>
      </w:pPr>
      <w:r w:rsidRPr="00560857">
        <w:rPr>
          <w:rFonts w:ascii="Tahoma" w:hAnsi="Tahoma" w:cs="Tahoma"/>
          <w:sz w:val="18"/>
        </w:rPr>
        <w:t>Alison Slack, Member Affordable Housing Committee</w:t>
      </w:r>
    </w:p>
    <w:p w:rsidR="008B71ED" w:rsidRPr="00560857" w:rsidRDefault="008B71ED" w:rsidP="008B71ED">
      <w:pPr>
        <w:pStyle w:val="NoSpacing"/>
        <w:jc w:val="right"/>
        <w:rPr>
          <w:rFonts w:ascii="Tahoma" w:hAnsi="Tahoma" w:cs="Tahoma"/>
          <w:sz w:val="18"/>
        </w:rPr>
      </w:pPr>
      <w:r w:rsidRPr="00560857">
        <w:rPr>
          <w:rFonts w:ascii="Tahoma" w:hAnsi="Tahoma" w:cs="Tahoma"/>
          <w:sz w:val="18"/>
        </w:rPr>
        <w:t>Tina Wright, Member, Open Space Committee</w:t>
      </w:r>
    </w:p>
    <w:p w:rsidR="008B71ED" w:rsidRDefault="00FC0F1F" w:rsidP="008B71ED">
      <w:pPr>
        <w:jc w:val="right"/>
        <w:rPr>
          <w:rFonts w:ascii="Tahoma" w:hAnsi="Tahoma" w:cs="Tahoma"/>
          <w:sz w:val="18"/>
        </w:rPr>
      </w:pPr>
      <w:r>
        <w:rPr>
          <w:rFonts w:ascii="Tahoma" w:hAnsi="Tahoma" w:cs="Tahoma"/>
          <w:sz w:val="18"/>
        </w:rPr>
        <w:t>Ellen Hille</w:t>
      </w:r>
      <w:r w:rsidR="008B71ED" w:rsidRPr="00560857">
        <w:rPr>
          <w:rFonts w:ascii="Tahoma" w:hAnsi="Tahoma" w:cs="Tahoma"/>
          <w:sz w:val="18"/>
        </w:rPr>
        <w:t>ry, Finance Committee Liaison</w:t>
      </w:r>
    </w:p>
    <w:p w:rsidR="0041788F" w:rsidRDefault="0041788F" w:rsidP="008B71ED">
      <w:pPr>
        <w:jc w:val="right"/>
        <w:rPr>
          <w:rFonts w:ascii="Tahoma" w:hAnsi="Tahoma" w:cs="Tahoma"/>
          <w:sz w:val="18"/>
        </w:rPr>
      </w:pPr>
    </w:p>
    <w:p w:rsidR="0041788F" w:rsidRPr="0041788F" w:rsidRDefault="0041788F" w:rsidP="00E41EFE">
      <w:pPr>
        <w:ind w:left="7200"/>
        <w:rPr>
          <w:rFonts w:ascii="Tahoma" w:hAnsi="Tahoma" w:cs="Tahoma"/>
          <w:b/>
          <w:sz w:val="22"/>
        </w:rPr>
      </w:pPr>
      <w:r w:rsidRPr="0041788F">
        <w:rPr>
          <w:rFonts w:ascii="Tahoma" w:hAnsi="Tahoma" w:cs="Tahoma"/>
          <w:b/>
          <w:sz w:val="22"/>
        </w:rPr>
        <w:t>Approved:</w:t>
      </w:r>
      <w:r w:rsidR="00E41EFE">
        <w:rPr>
          <w:rFonts w:ascii="Tahoma" w:hAnsi="Tahoma" w:cs="Tahoma"/>
          <w:b/>
          <w:sz w:val="22"/>
        </w:rPr>
        <w:t xml:space="preserve">   October 3, 2016</w:t>
      </w:r>
      <w:r w:rsidRPr="0041788F">
        <w:rPr>
          <w:rFonts w:ascii="Tahoma" w:hAnsi="Tahoma" w:cs="Tahoma"/>
          <w:b/>
          <w:sz w:val="22"/>
        </w:rPr>
        <w:t xml:space="preserve">   </w:t>
      </w:r>
      <w:r w:rsidR="00E41EFE">
        <w:rPr>
          <w:rFonts w:ascii="Tahoma" w:hAnsi="Tahoma" w:cs="Tahoma"/>
          <w:b/>
          <w:sz w:val="22"/>
        </w:rPr>
        <w:tab/>
      </w:r>
      <w:r w:rsidR="00E41EFE">
        <w:rPr>
          <w:rFonts w:ascii="Tahoma" w:hAnsi="Tahoma" w:cs="Tahoma"/>
          <w:b/>
          <w:sz w:val="22"/>
        </w:rPr>
        <w:tab/>
      </w:r>
    </w:p>
    <w:p w:rsidR="0041788F" w:rsidRDefault="0041788F" w:rsidP="0041788F">
      <w:pPr>
        <w:rPr>
          <w:rFonts w:ascii="Tahoma" w:hAnsi="Tahoma" w:cs="Tahoma"/>
        </w:rPr>
      </w:pPr>
    </w:p>
    <w:p w:rsidR="0041788F" w:rsidRPr="00A869DF" w:rsidRDefault="0041788F" w:rsidP="0041788F">
      <w:pPr>
        <w:jc w:val="center"/>
        <w:rPr>
          <w:rFonts w:ascii="Tahoma" w:hAnsi="Tahoma" w:cs="Tahoma"/>
          <w:b/>
        </w:rPr>
      </w:pPr>
      <w:r w:rsidRPr="00A869DF">
        <w:rPr>
          <w:rFonts w:ascii="Tahoma" w:hAnsi="Tahoma" w:cs="Tahoma"/>
          <w:b/>
        </w:rPr>
        <w:t>Meeting Minutes:  Monday September 12, 2016</w:t>
      </w:r>
    </w:p>
    <w:p w:rsidR="0041788F" w:rsidRDefault="0041788F" w:rsidP="0041788F">
      <w:pPr>
        <w:jc w:val="center"/>
        <w:rPr>
          <w:rFonts w:ascii="Tahoma" w:hAnsi="Tahoma" w:cs="Tahoma"/>
          <w:b/>
        </w:rPr>
      </w:pPr>
      <w:r w:rsidRPr="00A869DF">
        <w:rPr>
          <w:rFonts w:ascii="Tahoma" w:hAnsi="Tahoma" w:cs="Tahoma"/>
          <w:b/>
        </w:rPr>
        <w:t>Joint Meeting with ERFAC and BOS</w:t>
      </w:r>
    </w:p>
    <w:p w:rsidR="004C600C" w:rsidRPr="00A869DF" w:rsidRDefault="004C600C" w:rsidP="0041788F">
      <w:pPr>
        <w:jc w:val="center"/>
        <w:rPr>
          <w:rFonts w:ascii="Tahoma" w:hAnsi="Tahoma" w:cs="Tahoma"/>
          <w:b/>
        </w:rPr>
      </w:pPr>
      <w:r>
        <w:rPr>
          <w:rFonts w:ascii="Tahoma" w:hAnsi="Tahoma" w:cs="Tahoma"/>
          <w:b/>
        </w:rPr>
        <w:t>Medway High School Library</w:t>
      </w:r>
    </w:p>
    <w:p w:rsidR="0041788F" w:rsidRDefault="0041788F" w:rsidP="0041788F">
      <w:pPr>
        <w:rPr>
          <w:rFonts w:ascii="Tahoma" w:hAnsi="Tahoma" w:cs="Tahoma"/>
        </w:rPr>
      </w:pPr>
    </w:p>
    <w:p w:rsidR="0041788F" w:rsidRPr="006D181D" w:rsidRDefault="0041788F" w:rsidP="0041788F">
      <w:pPr>
        <w:rPr>
          <w:rFonts w:ascii="Tahoma" w:hAnsi="Tahoma" w:cs="Tahoma"/>
          <w:b/>
        </w:rPr>
      </w:pPr>
      <w:r w:rsidRPr="006D181D">
        <w:rPr>
          <w:rFonts w:ascii="Tahoma" w:hAnsi="Tahoma" w:cs="Tahoma"/>
          <w:b/>
        </w:rPr>
        <w:t>Call To Order:</w:t>
      </w:r>
    </w:p>
    <w:p w:rsidR="0041788F" w:rsidRDefault="0041788F" w:rsidP="0041788F">
      <w:pPr>
        <w:rPr>
          <w:rFonts w:ascii="Tahoma" w:hAnsi="Tahoma" w:cs="Tahoma"/>
        </w:rPr>
      </w:pPr>
      <w:r>
        <w:rPr>
          <w:rFonts w:ascii="Tahoma" w:hAnsi="Tahoma" w:cs="Tahoma"/>
        </w:rPr>
        <w:t>With a quorum being met Chairman Mark Cerel call this this meeting to order at:  7:30pm.</w:t>
      </w:r>
    </w:p>
    <w:p w:rsidR="0041788F" w:rsidRDefault="0041788F" w:rsidP="0041788F">
      <w:pPr>
        <w:rPr>
          <w:rFonts w:ascii="Tahoma" w:hAnsi="Tahoma" w:cs="Tahoma"/>
        </w:rPr>
      </w:pPr>
    </w:p>
    <w:p w:rsidR="0041788F" w:rsidRDefault="006D181D" w:rsidP="0041788F">
      <w:pPr>
        <w:rPr>
          <w:rFonts w:ascii="Tahoma" w:hAnsi="Tahoma" w:cs="Tahoma"/>
          <w:szCs w:val="20"/>
        </w:rPr>
      </w:pPr>
      <w:r>
        <w:rPr>
          <w:rFonts w:ascii="Tahoma" w:hAnsi="Tahoma" w:cs="Tahoma"/>
          <w:b/>
          <w:szCs w:val="20"/>
        </w:rPr>
        <w:t>Members Present:</w:t>
      </w:r>
    </w:p>
    <w:p w:rsidR="006D181D" w:rsidRDefault="006D181D" w:rsidP="0041788F">
      <w:pPr>
        <w:rPr>
          <w:rFonts w:ascii="Tahoma" w:hAnsi="Tahoma" w:cs="Tahoma"/>
          <w:szCs w:val="20"/>
        </w:rPr>
      </w:pPr>
      <w:r>
        <w:rPr>
          <w:rFonts w:ascii="Tahoma" w:hAnsi="Tahoma" w:cs="Tahoma"/>
          <w:szCs w:val="20"/>
        </w:rPr>
        <w:t xml:space="preserve">Chairman Mark Cerel, Members: Matt Hayes; Gene Liscombe; Paul Mahoney; and Alison Slack.  Finance Committee </w:t>
      </w:r>
      <w:r w:rsidR="00751E5E">
        <w:rPr>
          <w:rFonts w:ascii="Tahoma" w:hAnsi="Tahoma" w:cs="Tahoma"/>
          <w:szCs w:val="20"/>
        </w:rPr>
        <w:t>Liaison</w:t>
      </w:r>
      <w:r w:rsidR="00A869DF">
        <w:rPr>
          <w:rFonts w:ascii="Tahoma" w:hAnsi="Tahoma" w:cs="Tahoma"/>
          <w:szCs w:val="20"/>
        </w:rPr>
        <w:t>, Ellen Hillery; Administrative Assistant, Shirley Bliss</w:t>
      </w:r>
    </w:p>
    <w:p w:rsidR="006D181D" w:rsidRDefault="006D181D" w:rsidP="0041788F">
      <w:pPr>
        <w:rPr>
          <w:rFonts w:ascii="Tahoma" w:hAnsi="Tahoma" w:cs="Tahoma"/>
          <w:szCs w:val="20"/>
        </w:rPr>
      </w:pPr>
    </w:p>
    <w:p w:rsidR="006D181D" w:rsidRDefault="006D181D" w:rsidP="0041788F">
      <w:pPr>
        <w:rPr>
          <w:rFonts w:ascii="Tahoma" w:hAnsi="Tahoma" w:cs="Tahoma"/>
          <w:b/>
          <w:szCs w:val="20"/>
        </w:rPr>
      </w:pPr>
      <w:r>
        <w:rPr>
          <w:rFonts w:ascii="Tahoma" w:hAnsi="Tahoma" w:cs="Tahoma"/>
          <w:b/>
          <w:szCs w:val="20"/>
        </w:rPr>
        <w:t>Guest Present:</w:t>
      </w:r>
    </w:p>
    <w:p w:rsidR="006D181D" w:rsidRPr="00486367" w:rsidRDefault="006D181D" w:rsidP="0041788F">
      <w:pPr>
        <w:rPr>
          <w:rFonts w:ascii="Tahoma" w:hAnsi="Tahoma" w:cs="Tahoma"/>
          <w:szCs w:val="21"/>
          <w:shd w:val="clear" w:color="auto" w:fill="FFFFFF"/>
        </w:rPr>
      </w:pPr>
      <w:r>
        <w:rPr>
          <w:rFonts w:ascii="Tahoma" w:hAnsi="Tahoma" w:cs="Tahoma"/>
          <w:b/>
          <w:szCs w:val="20"/>
        </w:rPr>
        <w:t xml:space="preserve">Board of Selectman members:  </w:t>
      </w:r>
      <w:r>
        <w:rPr>
          <w:rFonts w:ascii="Tahoma" w:hAnsi="Tahoma" w:cs="Tahoma"/>
          <w:szCs w:val="20"/>
        </w:rPr>
        <w:t xml:space="preserve"> Chairman, </w:t>
      </w:r>
      <w:r w:rsidR="00751E5E">
        <w:rPr>
          <w:rFonts w:ascii="Tahoma" w:hAnsi="Tahoma" w:cs="Tahoma"/>
          <w:szCs w:val="20"/>
        </w:rPr>
        <w:t xml:space="preserve">Glenn Trindade, Members: </w:t>
      </w:r>
      <w:r>
        <w:rPr>
          <w:rFonts w:ascii="Tahoma" w:hAnsi="Tahoma" w:cs="Tahoma"/>
          <w:szCs w:val="20"/>
        </w:rPr>
        <w:t xml:space="preserve">John Forresto, </w:t>
      </w:r>
      <w:r w:rsidR="00751E5E">
        <w:rPr>
          <w:rFonts w:ascii="Tahoma" w:hAnsi="Tahoma" w:cs="Tahoma"/>
          <w:szCs w:val="20"/>
        </w:rPr>
        <w:t>Mary</w:t>
      </w:r>
      <w:r>
        <w:rPr>
          <w:rFonts w:ascii="Tahoma" w:hAnsi="Tahoma" w:cs="Tahoma"/>
          <w:szCs w:val="20"/>
        </w:rPr>
        <w:t xml:space="preserve"> Jane White and </w:t>
      </w:r>
      <w:r w:rsidR="00286F4B" w:rsidRPr="00486367">
        <w:rPr>
          <w:rFonts w:ascii="Tahoma" w:hAnsi="Tahoma" w:cs="Tahoma"/>
          <w:szCs w:val="21"/>
          <w:shd w:val="clear" w:color="auto" w:fill="FFFFFF"/>
        </w:rPr>
        <w:t>Richard D'Innocenzo</w:t>
      </w:r>
      <w:r w:rsidR="00A869DF" w:rsidRPr="00486367">
        <w:rPr>
          <w:rFonts w:ascii="Tahoma" w:hAnsi="Tahoma" w:cs="Tahoma"/>
          <w:szCs w:val="21"/>
          <w:shd w:val="clear" w:color="auto" w:fill="FFFFFF"/>
        </w:rPr>
        <w:t>.</w:t>
      </w:r>
    </w:p>
    <w:p w:rsidR="00A869DF" w:rsidRPr="00486367" w:rsidRDefault="00A869DF" w:rsidP="0041788F">
      <w:pPr>
        <w:rPr>
          <w:rFonts w:ascii="Tahoma" w:hAnsi="Tahoma" w:cs="Tahoma"/>
          <w:szCs w:val="21"/>
          <w:shd w:val="clear" w:color="auto" w:fill="FFFFFF"/>
        </w:rPr>
      </w:pPr>
      <w:r w:rsidRPr="00486367">
        <w:rPr>
          <w:rFonts w:ascii="Tahoma" w:hAnsi="Tahoma" w:cs="Tahoma"/>
          <w:b/>
          <w:szCs w:val="21"/>
          <w:shd w:val="clear" w:color="auto" w:fill="FFFFFF"/>
        </w:rPr>
        <w:t>EFRAC Members:</w:t>
      </w:r>
      <w:r w:rsidRPr="00486367">
        <w:rPr>
          <w:rFonts w:ascii="Tahoma" w:hAnsi="Tahoma" w:cs="Tahoma"/>
          <w:szCs w:val="21"/>
          <w:shd w:val="clear" w:color="auto" w:fill="FFFFFF"/>
        </w:rPr>
        <w:t xml:space="preserve"> Rob Pearl, Ross Rackliff, David Blackwell, Allison Potter, Sree Allam, </w:t>
      </w:r>
    </w:p>
    <w:p w:rsidR="00A869DF" w:rsidRPr="00486367" w:rsidRDefault="00A869DF" w:rsidP="0041788F">
      <w:pPr>
        <w:rPr>
          <w:rFonts w:ascii="Tahoma" w:hAnsi="Tahoma" w:cs="Tahoma"/>
          <w:szCs w:val="21"/>
          <w:shd w:val="clear" w:color="auto" w:fill="FFFFFF"/>
        </w:rPr>
      </w:pPr>
      <w:r w:rsidRPr="00486367">
        <w:rPr>
          <w:rFonts w:ascii="Tahoma" w:hAnsi="Tahoma" w:cs="Tahoma"/>
          <w:b/>
          <w:szCs w:val="21"/>
          <w:shd w:val="clear" w:color="auto" w:fill="FFFFFF"/>
        </w:rPr>
        <w:t xml:space="preserve">Other Guests:  </w:t>
      </w:r>
      <w:r w:rsidRPr="00486367">
        <w:rPr>
          <w:rFonts w:ascii="Tahoma" w:hAnsi="Tahoma" w:cs="Tahoma"/>
          <w:szCs w:val="21"/>
          <w:shd w:val="clear" w:color="auto" w:fill="FFFFFF"/>
        </w:rPr>
        <w:t>Michael Boynton, Town Administrator; Cathy Morgan, Friends of Choate; Kari Macleod, Friends of Choate; Liam McDermott, Resident; Brian Adams; Resident; Andrea Kerr, Resident; David</w:t>
      </w:r>
      <w:r w:rsidR="00846587" w:rsidRPr="00486367">
        <w:rPr>
          <w:rFonts w:ascii="Tahoma" w:hAnsi="Tahoma" w:cs="Tahoma"/>
          <w:szCs w:val="21"/>
          <w:shd w:val="clear" w:color="auto" w:fill="FFFFFF"/>
        </w:rPr>
        <w:t xml:space="preserve"> Trovolini, Con Com; T</w:t>
      </w:r>
      <w:r w:rsidRPr="00486367">
        <w:rPr>
          <w:rFonts w:ascii="Tahoma" w:hAnsi="Tahoma" w:cs="Tahoma"/>
          <w:szCs w:val="21"/>
          <w:shd w:val="clear" w:color="auto" w:fill="FFFFFF"/>
        </w:rPr>
        <w:t xml:space="preserve">om Holder, </w:t>
      </w:r>
      <w:r w:rsidR="007154F1">
        <w:rPr>
          <w:rFonts w:ascii="Tahoma" w:hAnsi="Tahoma" w:cs="Tahoma"/>
          <w:szCs w:val="21"/>
          <w:shd w:val="clear" w:color="auto" w:fill="FFFFFF"/>
        </w:rPr>
        <w:t xml:space="preserve">Director </w:t>
      </w:r>
      <w:r w:rsidR="00A316E7">
        <w:rPr>
          <w:rFonts w:ascii="Tahoma" w:hAnsi="Tahoma" w:cs="Tahoma"/>
          <w:szCs w:val="21"/>
          <w:shd w:val="clear" w:color="auto" w:fill="FFFFFF"/>
        </w:rPr>
        <w:t>DPS; Jennifer VanKampin</w:t>
      </w:r>
      <w:r w:rsidR="0014793E" w:rsidRPr="00486367">
        <w:rPr>
          <w:rFonts w:ascii="Tahoma" w:hAnsi="Tahoma" w:cs="Tahoma"/>
          <w:szCs w:val="21"/>
          <w:shd w:val="clear" w:color="auto" w:fill="FFFFFF"/>
        </w:rPr>
        <w:t>, Metrowest Collaborative Development</w:t>
      </w:r>
      <w:r w:rsidR="00D90C74">
        <w:rPr>
          <w:rFonts w:ascii="Tahoma" w:hAnsi="Tahoma" w:cs="Tahoma"/>
          <w:szCs w:val="21"/>
          <w:shd w:val="clear" w:color="auto" w:fill="FFFFFF"/>
        </w:rPr>
        <w:t xml:space="preserve"> and Chris Gavin</w:t>
      </w:r>
      <w:r w:rsidR="00DD509F" w:rsidRPr="00486367">
        <w:rPr>
          <w:rFonts w:ascii="Tahoma" w:hAnsi="Tahoma" w:cs="Tahoma"/>
          <w:szCs w:val="21"/>
          <w:shd w:val="clear" w:color="auto" w:fill="FFFFFF"/>
        </w:rPr>
        <w:t xml:space="preserve">, Reporter for </w:t>
      </w:r>
      <w:r w:rsidR="00D90C74">
        <w:rPr>
          <w:rFonts w:ascii="Tahoma" w:hAnsi="Tahoma" w:cs="Tahoma"/>
          <w:szCs w:val="21"/>
          <w:shd w:val="clear" w:color="auto" w:fill="FFFFFF"/>
        </w:rPr>
        <w:t>Milford Daily News</w:t>
      </w:r>
      <w:r w:rsidR="00DD509F" w:rsidRPr="00486367">
        <w:rPr>
          <w:rFonts w:ascii="Tahoma" w:hAnsi="Tahoma" w:cs="Tahoma"/>
          <w:szCs w:val="21"/>
          <w:shd w:val="clear" w:color="auto" w:fill="FFFFFF"/>
        </w:rPr>
        <w:t>.</w:t>
      </w:r>
    </w:p>
    <w:p w:rsidR="000B4035" w:rsidRPr="00486367" w:rsidRDefault="000B4035" w:rsidP="0041788F">
      <w:pPr>
        <w:rPr>
          <w:rFonts w:ascii="Tahoma" w:hAnsi="Tahoma" w:cs="Tahoma"/>
          <w:szCs w:val="21"/>
          <w:shd w:val="clear" w:color="auto" w:fill="FFFFFF"/>
        </w:rPr>
      </w:pPr>
    </w:p>
    <w:p w:rsidR="000B4035" w:rsidRPr="00403DA4" w:rsidRDefault="000B4035" w:rsidP="0041788F">
      <w:pPr>
        <w:rPr>
          <w:rFonts w:ascii="Tahoma" w:hAnsi="Tahoma" w:cs="Tahoma"/>
          <w:b/>
          <w:szCs w:val="21"/>
          <w:shd w:val="clear" w:color="auto" w:fill="FFFFFF"/>
        </w:rPr>
      </w:pPr>
      <w:r w:rsidRPr="00403DA4">
        <w:rPr>
          <w:rFonts w:ascii="Tahoma" w:hAnsi="Tahoma" w:cs="Tahoma"/>
          <w:b/>
          <w:szCs w:val="21"/>
          <w:shd w:val="clear" w:color="auto" w:fill="FFFFFF"/>
        </w:rPr>
        <w:t>Discussions:</w:t>
      </w:r>
    </w:p>
    <w:p w:rsidR="000B4035" w:rsidRDefault="000B4035" w:rsidP="0041788F">
      <w:pPr>
        <w:rPr>
          <w:rFonts w:ascii="Tahoma" w:hAnsi="Tahoma" w:cs="Tahoma"/>
          <w:b/>
          <w:szCs w:val="21"/>
          <w:shd w:val="clear" w:color="auto" w:fill="FFFFFF"/>
        </w:rPr>
      </w:pPr>
      <w:r w:rsidRPr="00486367">
        <w:rPr>
          <w:rFonts w:ascii="Tahoma" w:hAnsi="Tahoma" w:cs="Tahoma"/>
          <w:b/>
          <w:szCs w:val="21"/>
          <w:shd w:val="clear" w:color="auto" w:fill="FFFFFF"/>
        </w:rPr>
        <w:t>Metrowest Collaborative Development</w:t>
      </w:r>
      <w:r w:rsidRPr="00486367">
        <w:rPr>
          <w:rFonts w:ascii="Tahoma" w:hAnsi="Tahoma" w:cs="Tahoma"/>
          <w:b/>
          <w:szCs w:val="21"/>
          <w:shd w:val="clear" w:color="auto" w:fill="FFFFFF"/>
        </w:rPr>
        <w:tab/>
      </w:r>
      <w:r w:rsidRPr="00486367">
        <w:rPr>
          <w:rFonts w:ascii="Tahoma" w:hAnsi="Tahoma" w:cs="Tahoma"/>
          <w:b/>
          <w:szCs w:val="21"/>
          <w:shd w:val="clear" w:color="auto" w:fill="FFFFFF"/>
        </w:rPr>
        <w:tab/>
      </w:r>
      <w:r w:rsidRPr="00486367">
        <w:rPr>
          <w:rFonts w:ascii="Tahoma" w:hAnsi="Tahoma" w:cs="Tahoma"/>
          <w:b/>
          <w:szCs w:val="21"/>
          <w:shd w:val="clear" w:color="auto" w:fill="FFFFFF"/>
        </w:rPr>
        <w:tab/>
        <w:t>Jennifer VanCampins</w:t>
      </w:r>
    </w:p>
    <w:p w:rsidR="000B4035" w:rsidRPr="00486367" w:rsidRDefault="00412443" w:rsidP="0041788F">
      <w:pPr>
        <w:rPr>
          <w:rFonts w:ascii="Tahoma" w:hAnsi="Tahoma" w:cs="Tahoma"/>
          <w:szCs w:val="21"/>
          <w:shd w:val="clear" w:color="auto" w:fill="FFFFFF"/>
        </w:rPr>
      </w:pPr>
      <w:r w:rsidRPr="00486367">
        <w:rPr>
          <w:rFonts w:ascii="Tahoma" w:hAnsi="Tahoma" w:cs="Tahoma"/>
          <w:szCs w:val="21"/>
          <w:shd w:val="clear" w:color="auto" w:fill="FFFFFF"/>
        </w:rPr>
        <w:t>Ms.</w:t>
      </w:r>
      <w:r w:rsidR="007337CD" w:rsidRPr="00486367">
        <w:rPr>
          <w:rFonts w:ascii="Tahoma" w:hAnsi="Tahoma" w:cs="Tahoma"/>
          <w:szCs w:val="21"/>
          <w:shd w:val="clear" w:color="auto" w:fill="FFFFFF"/>
        </w:rPr>
        <w:t xml:space="preserve"> VanCampins presented their plan for a possible 40B to be built on Glenbrook Way which is located at 33-35 West Street.</w:t>
      </w:r>
    </w:p>
    <w:p w:rsidR="002677C5" w:rsidRPr="00486367" w:rsidRDefault="002677C5" w:rsidP="0041788F">
      <w:pPr>
        <w:rPr>
          <w:rFonts w:ascii="Tahoma" w:hAnsi="Tahoma" w:cs="Tahoma"/>
          <w:szCs w:val="21"/>
          <w:shd w:val="clear" w:color="auto" w:fill="FFFFFF"/>
        </w:rPr>
      </w:pPr>
      <w:r w:rsidRPr="00486367">
        <w:rPr>
          <w:rFonts w:ascii="Tahoma" w:hAnsi="Tahoma" w:cs="Tahoma"/>
          <w:szCs w:val="21"/>
          <w:shd w:val="clear" w:color="auto" w:fill="FFFFFF"/>
        </w:rPr>
        <w:t>Metrowest Collaborative is a privately funded non-profit that builds and manages low income rental properties.</w:t>
      </w:r>
    </w:p>
    <w:p w:rsidR="00765338" w:rsidRPr="00486367" w:rsidRDefault="00765338" w:rsidP="0041788F">
      <w:pPr>
        <w:rPr>
          <w:rFonts w:ascii="Tahoma" w:hAnsi="Tahoma" w:cs="Tahoma"/>
          <w:szCs w:val="21"/>
          <w:shd w:val="clear" w:color="auto" w:fill="FFFFFF"/>
        </w:rPr>
      </w:pPr>
      <w:r w:rsidRPr="00486367">
        <w:rPr>
          <w:rFonts w:ascii="Tahoma" w:hAnsi="Tahoma" w:cs="Tahoma"/>
          <w:szCs w:val="21"/>
          <w:shd w:val="clear" w:color="auto" w:fill="FFFFFF"/>
        </w:rPr>
        <w:t xml:space="preserve">The project would consist of 35 units </w:t>
      </w:r>
      <w:r w:rsidR="002677C5" w:rsidRPr="00486367">
        <w:rPr>
          <w:rFonts w:ascii="Tahoma" w:hAnsi="Tahoma" w:cs="Tahoma"/>
          <w:szCs w:val="21"/>
          <w:shd w:val="clear" w:color="auto" w:fill="FFFFFF"/>
        </w:rPr>
        <w:t>(7</w:t>
      </w:r>
      <w:r w:rsidRPr="00486367">
        <w:rPr>
          <w:rFonts w:ascii="Tahoma" w:hAnsi="Tahoma" w:cs="Tahoma"/>
          <w:szCs w:val="21"/>
          <w:shd w:val="clear" w:color="auto" w:fill="FFFFFF"/>
        </w:rPr>
        <w:t xml:space="preserve"> buildings 5 units each) on an already approved lot.</w:t>
      </w:r>
    </w:p>
    <w:p w:rsidR="00765338" w:rsidRPr="00486367" w:rsidRDefault="00765338" w:rsidP="0041788F">
      <w:pPr>
        <w:rPr>
          <w:rFonts w:ascii="Tahoma" w:hAnsi="Tahoma" w:cs="Tahoma"/>
          <w:szCs w:val="21"/>
          <w:shd w:val="clear" w:color="auto" w:fill="FFFFFF"/>
        </w:rPr>
      </w:pPr>
      <w:r w:rsidRPr="00486367">
        <w:rPr>
          <w:rFonts w:ascii="Tahoma" w:hAnsi="Tahoma" w:cs="Tahoma"/>
          <w:szCs w:val="21"/>
          <w:shd w:val="clear" w:color="auto" w:fill="FFFFFF"/>
        </w:rPr>
        <w:t xml:space="preserve">Metrowest Collaborative would own and manage the units and would be looking for approximately </w:t>
      </w:r>
    </w:p>
    <w:p w:rsidR="00765338" w:rsidRPr="00486367" w:rsidRDefault="00765338" w:rsidP="0041788F">
      <w:pPr>
        <w:rPr>
          <w:rFonts w:ascii="Tahoma" w:hAnsi="Tahoma" w:cs="Tahoma"/>
          <w:szCs w:val="21"/>
          <w:shd w:val="clear" w:color="auto" w:fill="FFFFFF"/>
        </w:rPr>
      </w:pPr>
      <w:r w:rsidRPr="00486367">
        <w:rPr>
          <w:rFonts w:ascii="Tahoma" w:hAnsi="Tahoma" w:cs="Tahoma"/>
          <w:szCs w:val="21"/>
          <w:shd w:val="clear" w:color="auto" w:fill="FFFFFF"/>
        </w:rPr>
        <w:t>1 million dollars from the CPC, which would allow them to leverage 10M in debit.</w:t>
      </w:r>
    </w:p>
    <w:p w:rsidR="00765338" w:rsidRDefault="00765338" w:rsidP="0041788F">
      <w:pPr>
        <w:rPr>
          <w:rFonts w:ascii="Tahoma" w:hAnsi="Tahoma" w:cs="Tahoma"/>
          <w:szCs w:val="21"/>
          <w:shd w:val="clear" w:color="auto" w:fill="FFFFFF"/>
        </w:rPr>
      </w:pPr>
      <w:r w:rsidRPr="00486367">
        <w:rPr>
          <w:rFonts w:ascii="Tahoma" w:hAnsi="Tahoma" w:cs="Tahoma"/>
          <w:szCs w:val="21"/>
          <w:shd w:val="clear" w:color="auto" w:fill="FFFFFF"/>
        </w:rPr>
        <w:t>All units would be 100% affordable with upwards of 70% of the unit</w:t>
      </w:r>
      <w:r w:rsidR="002677C5" w:rsidRPr="00486367">
        <w:rPr>
          <w:rFonts w:ascii="Tahoma" w:hAnsi="Tahoma" w:cs="Tahoma"/>
          <w:szCs w:val="21"/>
          <w:shd w:val="clear" w:color="auto" w:fill="FFFFFF"/>
        </w:rPr>
        <w:t>s reserved for local preference</w:t>
      </w:r>
      <w:r w:rsidRPr="00486367">
        <w:rPr>
          <w:rFonts w:ascii="Tahoma" w:hAnsi="Tahoma" w:cs="Tahoma"/>
          <w:szCs w:val="21"/>
          <w:shd w:val="clear" w:color="auto" w:fill="FFFFFF"/>
        </w:rPr>
        <w:t>.</w:t>
      </w:r>
    </w:p>
    <w:p w:rsidR="00E04E64" w:rsidRDefault="00E04E64" w:rsidP="0041788F">
      <w:pPr>
        <w:rPr>
          <w:rFonts w:ascii="Tahoma" w:hAnsi="Tahoma" w:cs="Tahoma"/>
          <w:szCs w:val="21"/>
          <w:shd w:val="clear" w:color="auto" w:fill="FFFFFF"/>
        </w:rPr>
      </w:pPr>
      <w:r>
        <w:rPr>
          <w:rFonts w:ascii="Tahoma" w:hAnsi="Tahoma" w:cs="Tahoma"/>
          <w:szCs w:val="21"/>
          <w:shd w:val="clear" w:color="auto" w:fill="FFFFFF"/>
        </w:rPr>
        <w:t>Advantages of project:  Will help certify housing plan,</w:t>
      </w:r>
      <w:r w:rsidR="007154F1">
        <w:rPr>
          <w:rFonts w:ascii="Tahoma" w:hAnsi="Tahoma" w:cs="Tahoma"/>
          <w:szCs w:val="21"/>
          <w:shd w:val="clear" w:color="auto" w:fill="FFFFFF"/>
        </w:rPr>
        <w:t xml:space="preserve"> </w:t>
      </w:r>
      <w:r>
        <w:rPr>
          <w:rFonts w:ascii="Tahoma" w:hAnsi="Tahoma" w:cs="Tahoma"/>
          <w:szCs w:val="21"/>
          <w:shd w:val="clear" w:color="auto" w:fill="FFFFFF"/>
        </w:rPr>
        <w:t>can combine this project with the proposed housing units on the Cutler Street/VFW property</w:t>
      </w:r>
      <w:r w:rsidR="007154F1">
        <w:rPr>
          <w:rFonts w:ascii="Tahoma" w:hAnsi="Tahoma" w:cs="Tahoma"/>
          <w:szCs w:val="21"/>
          <w:shd w:val="clear" w:color="auto" w:fill="FFFFFF"/>
        </w:rPr>
        <w:t xml:space="preserve"> which </w:t>
      </w:r>
      <w:r w:rsidR="00DC0704">
        <w:rPr>
          <w:rFonts w:ascii="Tahoma" w:hAnsi="Tahoma" w:cs="Tahoma"/>
          <w:szCs w:val="21"/>
          <w:shd w:val="clear" w:color="auto" w:fill="FFFFFF"/>
        </w:rPr>
        <w:t>would allow</w:t>
      </w:r>
      <w:r w:rsidR="007154F1">
        <w:rPr>
          <w:rFonts w:ascii="Tahoma" w:hAnsi="Tahoma" w:cs="Tahoma"/>
          <w:szCs w:val="21"/>
          <w:shd w:val="clear" w:color="auto" w:fill="FFFFFF"/>
        </w:rPr>
        <w:t xml:space="preserve"> a safe harbor from other 40B projects for a longer period of time.</w:t>
      </w:r>
    </w:p>
    <w:p w:rsidR="00E04E64" w:rsidRDefault="00E04E64" w:rsidP="0041788F">
      <w:pPr>
        <w:rPr>
          <w:rFonts w:ascii="Tahoma" w:hAnsi="Tahoma" w:cs="Tahoma"/>
          <w:szCs w:val="21"/>
          <w:shd w:val="clear" w:color="auto" w:fill="FFFFFF"/>
        </w:rPr>
      </w:pPr>
      <w:r>
        <w:rPr>
          <w:rFonts w:ascii="Tahoma" w:hAnsi="Tahoma" w:cs="Tahoma"/>
          <w:szCs w:val="21"/>
          <w:shd w:val="clear" w:color="auto" w:fill="FFFFFF"/>
        </w:rPr>
        <w:t>All Community Preservation Committee members present voiced their support of this project.</w:t>
      </w:r>
    </w:p>
    <w:p w:rsidR="00E04E64" w:rsidRDefault="00E04E64" w:rsidP="0041788F">
      <w:pPr>
        <w:rPr>
          <w:rFonts w:ascii="Tahoma" w:hAnsi="Tahoma" w:cs="Tahoma"/>
          <w:szCs w:val="21"/>
          <w:shd w:val="clear" w:color="auto" w:fill="FFFFFF"/>
        </w:rPr>
      </w:pPr>
      <w:r>
        <w:rPr>
          <w:rFonts w:ascii="Tahoma" w:hAnsi="Tahoma" w:cs="Tahoma"/>
          <w:szCs w:val="21"/>
          <w:shd w:val="clear" w:color="auto" w:fill="FFFFFF"/>
        </w:rPr>
        <w:lastRenderedPageBreak/>
        <w:t>All information handed out by Ms. VanCampins are attached to these minutes.</w:t>
      </w:r>
    </w:p>
    <w:p w:rsidR="00963FCF" w:rsidRDefault="00963FCF" w:rsidP="0041788F">
      <w:pPr>
        <w:rPr>
          <w:rFonts w:ascii="Tahoma" w:hAnsi="Tahoma" w:cs="Tahoma"/>
          <w:b/>
          <w:szCs w:val="21"/>
          <w:shd w:val="clear" w:color="auto" w:fill="FFFFFF"/>
        </w:rPr>
      </w:pPr>
    </w:p>
    <w:p w:rsidR="00993A68" w:rsidRDefault="00993A68" w:rsidP="0041788F">
      <w:pPr>
        <w:rPr>
          <w:rFonts w:ascii="Tahoma" w:hAnsi="Tahoma" w:cs="Tahoma"/>
          <w:b/>
          <w:szCs w:val="21"/>
          <w:shd w:val="clear" w:color="auto" w:fill="FFFFFF"/>
        </w:rPr>
      </w:pPr>
    </w:p>
    <w:p w:rsidR="00E04E64" w:rsidRPr="00412443" w:rsidRDefault="00412443" w:rsidP="0041788F">
      <w:pPr>
        <w:rPr>
          <w:rFonts w:ascii="Tahoma" w:hAnsi="Tahoma" w:cs="Tahoma"/>
          <w:b/>
          <w:szCs w:val="21"/>
          <w:shd w:val="clear" w:color="auto" w:fill="FFFFFF"/>
        </w:rPr>
      </w:pPr>
      <w:r w:rsidRPr="00412443">
        <w:rPr>
          <w:rFonts w:ascii="Tahoma" w:hAnsi="Tahoma" w:cs="Tahoma"/>
          <w:b/>
          <w:szCs w:val="21"/>
          <w:shd w:val="clear" w:color="auto" w:fill="FFFFFF"/>
        </w:rPr>
        <w:t>RFQ – Parks Improvement Project – EFRA</w:t>
      </w:r>
      <w:r w:rsidR="000F5D29">
        <w:rPr>
          <w:rFonts w:ascii="Tahoma" w:hAnsi="Tahoma" w:cs="Tahoma"/>
          <w:b/>
          <w:szCs w:val="21"/>
          <w:shd w:val="clear" w:color="auto" w:fill="FFFFFF"/>
        </w:rPr>
        <w:t>C</w:t>
      </w:r>
      <w:r w:rsidRPr="00412443">
        <w:rPr>
          <w:rFonts w:ascii="Tahoma" w:hAnsi="Tahoma" w:cs="Tahoma"/>
          <w:b/>
          <w:szCs w:val="21"/>
          <w:shd w:val="clear" w:color="auto" w:fill="FFFFFF"/>
        </w:rPr>
        <w:t xml:space="preserve"> Committee:</w:t>
      </w:r>
    </w:p>
    <w:p w:rsidR="00412443" w:rsidRDefault="00412443" w:rsidP="0041788F">
      <w:pPr>
        <w:rPr>
          <w:rFonts w:ascii="Tahoma" w:hAnsi="Tahoma" w:cs="Tahoma"/>
          <w:szCs w:val="21"/>
          <w:shd w:val="clear" w:color="auto" w:fill="FFFFFF"/>
        </w:rPr>
      </w:pPr>
    </w:p>
    <w:p w:rsidR="00E04E64" w:rsidRDefault="00412443" w:rsidP="0041788F">
      <w:pPr>
        <w:rPr>
          <w:rFonts w:ascii="Tahoma" w:hAnsi="Tahoma" w:cs="Tahoma"/>
          <w:szCs w:val="21"/>
          <w:shd w:val="clear" w:color="auto" w:fill="FFFFFF"/>
        </w:rPr>
      </w:pPr>
      <w:r>
        <w:rPr>
          <w:rFonts w:ascii="Tahoma" w:hAnsi="Tahoma" w:cs="Tahoma"/>
          <w:szCs w:val="21"/>
          <w:shd w:val="clear" w:color="auto" w:fill="FFFFFF"/>
        </w:rPr>
        <w:t>Per vote at Annual Town Meeting, May 2</w:t>
      </w:r>
      <w:r w:rsidR="00AD0DF8">
        <w:rPr>
          <w:rFonts w:ascii="Tahoma" w:hAnsi="Tahoma" w:cs="Tahoma"/>
          <w:szCs w:val="21"/>
          <w:shd w:val="clear" w:color="auto" w:fill="FFFFFF"/>
        </w:rPr>
        <w:t>016, EFRAC must come before the</w:t>
      </w:r>
      <w:r>
        <w:rPr>
          <w:rFonts w:ascii="Tahoma" w:hAnsi="Tahoma" w:cs="Tahoma"/>
          <w:szCs w:val="21"/>
          <w:shd w:val="clear" w:color="auto" w:fill="FFFFFF"/>
        </w:rPr>
        <w:t xml:space="preserve"> </w:t>
      </w:r>
      <w:r w:rsidR="00AD0DF8">
        <w:rPr>
          <w:rFonts w:ascii="Tahoma" w:hAnsi="Tahoma" w:cs="Tahoma"/>
          <w:szCs w:val="21"/>
          <w:shd w:val="clear" w:color="auto" w:fill="FFFFFF"/>
        </w:rPr>
        <w:t>CPC for approval of each step of</w:t>
      </w:r>
      <w:r>
        <w:rPr>
          <w:rFonts w:ascii="Tahoma" w:hAnsi="Tahoma" w:cs="Tahoma"/>
          <w:szCs w:val="21"/>
          <w:shd w:val="clear" w:color="auto" w:fill="FFFFFF"/>
        </w:rPr>
        <w:t xml:space="preserve"> this project – tonight they are present to receive approval for the release of the RFQ.</w:t>
      </w:r>
    </w:p>
    <w:p w:rsidR="00412443" w:rsidRDefault="00412443" w:rsidP="0041788F">
      <w:pPr>
        <w:rPr>
          <w:rFonts w:ascii="Tahoma" w:hAnsi="Tahoma" w:cs="Tahoma"/>
          <w:szCs w:val="21"/>
          <w:shd w:val="clear" w:color="auto" w:fill="FFFFFF"/>
        </w:rPr>
      </w:pPr>
    </w:p>
    <w:p w:rsidR="004C32EC" w:rsidRDefault="004C32EC" w:rsidP="0041788F">
      <w:pPr>
        <w:rPr>
          <w:rFonts w:ascii="Tahoma" w:hAnsi="Tahoma" w:cs="Tahoma"/>
          <w:szCs w:val="21"/>
          <w:shd w:val="clear" w:color="auto" w:fill="FFFFFF"/>
        </w:rPr>
      </w:pPr>
      <w:r>
        <w:rPr>
          <w:rFonts w:ascii="Tahoma" w:hAnsi="Tahoma" w:cs="Tahoma"/>
          <w:szCs w:val="21"/>
          <w:shd w:val="clear" w:color="auto" w:fill="FFFFFF"/>
        </w:rPr>
        <w:t>The RFQ is designed to hire a qualified and experienced firm.</w:t>
      </w:r>
    </w:p>
    <w:p w:rsidR="004C32EC" w:rsidRDefault="004C32EC" w:rsidP="0041788F">
      <w:pPr>
        <w:rPr>
          <w:rFonts w:ascii="Tahoma" w:hAnsi="Tahoma" w:cs="Tahoma"/>
          <w:szCs w:val="21"/>
          <w:shd w:val="clear" w:color="auto" w:fill="FFFFFF"/>
        </w:rPr>
      </w:pPr>
      <w:r>
        <w:rPr>
          <w:rFonts w:ascii="Tahoma" w:hAnsi="Tahoma" w:cs="Tahoma"/>
          <w:szCs w:val="21"/>
          <w:shd w:val="clear" w:color="auto" w:fill="FFFFFF"/>
        </w:rPr>
        <w:t>Information requested and supplied should only be current information and should be broad enough to avoid cost changes down the road.</w:t>
      </w:r>
    </w:p>
    <w:p w:rsidR="000B245D" w:rsidRDefault="004C32EC" w:rsidP="000B245D">
      <w:pPr>
        <w:rPr>
          <w:rFonts w:ascii="Tahoma" w:hAnsi="Tahoma" w:cs="Tahoma"/>
          <w:szCs w:val="21"/>
          <w:shd w:val="clear" w:color="auto" w:fill="FFFFFF"/>
        </w:rPr>
      </w:pPr>
      <w:r>
        <w:rPr>
          <w:rFonts w:ascii="Tahoma" w:hAnsi="Tahoma" w:cs="Tahoma"/>
          <w:szCs w:val="21"/>
          <w:shd w:val="clear" w:color="auto" w:fill="FFFFFF"/>
        </w:rPr>
        <w:t>Respondents should be able to look at request and design a project that incorporates these ideas along with fresh and new ideas.</w:t>
      </w:r>
    </w:p>
    <w:p w:rsidR="000B245D" w:rsidRDefault="000B245D" w:rsidP="0041788F">
      <w:pPr>
        <w:rPr>
          <w:rFonts w:ascii="Tahoma" w:hAnsi="Tahoma" w:cs="Tahoma"/>
          <w:szCs w:val="21"/>
          <w:shd w:val="clear" w:color="auto" w:fill="FFFFFF"/>
        </w:rPr>
      </w:pPr>
      <w:r>
        <w:rPr>
          <w:rFonts w:ascii="Tahoma" w:hAnsi="Tahoma" w:cs="Tahoma"/>
          <w:szCs w:val="21"/>
          <w:shd w:val="clear" w:color="auto" w:fill="FFFFFF"/>
        </w:rPr>
        <w:t>The Town will provide the Master Plan and the Parks Plan as background information as part of the RFQ.</w:t>
      </w:r>
    </w:p>
    <w:p w:rsidR="004C32EC" w:rsidRDefault="004C32EC" w:rsidP="0041788F">
      <w:pPr>
        <w:rPr>
          <w:rFonts w:ascii="Tahoma" w:hAnsi="Tahoma" w:cs="Tahoma"/>
          <w:szCs w:val="21"/>
          <w:shd w:val="clear" w:color="auto" w:fill="FFFFFF"/>
        </w:rPr>
      </w:pPr>
    </w:p>
    <w:p w:rsidR="00412443" w:rsidRDefault="00412443" w:rsidP="0041788F">
      <w:pPr>
        <w:rPr>
          <w:rFonts w:ascii="Tahoma" w:hAnsi="Tahoma" w:cs="Tahoma"/>
          <w:szCs w:val="21"/>
          <w:shd w:val="clear" w:color="auto" w:fill="FFFFFF"/>
        </w:rPr>
      </w:pPr>
      <w:r>
        <w:rPr>
          <w:rFonts w:ascii="Tahoma" w:hAnsi="Tahoma" w:cs="Tahoma"/>
          <w:szCs w:val="21"/>
          <w:shd w:val="clear" w:color="auto" w:fill="FFFFFF"/>
        </w:rPr>
        <w:t>This discussion led to the following changes in the presented RFQ:</w:t>
      </w:r>
    </w:p>
    <w:p w:rsidR="00403DA4" w:rsidRDefault="00403DA4" w:rsidP="0041788F">
      <w:pPr>
        <w:rPr>
          <w:rFonts w:ascii="Tahoma" w:hAnsi="Tahoma" w:cs="Tahoma"/>
          <w:szCs w:val="21"/>
          <w:shd w:val="clear" w:color="auto" w:fill="FFFFFF"/>
        </w:rPr>
      </w:pPr>
    </w:p>
    <w:p w:rsidR="00412443" w:rsidRDefault="00412443" w:rsidP="00412443">
      <w:pPr>
        <w:ind w:left="720"/>
        <w:rPr>
          <w:rFonts w:ascii="Tahoma" w:hAnsi="Tahoma" w:cs="Tahoma"/>
          <w:szCs w:val="21"/>
          <w:shd w:val="clear" w:color="auto" w:fill="FFFFFF"/>
        </w:rPr>
      </w:pPr>
      <w:r>
        <w:rPr>
          <w:rFonts w:ascii="Tahoma" w:hAnsi="Tahoma" w:cs="Tahoma"/>
          <w:szCs w:val="21"/>
          <w:shd w:val="clear" w:color="auto" w:fill="FFFFFF"/>
        </w:rPr>
        <w:t>This RFQ should be seen as a starting point and that “elements to be considered, but not limited to</w:t>
      </w:r>
      <w:r w:rsidR="000B245D">
        <w:rPr>
          <w:rFonts w:ascii="Tahoma" w:hAnsi="Tahoma" w:cs="Tahoma"/>
          <w:szCs w:val="21"/>
          <w:shd w:val="clear" w:color="auto" w:fill="FFFFFF"/>
        </w:rPr>
        <w:t>”</w:t>
      </w:r>
      <w:r>
        <w:rPr>
          <w:rFonts w:ascii="Tahoma" w:hAnsi="Tahoma" w:cs="Tahoma"/>
          <w:szCs w:val="21"/>
          <w:shd w:val="clear" w:color="auto" w:fill="FFFFFF"/>
        </w:rPr>
        <w:t xml:space="preserve"> what is included in RFQ</w:t>
      </w:r>
    </w:p>
    <w:p w:rsidR="004D2564" w:rsidRDefault="004D2564" w:rsidP="00412443">
      <w:pPr>
        <w:ind w:left="720"/>
        <w:rPr>
          <w:rFonts w:ascii="Tahoma" w:hAnsi="Tahoma" w:cs="Tahoma"/>
          <w:szCs w:val="21"/>
          <w:shd w:val="clear" w:color="auto" w:fill="FFFFFF"/>
        </w:rPr>
      </w:pPr>
      <w:r>
        <w:rPr>
          <w:rFonts w:ascii="Tahoma" w:hAnsi="Tahoma" w:cs="Tahoma"/>
          <w:szCs w:val="21"/>
          <w:shd w:val="clear" w:color="auto" w:fill="FFFFFF"/>
        </w:rPr>
        <w:tab/>
        <w:t xml:space="preserve">Committee is looking for someone to come up with different ideas, </w:t>
      </w:r>
    </w:p>
    <w:p w:rsidR="004D2564" w:rsidRDefault="004D2564" w:rsidP="004D2564">
      <w:pPr>
        <w:ind w:left="1440"/>
        <w:rPr>
          <w:rFonts w:ascii="Tahoma" w:hAnsi="Tahoma" w:cs="Tahoma"/>
          <w:szCs w:val="21"/>
          <w:shd w:val="clear" w:color="auto" w:fill="FFFFFF"/>
        </w:rPr>
      </w:pPr>
      <w:r>
        <w:rPr>
          <w:rFonts w:ascii="Tahoma" w:hAnsi="Tahoma" w:cs="Tahoma"/>
          <w:szCs w:val="21"/>
          <w:shd w:val="clear" w:color="auto" w:fill="FFFFFF"/>
        </w:rPr>
        <w:t>not just what is stated in this RFQ</w:t>
      </w:r>
    </w:p>
    <w:p w:rsidR="00412443" w:rsidRDefault="004D2564" w:rsidP="00412443">
      <w:pPr>
        <w:ind w:left="720"/>
        <w:rPr>
          <w:rFonts w:ascii="Tahoma" w:hAnsi="Tahoma" w:cs="Tahoma"/>
          <w:szCs w:val="21"/>
          <w:shd w:val="clear" w:color="auto" w:fill="FFFFFF"/>
        </w:rPr>
      </w:pPr>
      <w:r>
        <w:rPr>
          <w:rFonts w:ascii="Tahoma" w:hAnsi="Tahoma" w:cs="Tahoma"/>
          <w:szCs w:val="21"/>
          <w:shd w:val="clear" w:color="auto" w:fill="FFFFFF"/>
        </w:rPr>
        <w:t>It should be mentioned that this project may</w:t>
      </w:r>
      <w:r w:rsidR="000A6205">
        <w:rPr>
          <w:rFonts w:ascii="Tahoma" w:hAnsi="Tahoma" w:cs="Tahoma"/>
          <w:szCs w:val="21"/>
          <w:shd w:val="clear" w:color="auto" w:fill="FFFFFF"/>
        </w:rPr>
        <w:t xml:space="preserve"> </w:t>
      </w:r>
      <w:r>
        <w:rPr>
          <w:rFonts w:ascii="Tahoma" w:hAnsi="Tahoma" w:cs="Tahoma"/>
          <w:szCs w:val="21"/>
          <w:shd w:val="clear" w:color="auto" w:fill="FFFFFF"/>
        </w:rPr>
        <w:t>be done in phases</w:t>
      </w:r>
    </w:p>
    <w:p w:rsidR="00B87C94" w:rsidRDefault="00B87C94" w:rsidP="00412443">
      <w:pPr>
        <w:ind w:left="720"/>
        <w:rPr>
          <w:rFonts w:ascii="Tahoma" w:hAnsi="Tahoma" w:cs="Tahoma"/>
          <w:szCs w:val="21"/>
          <w:shd w:val="clear" w:color="auto" w:fill="FFFFFF"/>
        </w:rPr>
      </w:pPr>
      <w:r>
        <w:rPr>
          <w:rFonts w:ascii="Tahoma" w:hAnsi="Tahoma" w:cs="Tahoma"/>
          <w:szCs w:val="21"/>
          <w:shd w:val="clear" w:color="auto" w:fill="FFFFFF"/>
        </w:rPr>
        <w:t>Task 2: Schematic Design – should include a bullet:  Community Preservation Approval</w:t>
      </w:r>
    </w:p>
    <w:p w:rsidR="00B87C94" w:rsidRDefault="00B87C94" w:rsidP="00412443">
      <w:pPr>
        <w:ind w:left="720"/>
        <w:rPr>
          <w:rFonts w:ascii="Tahoma" w:hAnsi="Tahoma" w:cs="Tahoma"/>
          <w:szCs w:val="21"/>
          <w:shd w:val="clear" w:color="auto" w:fill="FFFFFF"/>
        </w:rPr>
      </w:pPr>
      <w:r>
        <w:rPr>
          <w:rFonts w:ascii="Tahoma" w:hAnsi="Tahoma" w:cs="Tahoma"/>
          <w:szCs w:val="21"/>
          <w:shd w:val="clear" w:color="auto" w:fill="FFFFFF"/>
        </w:rPr>
        <w:t>Task 4: Permitting Services – should include a bullet: Community Preservation Approval</w:t>
      </w:r>
    </w:p>
    <w:p w:rsidR="00E04E64" w:rsidRDefault="00E04E64" w:rsidP="0041788F">
      <w:pPr>
        <w:rPr>
          <w:rFonts w:ascii="Tahoma" w:hAnsi="Tahoma" w:cs="Tahoma"/>
          <w:szCs w:val="21"/>
          <w:shd w:val="clear" w:color="auto" w:fill="FFFFFF"/>
        </w:rPr>
      </w:pPr>
    </w:p>
    <w:p w:rsidR="000B245D" w:rsidRDefault="000B245D" w:rsidP="0041788F">
      <w:pPr>
        <w:rPr>
          <w:rFonts w:ascii="Tahoma" w:hAnsi="Tahoma" w:cs="Tahoma"/>
          <w:szCs w:val="21"/>
          <w:shd w:val="clear" w:color="auto" w:fill="FFFFFF"/>
        </w:rPr>
      </w:pPr>
      <w:r>
        <w:rPr>
          <w:rFonts w:ascii="Tahoma" w:hAnsi="Tahoma" w:cs="Tahoma"/>
          <w:szCs w:val="21"/>
          <w:shd w:val="clear" w:color="auto" w:fill="FFFFFF"/>
        </w:rPr>
        <w:t>The discussion also included the ability to combine all information for this project in one spot.</w:t>
      </w:r>
    </w:p>
    <w:p w:rsidR="000B245D" w:rsidRDefault="0036325C" w:rsidP="0041788F">
      <w:pPr>
        <w:rPr>
          <w:rFonts w:ascii="Tahoma" w:hAnsi="Tahoma" w:cs="Tahoma"/>
          <w:szCs w:val="21"/>
          <w:shd w:val="clear" w:color="auto" w:fill="FFFFFF"/>
        </w:rPr>
      </w:pPr>
      <w:r>
        <w:rPr>
          <w:rFonts w:ascii="Tahoma" w:hAnsi="Tahoma" w:cs="Tahoma"/>
          <w:szCs w:val="21"/>
          <w:shd w:val="clear" w:color="auto" w:fill="FFFFFF"/>
        </w:rPr>
        <w:t>The EFR</w:t>
      </w:r>
      <w:r w:rsidR="000B245D">
        <w:rPr>
          <w:rFonts w:ascii="Tahoma" w:hAnsi="Tahoma" w:cs="Tahoma"/>
          <w:szCs w:val="21"/>
          <w:shd w:val="clear" w:color="auto" w:fill="FFFFFF"/>
        </w:rPr>
        <w:t>AC Committee will be meeting later this month to vote their final approval of the RFQ.  A copy will be provided to the CPC.</w:t>
      </w:r>
    </w:p>
    <w:p w:rsidR="009D703D" w:rsidRDefault="009D703D" w:rsidP="0041788F">
      <w:pPr>
        <w:rPr>
          <w:rFonts w:ascii="Tahoma" w:hAnsi="Tahoma" w:cs="Tahoma"/>
          <w:szCs w:val="21"/>
          <w:shd w:val="clear" w:color="auto" w:fill="FFFFFF"/>
        </w:rPr>
      </w:pPr>
    </w:p>
    <w:p w:rsidR="009D703D" w:rsidRDefault="007A0826" w:rsidP="0041788F">
      <w:pPr>
        <w:rPr>
          <w:rFonts w:ascii="Tahoma" w:hAnsi="Tahoma" w:cs="Tahoma"/>
          <w:szCs w:val="21"/>
          <w:shd w:val="clear" w:color="auto" w:fill="FFFFFF"/>
        </w:rPr>
      </w:pPr>
      <w:r>
        <w:rPr>
          <w:rFonts w:ascii="Tahoma" w:hAnsi="Tahoma" w:cs="Tahoma"/>
          <w:b/>
          <w:szCs w:val="21"/>
          <w:shd w:val="clear" w:color="auto" w:fill="FFFFFF"/>
        </w:rPr>
        <w:t>Liam McDermott</w:t>
      </w:r>
      <w:r w:rsidR="009D703D" w:rsidRPr="00403DA4">
        <w:rPr>
          <w:rFonts w:ascii="Tahoma" w:hAnsi="Tahoma" w:cs="Tahoma"/>
          <w:b/>
          <w:szCs w:val="21"/>
          <w:shd w:val="clear" w:color="auto" w:fill="FFFFFF"/>
        </w:rPr>
        <w:t>, Citizen</w:t>
      </w:r>
      <w:r w:rsidR="009D703D">
        <w:rPr>
          <w:rFonts w:ascii="Tahoma" w:hAnsi="Tahoma" w:cs="Tahoma"/>
          <w:szCs w:val="21"/>
          <w:shd w:val="clear" w:color="auto" w:fill="FFFFFF"/>
        </w:rPr>
        <w:t xml:space="preserve"> questioned the way in which the </w:t>
      </w:r>
      <w:r w:rsidR="0036325C">
        <w:rPr>
          <w:rFonts w:ascii="Tahoma" w:hAnsi="Tahoma" w:cs="Tahoma"/>
          <w:szCs w:val="21"/>
          <w:shd w:val="clear" w:color="auto" w:fill="FFFFFF"/>
        </w:rPr>
        <w:t>steering committee was created</w:t>
      </w:r>
      <w:r w:rsidR="009D703D">
        <w:rPr>
          <w:rFonts w:ascii="Tahoma" w:hAnsi="Tahoma" w:cs="Tahoma"/>
          <w:szCs w:val="21"/>
          <w:shd w:val="clear" w:color="auto" w:fill="FFFFFF"/>
        </w:rPr>
        <w:t xml:space="preserve">.  According to him, at the ATM in May, it was determined that there would be a Citizen-at-Large on this Committee and he contends that there is not.  Mr. McDonald was consistently told that that was not the purpose of this meeting, nor under the prevue of the Community Preservation Committee </w:t>
      </w:r>
      <w:r w:rsidR="00D21B36">
        <w:rPr>
          <w:rFonts w:ascii="Tahoma" w:hAnsi="Tahoma" w:cs="Tahoma"/>
          <w:szCs w:val="21"/>
          <w:shd w:val="clear" w:color="auto" w:fill="FFFFFF"/>
        </w:rPr>
        <w:t>and he needed to attend an</w:t>
      </w:r>
      <w:r w:rsidR="009D703D">
        <w:rPr>
          <w:rFonts w:ascii="Tahoma" w:hAnsi="Tahoma" w:cs="Tahoma"/>
          <w:szCs w:val="21"/>
          <w:shd w:val="clear" w:color="auto" w:fill="FFFFFF"/>
        </w:rPr>
        <w:t xml:space="preserve"> EFRAC </w:t>
      </w:r>
      <w:r w:rsidR="00193AA9">
        <w:rPr>
          <w:rFonts w:ascii="Tahoma" w:hAnsi="Tahoma" w:cs="Tahoma"/>
          <w:szCs w:val="21"/>
          <w:shd w:val="clear" w:color="auto" w:fill="FFFFFF"/>
        </w:rPr>
        <w:t xml:space="preserve">or a BOS </w:t>
      </w:r>
      <w:r w:rsidR="009D703D">
        <w:rPr>
          <w:rFonts w:ascii="Tahoma" w:hAnsi="Tahoma" w:cs="Tahoma"/>
          <w:szCs w:val="21"/>
          <w:shd w:val="clear" w:color="auto" w:fill="FFFFFF"/>
        </w:rPr>
        <w:t>Committee meeting to discuss that.</w:t>
      </w:r>
    </w:p>
    <w:p w:rsidR="002930B7" w:rsidRDefault="002930B7" w:rsidP="0041788F">
      <w:pPr>
        <w:rPr>
          <w:rFonts w:ascii="Tahoma" w:hAnsi="Tahoma" w:cs="Tahoma"/>
          <w:szCs w:val="21"/>
          <w:shd w:val="clear" w:color="auto" w:fill="FFFFFF"/>
        </w:rPr>
      </w:pPr>
    </w:p>
    <w:p w:rsidR="00403DA4" w:rsidRDefault="00403DA4">
      <w:pPr>
        <w:spacing w:after="160" w:line="259" w:lineRule="auto"/>
        <w:rPr>
          <w:rFonts w:ascii="Tahoma" w:hAnsi="Tahoma" w:cs="Tahoma"/>
          <w:b/>
          <w:szCs w:val="21"/>
          <w:shd w:val="clear" w:color="auto" w:fill="FFFFFF"/>
        </w:rPr>
      </w:pPr>
      <w:r>
        <w:rPr>
          <w:rFonts w:ascii="Tahoma" w:hAnsi="Tahoma" w:cs="Tahoma"/>
          <w:b/>
          <w:szCs w:val="21"/>
          <w:shd w:val="clear" w:color="auto" w:fill="FFFFFF"/>
        </w:rPr>
        <w:br w:type="page"/>
      </w:r>
    </w:p>
    <w:p w:rsidR="00403DA4" w:rsidRDefault="00403DA4" w:rsidP="0041788F">
      <w:pPr>
        <w:rPr>
          <w:rFonts w:ascii="Tahoma" w:hAnsi="Tahoma" w:cs="Tahoma"/>
          <w:b/>
          <w:szCs w:val="21"/>
          <w:shd w:val="clear" w:color="auto" w:fill="FFFFFF"/>
        </w:rPr>
      </w:pPr>
    </w:p>
    <w:p w:rsidR="002930B7" w:rsidRDefault="002930B7" w:rsidP="0041788F">
      <w:pPr>
        <w:rPr>
          <w:rFonts w:ascii="Tahoma" w:hAnsi="Tahoma" w:cs="Tahoma"/>
          <w:b/>
          <w:szCs w:val="21"/>
          <w:shd w:val="clear" w:color="auto" w:fill="FFFFFF"/>
        </w:rPr>
      </w:pPr>
      <w:r w:rsidRPr="002930B7">
        <w:rPr>
          <w:rFonts w:ascii="Tahoma" w:hAnsi="Tahoma" w:cs="Tahoma"/>
          <w:b/>
          <w:szCs w:val="21"/>
          <w:shd w:val="clear" w:color="auto" w:fill="FFFFFF"/>
        </w:rPr>
        <w:t>Land Restrictions:</w:t>
      </w:r>
    </w:p>
    <w:p w:rsidR="004319C5" w:rsidRPr="002930B7" w:rsidRDefault="004319C5" w:rsidP="0041788F">
      <w:pPr>
        <w:rPr>
          <w:rFonts w:ascii="Tahoma" w:hAnsi="Tahoma" w:cs="Tahoma"/>
          <w:b/>
          <w:szCs w:val="21"/>
          <w:shd w:val="clear" w:color="auto" w:fill="FFFFFF"/>
        </w:rPr>
      </w:pPr>
    </w:p>
    <w:p w:rsidR="002930B7" w:rsidRDefault="002930B7" w:rsidP="0041788F">
      <w:pPr>
        <w:rPr>
          <w:rFonts w:ascii="Tahoma" w:hAnsi="Tahoma" w:cs="Tahoma"/>
          <w:szCs w:val="21"/>
          <w:shd w:val="clear" w:color="auto" w:fill="FFFFFF"/>
        </w:rPr>
      </w:pPr>
      <w:r>
        <w:rPr>
          <w:rFonts w:ascii="Tahoma" w:hAnsi="Tahoma" w:cs="Tahoma"/>
          <w:szCs w:val="21"/>
          <w:shd w:val="clear" w:color="auto" w:fill="FFFFFF"/>
        </w:rPr>
        <w:t xml:space="preserve">Chairman Cerel reported that the State is getting stricter on the requirement of putting </w:t>
      </w:r>
      <w:r w:rsidR="004667F5">
        <w:rPr>
          <w:rFonts w:ascii="Tahoma" w:hAnsi="Tahoma" w:cs="Tahoma"/>
          <w:szCs w:val="21"/>
          <w:shd w:val="clear" w:color="auto" w:fill="FFFFFF"/>
        </w:rPr>
        <w:t>restrictions</w:t>
      </w:r>
      <w:r>
        <w:rPr>
          <w:rFonts w:ascii="Tahoma" w:hAnsi="Tahoma" w:cs="Tahoma"/>
          <w:szCs w:val="21"/>
          <w:shd w:val="clear" w:color="auto" w:fill="FFFFFF"/>
        </w:rPr>
        <w:t xml:space="preserve"> on properties purchased with CPA funds.</w:t>
      </w:r>
      <w:r w:rsidR="004667F5">
        <w:rPr>
          <w:rFonts w:ascii="Tahoma" w:hAnsi="Tahoma" w:cs="Tahoma"/>
          <w:szCs w:val="21"/>
          <w:shd w:val="clear" w:color="auto" w:fill="FFFFFF"/>
        </w:rPr>
        <w:t xml:space="preserve">  </w:t>
      </w:r>
    </w:p>
    <w:p w:rsidR="004667F5" w:rsidRDefault="004667F5" w:rsidP="0041788F">
      <w:pPr>
        <w:rPr>
          <w:rFonts w:ascii="Tahoma" w:hAnsi="Tahoma" w:cs="Tahoma"/>
          <w:szCs w:val="21"/>
          <w:shd w:val="clear" w:color="auto" w:fill="FFFFFF"/>
        </w:rPr>
      </w:pPr>
      <w:r>
        <w:rPr>
          <w:rFonts w:ascii="Tahoma" w:hAnsi="Tahoma" w:cs="Tahoma"/>
          <w:szCs w:val="21"/>
          <w:shd w:val="clear" w:color="auto" w:fill="FFFFFF"/>
        </w:rPr>
        <w:t>The following purchases need to have restrictions place on them:</w:t>
      </w:r>
    </w:p>
    <w:p w:rsidR="004667F5" w:rsidRDefault="004667F5" w:rsidP="0041788F">
      <w:pPr>
        <w:rPr>
          <w:rFonts w:ascii="Tahoma" w:hAnsi="Tahoma" w:cs="Tahoma"/>
          <w:szCs w:val="21"/>
          <w:shd w:val="clear" w:color="auto" w:fill="FFFFFF"/>
        </w:rPr>
      </w:pPr>
    </w:p>
    <w:p w:rsidR="004667F5" w:rsidRDefault="004667F5" w:rsidP="0041788F">
      <w:pPr>
        <w:rPr>
          <w:rFonts w:ascii="Tahoma" w:hAnsi="Tahoma" w:cs="Tahoma"/>
          <w:szCs w:val="21"/>
          <w:shd w:val="clear" w:color="auto" w:fill="FFFFFF"/>
        </w:rPr>
      </w:pPr>
      <w:r>
        <w:rPr>
          <w:rFonts w:ascii="Tahoma" w:hAnsi="Tahoma" w:cs="Tahoma"/>
          <w:szCs w:val="21"/>
          <w:shd w:val="clear" w:color="auto" w:fill="FFFFFF"/>
        </w:rPr>
        <w:tab/>
        <w:t>Bernie Lewis Property</w:t>
      </w:r>
      <w:r>
        <w:rPr>
          <w:rFonts w:ascii="Tahoma" w:hAnsi="Tahoma" w:cs="Tahoma"/>
          <w:szCs w:val="21"/>
          <w:shd w:val="clear" w:color="auto" w:fill="FFFFFF"/>
        </w:rPr>
        <w:tab/>
      </w:r>
      <w:r>
        <w:rPr>
          <w:rFonts w:ascii="Tahoma" w:hAnsi="Tahoma" w:cs="Tahoma"/>
          <w:szCs w:val="21"/>
          <w:shd w:val="clear" w:color="auto" w:fill="FFFFFF"/>
        </w:rPr>
        <w:tab/>
      </w:r>
      <w:r w:rsidR="0065279F">
        <w:rPr>
          <w:rFonts w:ascii="Tahoma" w:hAnsi="Tahoma" w:cs="Tahoma"/>
          <w:szCs w:val="21"/>
          <w:shd w:val="clear" w:color="auto" w:fill="FFFFFF"/>
        </w:rPr>
        <w:tab/>
      </w:r>
      <w:r>
        <w:rPr>
          <w:rFonts w:ascii="Tahoma" w:hAnsi="Tahoma" w:cs="Tahoma"/>
          <w:szCs w:val="21"/>
          <w:shd w:val="clear" w:color="auto" w:fill="FFFFFF"/>
        </w:rPr>
        <w:t>Conservation and Passive Recreation</w:t>
      </w:r>
    </w:p>
    <w:p w:rsidR="0065279F" w:rsidRDefault="0065279F" w:rsidP="0041788F">
      <w:pPr>
        <w:rPr>
          <w:rFonts w:ascii="Tahoma" w:hAnsi="Tahoma" w:cs="Tahoma"/>
          <w:szCs w:val="21"/>
          <w:shd w:val="clear" w:color="auto" w:fill="FFFFFF"/>
        </w:rPr>
      </w:pPr>
      <w:r>
        <w:rPr>
          <w:rFonts w:ascii="Tahoma" w:hAnsi="Tahoma" w:cs="Tahoma"/>
          <w:szCs w:val="21"/>
          <w:shd w:val="clear" w:color="auto" w:fill="FFFFFF"/>
        </w:rPr>
        <w:tab/>
        <w:t>Adams Street Property</w:t>
      </w:r>
      <w:r>
        <w:rPr>
          <w:rFonts w:ascii="Tahoma" w:hAnsi="Tahoma" w:cs="Tahoma"/>
          <w:szCs w:val="21"/>
          <w:shd w:val="clear" w:color="auto" w:fill="FFFFFF"/>
        </w:rPr>
        <w:tab/>
      </w:r>
      <w:r>
        <w:rPr>
          <w:rFonts w:ascii="Tahoma" w:hAnsi="Tahoma" w:cs="Tahoma"/>
          <w:szCs w:val="21"/>
          <w:shd w:val="clear" w:color="auto" w:fill="FFFFFF"/>
        </w:rPr>
        <w:tab/>
      </w:r>
      <w:r>
        <w:rPr>
          <w:rFonts w:ascii="Tahoma" w:hAnsi="Tahoma" w:cs="Tahoma"/>
          <w:szCs w:val="21"/>
          <w:shd w:val="clear" w:color="auto" w:fill="FFFFFF"/>
        </w:rPr>
        <w:tab/>
        <w:t>Conservation, Agriculture and Passive Recreation</w:t>
      </w:r>
    </w:p>
    <w:p w:rsidR="0065279F" w:rsidRDefault="0065279F" w:rsidP="0041788F">
      <w:pPr>
        <w:rPr>
          <w:rFonts w:ascii="Tahoma" w:hAnsi="Tahoma" w:cs="Tahoma"/>
          <w:szCs w:val="21"/>
          <w:shd w:val="clear" w:color="auto" w:fill="FFFFFF"/>
        </w:rPr>
      </w:pPr>
      <w:r>
        <w:rPr>
          <w:rFonts w:ascii="Tahoma" w:hAnsi="Tahoma" w:cs="Tahoma"/>
          <w:szCs w:val="21"/>
          <w:shd w:val="clear" w:color="auto" w:fill="FFFFFF"/>
        </w:rPr>
        <w:tab/>
        <w:t>Thayer Homestead – 2B Oak Street</w:t>
      </w:r>
      <w:r>
        <w:rPr>
          <w:rFonts w:ascii="Tahoma" w:hAnsi="Tahoma" w:cs="Tahoma"/>
          <w:szCs w:val="21"/>
          <w:shd w:val="clear" w:color="auto" w:fill="FFFFFF"/>
        </w:rPr>
        <w:tab/>
      </w:r>
    </w:p>
    <w:p w:rsidR="0065279F" w:rsidRDefault="0065279F" w:rsidP="0041788F">
      <w:pPr>
        <w:rPr>
          <w:rFonts w:ascii="Tahoma" w:hAnsi="Tahoma" w:cs="Tahoma"/>
          <w:szCs w:val="21"/>
          <w:shd w:val="clear" w:color="auto" w:fill="FFFFFF"/>
        </w:rPr>
      </w:pPr>
      <w:r>
        <w:rPr>
          <w:rFonts w:ascii="Tahoma" w:hAnsi="Tahoma" w:cs="Tahoma"/>
          <w:szCs w:val="21"/>
          <w:shd w:val="clear" w:color="auto" w:fill="FFFFFF"/>
        </w:rPr>
        <w:tab/>
      </w:r>
      <w:r>
        <w:rPr>
          <w:rFonts w:ascii="Tahoma" w:hAnsi="Tahoma" w:cs="Tahoma"/>
          <w:szCs w:val="21"/>
          <w:shd w:val="clear" w:color="auto" w:fill="FFFFFF"/>
        </w:rPr>
        <w:tab/>
      </w:r>
      <w:r>
        <w:rPr>
          <w:rFonts w:ascii="Tahoma" w:hAnsi="Tahoma" w:cs="Tahoma"/>
          <w:szCs w:val="21"/>
          <w:shd w:val="clear" w:color="auto" w:fill="FFFFFF"/>
        </w:rPr>
        <w:tab/>
        <w:t>Barn and Building</w:t>
      </w:r>
      <w:r>
        <w:rPr>
          <w:rFonts w:ascii="Tahoma" w:hAnsi="Tahoma" w:cs="Tahoma"/>
          <w:szCs w:val="21"/>
          <w:shd w:val="clear" w:color="auto" w:fill="FFFFFF"/>
        </w:rPr>
        <w:tab/>
      </w:r>
      <w:r>
        <w:rPr>
          <w:rFonts w:ascii="Tahoma" w:hAnsi="Tahoma" w:cs="Tahoma"/>
          <w:szCs w:val="21"/>
          <w:shd w:val="clear" w:color="auto" w:fill="FFFFFF"/>
        </w:rPr>
        <w:tab/>
        <w:t>Historical</w:t>
      </w:r>
    </w:p>
    <w:p w:rsidR="0065279F" w:rsidRDefault="0065279F" w:rsidP="0041788F">
      <w:pPr>
        <w:rPr>
          <w:rFonts w:ascii="Tahoma" w:hAnsi="Tahoma" w:cs="Tahoma"/>
          <w:szCs w:val="21"/>
          <w:shd w:val="clear" w:color="auto" w:fill="FFFFFF"/>
        </w:rPr>
      </w:pPr>
      <w:r>
        <w:rPr>
          <w:rFonts w:ascii="Tahoma" w:hAnsi="Tahoma" w:cs="Tahoma"/>
          <w:szCs w:val="21"/>
          <w:shd w:val="clear" w:color="auto" w:fill="FFFFFF"/>
        </w:rPr>
        <w:tab/>
      </w:r>
      <w:r>
        <w:rPr>
          <w:rFonts w:ascii="Tahoma" w:hAnsi="Tahoma" w:cs="Tahoma"/>
          <w:szCs w:val="21"/>
          <w:shd w:val="clear" w:color="auto" w:fill="FFFFFF"/>
        </w:rPr>
        <w:tab/>
      </w:r>
      <w:r>
        <w:rPr>
          <w:rFonts w:ascii="Tahoma" w:hAnsi="Tahoma" w:cs="Tahoma"/>
          <w:szCs w:val="21"/>
          <w:shd w:val="clear" w:color="auto" w:fill="FFFFFF"/>
        </w:rPr>
        <w:tab/>
        <w:t>Grounds</w:t>
      </w:r>
      <w:r>
        <w:rPr>
          <w:rFonts w:ascii="Tahoma" w:hAnsi="Tahoma" w:cs="Tahoma"/>
          <w:szCs w:val="21"/>
          <w:shd w:val="clear" w:color="auto" w:fill="FFFFFF"/>
        </w:rPr>
        <w:tab/>
      </w:r>
      <w:r>
        <w:rPr>
          <w:rFonts w:ascii="Tahoma" w:hAnsi="Tahoma" w:cs="Tahoma"/>
          <w:szCs w:val="21"/>
          <w:shd w:val="clear" w:color="auto" w:fill="FFFFFF"/>
        </w:rPr>
        <w:tab/>
      </w:r>
      <w:r>
        <w:rPr>
          <w:rFonts w:ascii="Tahoma" w:hAnsi="Tahoma" w:cs="Tahoma"/>
          <w:szCs w:val="21"/>
          <w:shd w:val="clear" w:color="auto" w:fill="FFFFFF"/>
        </w:rPr>
        <w:tab/>
        <w:t>Recreation and Open Space</w:t>
      </w:r>
    </w:p>
    <w:p w:rsidR="0065279F" w:rsidRDefault="0065279F" w:rsidP="0041788F">
      <w:pPr>
        <w:rPr>
          <w:rFonts w:ascii="Tahoma" w:hAnsi="Tahoma" w:cs="Tahoma"/>
          <w:szCs w:val="21"/>
          <w:shd w:val="clear" w:color="auto" w:fill="FFFFFF"/>
        </w:rPr>
      </w:pPr>
      <w:r>
        <w:rPr>
          <w:rFonts w:ascii="Tahoma" w:hAnsi="Tahoma" w:cs="Tahoma"/>
          <w:szCs w:val="21"/>
          <w:shd w:val="clear" w:color="auto" w:fill="FFFFFF"/>
        </w:rPr>
        <w:tab/>
        <w:t>50 Winthrop Street</w:t>
      </w:r>
      <w:r>
        <w:rPr>
          <w:rFonts w:ascii="Tahoma" w:hAnsi="Tahoma" w:cs="Tahoma"/>
          <w:szCs w:val="21"/>
          <w:shd w:val="clear" w:color="auto" w:fill="FFFFFF"/>
        </w:rPr>
        <w:tab/>
      </w:r>
      <w:r>
        <w:rPr>
          <w:rFonts w:ascii="Tahoma" w:hAnsi="Tahoma" w:cs="Tahoma"/>
          <w:szCs w:val="21"/>
          <w:shd w:val="clear" w:color="auto" w:fill="FFFFFF"/>
        </w:rPr>
        <w:tab/>
      </w:r>
      <w:r>
        <w:rPr>
          <w:rFonts w:ascii="Tahoma" w:hAnsi="Tahoma" w:cs="Tahoma"/>
          <w:szCs w:val="21"/>
          <w:shd w:val="clear" w:color="auto" w:fill="FFFFFF"/>
        </w:rPr>
        <w:tab/>
      </w:r>
      <w:r>
        <w:rPr>
          <w:rFonts w:ascii="Tahoma" w:hAnsi="Tahoma" w:cs="Tahoma"/>
          <w:szCs w:val="21"/>
          <w:shd w:val="clear" w:color="auto" w:fill="FFFFFF"/>
        </w:rPr>
        <w:tab/>
        <w:t>Conservation, Farming and Passive Recreation</w:t>
      </w:r>
    </w:p>
    <w:p w:rsidR="0065279F" w:rsidRDefault="0065279F" w:rsidP="0041788F">
      <w:pPr>
        <w:rPr>
          <w:rFonts w:ascii="Tahoma" w:hAnsi="Tahoma" w:cs="Tahoma"/>
          <w:szCs w:val="21"/>
          <w:shd w:val="clear" w:color="auto" w:fill="FFFFFF"/>
        </w:rPr>
      </w:pPr>
      <w:r>
        <w:rPr>
          <w:rFonts w:ascii="Tahoma" w:hAnsi="Tahoma" w:cs="Tahoma"/>
          <w:szCs w:val="21"/>
          <w:shd w:val="clear" w:color="auto" w:fill="FFFFFF"/>
        </w:rPr>
        <w:tab/>
        <w:t>Lee Land</w:t>
      </w:r>
      <w:r>
        <w:rPr>
          <w:rFonts w:ascii="Tahoma" w:hAnsi="Tahoma" w:cs="Tahoma"/>
          <w:szCs w:val="21"/>
          <w:shd w:val="clear" w:color="auto" w:fill="FFFFFF"/>
        </w:rPr>
        <w:tab/>
      </w:r>
      <w:r>
        <w:rPr>
          <w:rFonts w:ascii="Tahoma" w:hAnsi="Tahoma" w:cs="Tahoma"/>
          <w:szCs w:val="21"/>
          <w:shd w:val="clear" w:color="auto" w:fill="FFFFFF"/>
        </w:rPr>
        <w:tab/>
      </w:r>
      <w:r>
        <w:rPr>
          <w:rFonts w:ascii="Tahoma" w:hAnsi="Tahoma" w:cs="Tahoma"/>
          <w:szCs w:val="21"/>
          <w:shd w:val="clear" w:color="auto" w:fill="FFFFFF"/>
        </w:rPr>
        <w:tab/>
      </w:r>
      <w:r>
        <w:rPr>
          <w:rFonts w:ascii="Tahoma" w:hAnsi="Tahoma" w:cs="Tahoma"/>
          <w:szCs w:val="21"/>
          <w:shd w:val="clear" w:color="auto" w:fill="FFFFFF"/>
        </w:rPr>
        <w:tab/>
      </w:r>
      <w:r>
        <w:rPr>
          <w:rFonts w:ascii="Tahoma" w:hAnsi="Tahoma" w:cs="Tahoma"/>
          <w:szCs w:val="21"/>
          <w:shd w:val="clear" w:color="auto" w:fill="FFFFFF"/>
        </w:rPr>
        <w:tab/>
        <w:t>Conservation and Passive Recreation</w:t>
      </w:r>
    </w:p>
    <w:p w:rsidR="0065279F" w:rsidRDefault="0065279F" w:rsidP="0041788F">
      <w:pPr>
        <w:rPr>
          <w:rFonts w:ascii="Tahoma" w:hAnsi="Tahoma" w:cs="Tahoma"/>
          <w:szCs w:val="21"/>
          <w:shd w:val="clear" w:color="auto" w:fill="FFFFFF"/>
        </w:rPr>
      </w:pPr>
    </w:p>
    <w:p w:rsidR="0065279F" w:rsidRDefault="0065279F" w:rsidP="0041788F">
      <w:pPr>
        <w:rPr>
          <w:rFonts w:ascii="Tahoma" w:hAnsi="Tahoma" w:cs="Tahoma"/>
          <w:szCs w:val="21"/>
          <w:shd w:val="clear" w:color="auto" w:fill="FFFFFF"/>
        </w:rPr>
      </w:pPr>
      <w:r>
        <w:rPr>
          <w:rFonts w:ascii="Tahoma" w:hAnsi="Tahoma" w:cs="Tahoma"/>
          <w:szCs w:val="21"/>
          <w:shd w:val="clear" w:color="auto" w:fill="FFFFFF"/>
        </w:rPr>
        <w:tab/>
        <w:t>Secord Land</w:t>
      </w:r>
      <w:r>
        <w:rPr>
          <w:rFonts w:ascii="Tahoma" w:hAnsi="Tahoma" w:cs="Tahoma"/>
          <w:szCs w:val="21"/>
          <w:shd w:val="clear" w:color="auto" w:fill="FFFFFF"/>
        </w:rPr>
        <w:tab/>
      </w:r>
      <w:r>
        <w:rPr>
          <w:rFonts w:ascii="Tahoma" w:hAnsi="Tahoma" w:cs="Tahoma"/>
          <w:szCs w:val="21"/>
          <w:shd w:val="clear" w:color="auto" w:fill="FFFFFF"/>
        </w:rPr>
        <w:tab/>
      </w:r>
      <w:r>
        <w:rPr>
          <w:rFonts w:ascii="Tahoma" w:hAnsi="Tahoma" w:cs="Tahoma"/>
          <w:szCs w:val="21"/>
          <w:shd w:val="clear" w:color="auto" w:fill="FFFFFF"/>
        </w:rPr>
        <w:tab/>
      </w:r>
      <w:r>
        <w:rPr>
          <w:rFonts w:ascii="Tahoma" w:hAnsi="Tahoma" w:cs="Tahoma"/>
          <w:szCs w:val="21"/>
          <w:shd w:val="clear" w:color="auto" w:fill="FFFFFF"/>
        </w:rPr>
        <w:tab/>
      </w:r>
      <w:r>
        <w:rPr>
          <w:rFonts w:ascii="Tahoma" w:hAnsi="Tahoma" w:cs="Tahoma"/>
          <w:szCs w:val="21"/>
          <w:shd w:val="clear" w:color="auto" w:fill="FFFFFF"/>
        </w:rPr>
        <w:tab/>
        <w:t>??</w:t>
      </w:r>
    </w:p>
    <w:p w:rsidR="0065279F" w:rsidRDefault="0065279F" w:rsidP="0041788F">
      <w:pPr>
        <w:rPr>
          <w:rFonts w:ascii="Tahoma" w:hAnsi="Tahoma" w:cs="Tahoma"/>
          <w:szCs w:val="21"/>
          <w:shd w:val="clear" w:color="auto" w:fill="FFFFFF"/>
        </w:rPr>
      </w:pPr>
      <w:r>
        <w:rPr>
          <w:rFonts w:ascii="Tahoma" w:hAnsi="Tahoma" w:cs="Tahoma"/>
          <w:szCs w:val="21"/>
          <w:shd w:val="clear" w:color="auto" w:fill="FFFFFF"/>
        </w:rPr>
        <w:tab/>
        <w:t>Brigs Land – Summer Street</w:t>
      </w:r>
      <w:r>
        <w:rPr>
          <w:rFonts w:ascii="Tahoma" w:hAnsi="Tahoma" w:cs="Tahoma"/>
          <w:szCs w:val="21"/>
          <w:shd w:val="clear" w:color="auto" w:fill="FFFFFF"/>
        </w:rPr>
        <w:tab/>
      </w:r>
      <w:r>
        <w:rPr>
          <w:rFonts w:ascii="Tahoma" w:hAnsi="Tahoma" w:cs="Tahoma"/>
          <w:szCs w:val="21"/>
          <w:shd w:val="clear" w:color="auto" w:fill="FFFFFF"/>
        </w:rPr>
        <w:tab/>
        <w:t>??</w:t>
      </w:r>
    </w:p>
    <w:p w:rsidR="00963FCF" w:rsidRDefault="00963FCF" w:rsidP="0041788F">
      <w:pPr>
        <w:rPr>
          <w:rFonts w:ascii="Tahoma" w:hAnsi="Tahoma" w:cs="Tahoma"/>
          <w:szCs w:val="21"/>
          <w:shd w:val="clear" w:color="auto" w:fill="FFFFFF"/>
        </w:rPr>
      </w:pPr>
    </w:p>
    <w:p w:rsidR="00963FCF" w:rsidRDefault="00963FCF" w:rsidP="0041788F">
      <w:pPr>
        <w:rPr>
          <w:rFonts w:ascii="Tahoma" w:hAnsi="Tahoma" w:cs="Tahoma"/>
          <w:szCs w:val="21"/>
          <w:shd w:val="clear" w:color="auto" w:fill="FFFFFF"/>
        </w:rPr>
      </w:pPr>
      <w:r>
        <w:rPr>
          <w:rFonts w:ascii="Tahoma" w:hAnsi="Tahoma" w:cs="Tahoma"/>
          <w:szCs w:val="21"/>
          <w:shd w:val="clear" w:color="auto" w:fill="FFFFFF"/>
        </w:rPr>
        <w:t>Further discussion on this topic will be held at the October 2016 meeting, Shirley will provide all members with this list to give them time to cons</w:t>
      </w:r>
      <w:r w:rsidR="00AD0DF8">
        <w:rPr>
          <w:rFonts w:ascii="Tahoma" w:hAnsi="Tahoma" w:cs="Tahoma"/>
          <w:szCs w:val="21"/>
          <w:shd w:val="clear" w:color="auto" w:fill="FFFFFF"/>
        </w:rPr>
        <w:t>ider the suggested restrictions.</w:t>
      </w:r>
    </w:p>
    <w:p w:rsidR="004667F5" w:rsidRDefault="004667F5" w:rsidP="0041788F">
      <w:pPr>
        <w:rPr>
          <w:rFonts w:ascii="Tahoma" w:hAnsi="Tahoma" w:cs="Tahoma"/>
          <w:szCs w:val="21"/>
          <w:shd w:val="clear" w:color="auto" w:fill="FFFFFF"/>
        </w:rPr>
      </w:pPr>
      <w:r>
        <w:rPr>
          <w:rFonts w:ascii="Tahoma" w:hAnsi="Tahoma" w:cs="Tahoma"/>
          <w:szCs w:val="21"/>
          <w:shd w:val="clear" w:color="auto" w:fill="FFFFFF"/>
        </w:rPr>
        <w:tab/>
      </w:r>
    </w:p>
    <w:p w:rsidR="00D21B36" w:rsidRDefault="00D21B36" w:rsidP="0041788F">
      <w:pPr>
        <w:rPr>
          <w:rFonts w:ascii="Tahoma" w:hAnsi="Tahoma" w:cs="Tahoma"/>
          <w:szCs w:val="21"/>
          <w:shd w:val="clear" w:color="auto" w:fill="FFFFFF"/>
        </w:rPr>
      </w:pPr>
    </w:p>
    <w:p w:rsidR="00993A68" w:rsidRDefault="00993A68" w:rsidP="0041788F">
      <w:pPr>
        <w:rPr>
          <w:rFonts w:ascii="Tahoma" w:hAnsi="Tahoma" w:cs="Tahoma"/>
          <w:b/>
          <w:szCs w:val="21"/>
          <w:shd w:val="clear" w:color="auto" w:fill="FFFFFF"/>
        </w:rPr>
      </w:pPr>
      <w:r w:rsidRPr="00993A68">
        <w:rPr>
          <w:rFonts w:ascii="Tahoma" w:hAnsi="Tahoma" w:cs="Tahoma"/>
          <w:b/>
          <w:szCs w:val="21"/>
          <w:shd w:val="clear" w:color="auto" w:fill="FFFFFF"/>
        </w:rPr>
        <w:t>Candidates for Dave Kaeli’s Replacement:</w:t>
      </w:r>
    </w:p>
    <w:p w:rsidR="004319C5" w:rsidRPr="00993A68" w:rsidRDefault="004319C5" w:rsidP="0041788F">
      <w:pPr>
        <w:rPr>
          <w:rFonts w:ascii="Tahoma" w:hAnsi="Tahoma" w:cs="Tahoma"/>
          <w:b/>
          <w:szCs w:val="21"/>
          <w:shd w:val="clear" w:color="auto" w:fill="FFFFFF"/>
        </w:rPr>
      </w:pPr>
    </w:p>
    <w:p w:rsidR="00993A68" w:rsidRDefault="00993A68" w:rsidP="0041788F">
      <w:pPr>
        <w:rPr>
          <w:rFonts w:ascii="Tahoma" w:hAnsi="Tahoma" w:cs="Tahoma"/>
          <w:szCs w:val="21"/>
          <w:shd w:val="clear" w:color="auto" w:fill="FFFFFF"/>
        </w:rPr>
      </w:pPr>
      <w:r>
        <w:rPr>
          <w:rFonts w:ascii="Tahoma" w:hAnsi="Tahoma" w:cs="Tahoma"/>
          <w:szCs w:val="21"/>
          <w:shd w:val="clear" w:color="auto" w:fill="FFFFFF"/>
        </w:rPr>
        <w:t>Chairman Cerel asked that all member</w:t>
      </w:r>
      <w:r w:rsidR="0051792C">
        <w:rPr>
          <w:rFonts w:ascii="Tahoma" w:hAnsi="Tahoma" w:cs="Tahoma"/>
          <w:szCs w:val="21"/>
          <w:shd w:val="clear" w:color="auto" w:fill="FFFFFF"/>
        </w:rPr>
        <w:t>s</w:t>
      </w:r>
      <w:r>
        <w:rPr>
          <w:rFonts w:ascii="Tahoma" w:hAnsi="Tahoma" w:cs="Tahoma"/>
          <w:szCs w:val="21"/>
          <w:shd w:val="clear" w:color="auto" w:fill="FFFFFF"/>
        </w:rPr>
        <w:t xml:space="preserve"> give some thought to whom they think would be a good candidate for this Committee.</w:t>
      </w:r>
    </w:p>
    <w:p w:rsidR="00993A68" w:rsidRDefault="00993A68" w:rsidP="0041788F">
      <w:pPr>
        <w:rPr>
          <w:rFonts w:ascii="Tahoma" w:hAnsi="Tahoma" w:cs="Tahoma"/>
          <w:szCs w:val="21"/>
          <w:shd w:val="clear" w:color="auto" w:fill="FFFFFF"/>
        </w:rPr>
      </w:pPr>
    </w:p>
    <w:p w:rsidR="00993A68" w:rsidRDefault="00993A68" w:rsidP="0041788F">
      <w:pPr>
        <w:rPr>
          <w:rFonts w:ascii="Tahoma" w:hAnsi="Tahoma" w:cs="Tahoma"/>
          <w:szCs w:val="21"/>
          <w:shd w:val="clear" w:color="auto" w:fill="FFFFFF"/>
        </w:rPr>
      </w:pPr>
    </w:p>
    <w:p w:rsidR="00993A68" w:rsidRPr="00AD0DF8" w:rsidRDefault="00993A68" w:rsidP="0041788F">
      <w:pPr>
        <w:rPr>
          <w:rFonts w:ascii="Tahoma" w:hAnsi="Tahoma" w:cs="Tahoma"/>
          <w:b/>
          <w:szCs w:val="21"/>
          <w:shd w:val="clear" w:color="auto" w:fill="FFFFFF"/>
        </w:rPr>
      </w:pPr>
      <w:r w:rsidRPr="00AD0DF8">
        <w:rPr>
          <w:rFonts w:ascii="Tahoma" w:hAnsi="Tahoma" w:cs="Tahoma"/>
          <w:b/>
          <w:szCs w:val="21"/>
          <w:shd w:val="clear" w:color="auto" w:fill="FFFFFF"/>
        </w:rPr>
        <w:t>Adjournment:</w:t>
      </w:r>
    </w:p>
    <w:p w:rsidR="00993A68" w:rsidRDefault="00993A68" w:rsidP="0041788F">
      <w:pPr>
        <w:rPr>
          <w:rFonts w:ascii="Tahoma" w:hAnsi="Tahoma" w:cs="Tahoma"/>
          <w:szCs w:val="21"/>
          <w:shd w:val="clear" w:color="auto" w:fill="FFFFFF"/>
        </w:rPr>
      </w:pPr>
      <w:r>
        <w:rPr>
          <w:rFonts w:ascii="Tahoma" w:hAnsi="Tahoma" w:cs="Tahoma"/>
          <w:szCs w:val="21"/>
          <w:shd w:val="clear" w:color="auto" w:fill="FFFFFF"/>
        </w:rPr>
        <w:t xml:space="preserve">With no further business before this Committee a motion was made and </w:t>
      </w:r>
      <w:r w:rsidR="00EC64B2">
        <w:rPr>
          <w:rFonts w:ascii="Tahoma" w:hAnsi="Tahoma" w:cs="Tahoma"/>
          <w:szCs w:val="21"/>
          <w:shd w:val="clear" w:color="auto" w:fill="FFFFFF"/>
        </w:rPr>
        <w:t>unanimously</w:t>
      </w:r>
      <w:r>
        <w:rPr>
          <w:rFonts w:ascii="Tahoma" w:hAnsi="Tahoma" w:cs="Tahoma"/>
          <w:szCs w:val="21"/>
          <w:shd w:val="clear" w:color="auto" w:fill="FFFFFF"/>
        </w:rPr>
        <w:t xml:space="preserve"> passed to adjourn at:  9:20pm.</w:t>
      </w:r>
    </w:p>
    <w:p w:rsidR="00993A68" w:rsidRDefault="00993A68" w:rsidP="0041788F">
      <w:pPr>
        <w:rPr>
          <w:rFonts w:ascii="Tahoma" w:hAnsi="Tahoma" w:cs="Tahoma"/>
          <w:szCs w:val="21"/>
          <w:shd w:val="clear" w:color="auto" w:fill="FFFFFF"/>
        </w:rPr>
      </w:pPr>
      <w:r>
        <w:rPr>
          <w:rFonts w:ascii="Tahoma" w:hAnsi="Tahoma" w:cs="Tahoma"/>
          <w:szCs w:val="21"/>
          <w:shd w:val="clear" w:color="auto" w:fill="FFFFFF"/>
        </w:rPr>
        <w:tab/>
        <w:t>Motion:  Paul Mahon</w:t>
      </w:r>
      <w:r w:rsidR="00EC64B2">
        <w:rPr>
          <w:rFonts w:ascii="Tahoma" w:hAnsi="Tahoma" w:cs="Tahoma"/>
          <w:szCs w:val="21"/>
          <w:shd w:val="clear" w:color="auto" w:fill="FFFFFF"/>
        </w:rPr>
        <w:t>e</w:t>
      </w:r>
      <w:r w:rsidR="00AD0DF8">
        <w:rPr>
          <w:rFonts w:ascii="Tahoma" w:hAnsi="Tahoma" w:cs="Tahoma"/>
          <w:szCs w:val="21"/>
          <w:shd w:val="clear" w:color="auto" w:fill="FFFFFF"/>
        </w:rPr>
        <w:t>y</w:t>
      </w:r>
      <w:r w:rsidR="0051792C">
        <w:rPr>
          <w:rFonts w:ascii="Tahoma" w:hAnsi="Tahoma" w:cs="Tahoma"/>
          <w:szCs w:val="21"/>
          <w:shd w:val="clear" w:color="auto" w:fill="FFFFFF"/>
        </w:rPr>
        <w:tab/>
        <w:t>Seconded:</w:t>
      </w:r>
      <w:r w:rsidR="0051792C">
        <w:rPr>
          <w:rFonts w:ascii="Tahoma" w:hAnsi="Tahoma" w:cs="Tahoma"/>
          <w:szCs w:val="21"/>
          <w:shd w:val="clear" w:color="auto" w:fill="FFFFFF"/>
        </w:rPr>
        <w:tab/>
        <w:t>Matthew</w:t>
      </w:r>
      <w:r w:rsidR="00EC64B2">
        <w:rPr>
          <w:rFonts w:ascii="Tahoma" w:hAnsi="Tahoma" w:cs="Tahoma"/>
          <w:szCs w:val="21"/>
          <w:shd w:val="clear" w:color="auto" w:fill="FFFFFF"/>
        </w:rPr>
        <w:t xml:space="preserve"> Hayes</w:t>
      </w:r>
      <w:r w:rsidR="00EC64B2">
        <w:rPr>
          <w:rFonts w:ascii="Tahoma" w:hAnsi="Tahoma" w:cs="Tahoma"/>
          <w:szCs w:val="21"/>
          <w:shd w:val="clear" w:color="auto" w:fill="FFFFFF"/>
        </w:rPr>
        <w:tab/>
      </w:r>
      <w:r w:rsidR="00EC64B2">
        <w:rPr>
          <w:rFonts w:ascii="Tahoma" w:hAnsi="Tahoma" w:cs="Tahoma"/>
          <w:szCs w:val="21"/>
          <w:shd w:val="clear" w:color="auto" w:fill="FFFFFF"/>
        </w:rPr>
        <w:tab/>
        <w:t>V</w:t>
      </w:r>
      <w:r>
        <w:rPr>
          <w:rFonts w:ascii="Tahoma" w:hAnsi="Tahoma" w:cs="Tahoma"/>
          <w:szCs w:val="21"/>
          <w:shd w:val="clear" w:color="auto" w:fill="FFFFFF"/>
        </w:rPr>
        <w:t xml:space="preserve">ote:  </w:t>
      </w:r>
      <w:r w:rsidR="00EC64B2">
        <w:rPr>
          <w:rFonts w:ascii="Tahoma" w:hAnsi="Tahoma" w:cs="Tahoma"/>
          <w:szCs w:val="21"/>
          <w:shd w:val="clear" w:color="auto" w:fill="FFFFFF"/>
        </w:rPr>
        <w:t>5-0-0</w:t>
      </w:r>
    </w:p>
    <w:p w:rsidR="00D21B36" w:rsidRPr="00486367" w:rsidRDefault="00D21B36" w:rsidP="0041788F">
      <w:pPr>
        <w:rPr>
          <w:rFonts w:ascii="Tahoma" w:hAnsi="Tahoma" w:cs="Tahoma"/>
          <w:szCs w:val="21"/>
          <w:shd w:val="clear" w:color="auto" w:fill="FFFFFF"/>
        </w:rPr>
      </w:pPr>
    </w:p>
    <w:p w:rsidR="002677C5" w:rsidRPr="00486367" w:rsidRDefault="002677C5" w:rsidP="0041788F">
      <w:pPr>
        <w:rPr>
          <w:rFonts w:ascii="Tahoma" w:hAnsi="Tahoma" w:cs="Tahoma"/>
          <w:szCs w:val="21"/>
          <w:shd w:val="clear" w:color="auto" w:fill="FFFFFF"/>
        </w:rPr>
      </w:pPr>
    </w:p>
    <w:p w:rsidR="00970E0C" w:rsidRPr="00A869DF" w:rsidRDefault="00970E0C" w:rsidP="0041788F">
      <w:pPr>
        <w:rPr>
          <w:rFonts w:ascii="Tahoma" w:hAnsi="Tahoma" w:cs="Tahoma"/>
          <w:szCs w:val="20"/>
        </w:rPr>
      </w:pPr>
    </w:p>
    <w:p w:rsidR="0049536C" w:rsidRDefault="00892DA6"/>
    <w:sectPr w:rsidR="0049536C" w:rsidSect="00C20CBA">
      <w:footerReference w:type="default" r:id="rId7"/>
      <w:pgSz w:w="12240" w:h="15840"/>
      <w:pgMar w:top="720" w:right="576" w:bottom="720" w:left="720" w:header="720" w:footer="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DA6" w:rsidRDefault="00892DA6" w:rsidP="00F014D0">
      <w:r>
        <w:separator/>
      </w:r>
    </w:p>
  </w:endnote>
  <w:endnote w:type="continuationSeparator" w:id="0">
    <w:p w:rsidR="00892DA6" w:rsidRDefault="00892DA6" w:rsidP="00F0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0E" w:rsidRPr="004C600C" w:rsidRDefault="00B5020E" w:rsidP="00B5020E">
    <w:pPr>
      <w:pStyle w:val="Footer"/>
      <w:pBdr>
        <w:top w:val="single" w:sz="4" w:space="8" w:color="5B9BD5" w:themeColor="accent1"/>
      </w:pBdr>
      <w:tabs>
        <w:tab w:val="clear" w:pos="4680"/>
        <w:tab w:val="clear" w:pos="9360"/>
        <w:tab w:val="right" w:pos="10944"/>
      </w:tabs>
      <w:spacing w:before="360"/>
      <w:contextualSpacing/>
      <w:rPr>
        <w:rFonts w:ascii="Comic Sans MS" w:hAnsi="Comic Sans MS"/>
        <w:noProof/>
        <w:sz w:val="16"/>
      </w:rPr>
    </w:pPr>
    <w:r w:rsidRPr="004C600C">
      <w:rPr>
        <w:rFonts w:ascii="Comic Sans MS" w:hAnsi="Comic Sans MS"/>
        <w:noProof/>
        <w:sz w:val="16"/>
      </w:rPr>
      <w:t>September 12 2016 Meeting Minutes</w:t>
    </w:r>
    <w:r w:rsidRPr="004C600C">
      <w:rPr>
        <w:rFonts w:ascii="Comic Sans MS" w:hAnsi="Comic Sans MS"/>
        <w:noProof/>
        <w:sz w:val="16"/>
      </w:rPr>
      <w:tab/>
    </w:r>
    <w:r w:rsidRPr="004C600C">
      <w:rPr>
        <w:rFonts w:ascii="Comic Sans MS" w:hAnsi="Comic Sans MS"/>
        <w:noProof/>
        <w:sz w:val="16"/>
      </w:rPr>
      <w:fldChar w:fldCharType="begin"/>
    </w:r>
    <w:r w:rsidRPr="004C600C">
      <w:rPr>
        <w:rFonts w:ascii="Comic Sans MS" w:hAnsi="Comic Sans MS"/>
        <w:noProof/>
        <w:sz w:val="16"/>
      </w:rPr>
      <w:instrText xml:space="preserve"> PAGE   \* MERGEFORMAT </w:instrText>
    </w:r>
    <w:r w:rsidRPr="004C600C">
      <w:rPr>
        <w:rFonts w:ascii="Comic Sans MS" w:hAnsi="Comic Sans MS"/>
        <w:noProof/>
        <w:sz w:val="16"/>
      </w:rPr>
      <w:fldChar w:fldCharType="separate"/>
    </w:r>
    <w:r w:rsidR="0012581C">
      <w:rPr>
        <w:rFonts w:ascii="Comic Sans MS" w:hAnsi="Comic Sans MS"/>
        <w:noProof/>
        <w:sz w:val="16"/>
      </w:rPr>
      <w:t>1</w:t>
    </w:r>
    <w:r w:rsidRPr="004C600C">
      <w:rPr>
        <w:rFonts w:ascii="Comic Sans MS" w:hAnsi="Comic Sans MS"/>
        <w:noProof/>
        <w:sz w:val="16"/>
      </w:rPr>
      <w:fldChar w:fldCharType="end"/>
    </w:r>
  </w:p>
  <w:p w:rsidR="00B5020E" w:rsidRPr="004C600C" w:rsidRDefault="00B5020E">
    <w:pPr>
      <w:pStyle w:val="Footer"/>
      <w:rPr>
        <w:rFonts w:ascii="Comic Sans MS" w:hAnsi="Comic Sans M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DA6" w:rsidRDefault="00892DA6" w:rsidP="00F014D0">
      <w:r>
        <w:separator/>
      </w:r>
    </w:p>
  </w:footnote>
  <w:footnote w:type="continuationSeparator" w:id="0">
    <w:p w:rsidR="00892DA6" w:rsidRDefault="00892DA6" w:rsidP="00F01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70"/>
    <w:rsid w:val="000A6205"/>
    <w:rsid w:val="000B245D"/>
    <w:rsid w:val="000B4035"/>
    <w:rsid w:val="000F5D29"/>
    <w:rsid w:val="0012581C"/>
    <w:rsid w:val="0014793E"/>
    <w:rsid w:val="00156F89"/>
    <w:rsid w:val="00193AA9"/>
    <w:rsid w:val="001F7FE5"/>
    <w:rsid w:val="002677C5"/>
    <w:rsid w:val="00286F4B"/>
    <w:rsid w:val="002930B7"/>
    <w:rsid w:val="002A6DE0"/>
    <w:rsid w:val="0036325C"/>
    <w:rsid w:val="00403DA4"/>
    <w:rsid w:val="00412443"/>
    <w:rsid w:val="0041788F"/>
    <w:rsid w:val="004319C5"/>
    <w:rsid w:val="004667F5"/>
    <w:rsid w:val="00486367"/>
    <w:rsid w:val="004C32EC"/>
    <w:rsid w:val="004C600C"/>
    <w:rsid w:val="004D2564"/>
    <w:rsid w:val="0051792C"/>
    <w:rsid w:val="0065279F"/>
    <w:rsid w:val="006D14CE"/>
    <w:rsid w:val="006D181D"/>
    <w:rsid w:val="007154F1"/>
    <w:rsid w:val="007337CD"/>
    <w:rsid w:val="00751E5E"/>
    <w:rsid w:val="00765338"/>
    <w:rsid w:val="007A0826"/>
    <w:rsid w:val="00846587"/>
    <w:rsid w:val="00892DA6"/>
    <w:rsid w:val="008B3858"/>
    <w:rsid w:val="008B71ED"/>
    <w:rsid w:val="00963FCF"/>
    <w:rsid w:val="00970E0C"/>
    <w:rsid w:val="00984603"/>
    <w:rsid w:val="00993A68"/>
    <w:rsid w:val="009D703D"/>
    <w:rsid w:val="00A316E7"/>
    <w:rsid w:val="00A869DF"/>
    <w:rsid w:val="00AD0DF8"/>
    <w:rsid w:val="00B5020E"/>
    <w:rsid w:val="00B87C94"/>
    <w:rsid w:val="00BB6A90"/>
    <w:rsid w:val="00C20CBA"/>
    <w:rsid w:val="00CB4B70"/>
    <w:rsid w:val="00D21B36"/>
    <w:rsid w:val="00D90C74"/>
    <w:rsid w:val="00DB2081"/>
    <w:rsid w:val="00DC0704"/>
    <w:rsid w:val="00DC586E"/>
    <w:rsid w:val="00DD509F"/>
    <w:rsid w:val="00E04E64"/>
    <w:rsid w:val="00E41EFE"/>
    <w:rsid w:val="00E864D6"/>
    <w:rsid w:val="00EC64B2"/>
    <w:rsid w:val="00F014D0"/>
    <w:rsid w:val="00F2383B"/>
    <w:rsid w:val="00F34140"/>
    <w:rsid w:val="00F6127F"/>
    <w:rsid w:val="00FC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3618C8C3-0E13-456C-8E4D-9348D348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1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1E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14D0"/>
    <w:pPr>
      <w:tabs>
        <w:tab w:val="center" w:pos="4680"/>
        <w:tab w:val="right" w:pos="9360"/>
      </w:tabs>
    </w:pPr>
  </w:style>
  <w:style w:type="character" w:customStyle="1" w:styleId="HeaderChar">
    <w:name w:val="Header Char"/>
    <w:basedOn w:val="DefaultParagraphFont"/>
    <w:link w:val="Header"/>
    <w:uiPriority w:val="99"/>
    <w:rsid w:val="00F014D0"/>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F014D0"/>
    <w:pPr>
      <w:tabs>
        <w:tab w:val="center" w:pos="4680"/>
        <w:tab w:val="right" w:pos="9360"/>
      </w:tabs>
    </w:pPr>
  </w:style>
  <w:style w:type="character" w:customStyle="1" w:styleId="FooterChar">
    <w:name w:val="Footer Char"/>
    <w:basedOn w:val="DefaultParagraphFont"/>
    <w:link w:val="Footer"/>
    <w:uiPriority w:val="99"/>
    <w:rsid w:val="00F014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6684F-03C9-4EAA-B332-88951F90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Medway Public Schools</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Bliss</dc:creator>
  <cp:keywords/>
  <dc:description/>
  <cp:lastModifiedBy>Shirley Ann Bliss</cp:lastModifiedBy>
  <cp:revision>2</cp:revision>
  <dcterms:created xsi:type="dcterms:W3CDTF">2016-10-04T17:01:00Z</dcterms:created>
  <dcterms:modified xsi:type="dcterms:W3CDTF">2016-10-04T17:01:00Z</dcterms:modified>
</cp:coreProperties>
</file>