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E252" w14:textId="12CD79BC" w:rsidR="007F3E4C" w:rsidRPr="00DD5A02" w:rsidRDefault="007F3E4C" w:rsidP="007F3E4C">
      <w:pPr>
        <w:jc w:val="center"/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A02"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FY 202</w:t>
      </w:r>
      <w:r w:rsidR="00A519DF">
        <w:rPr>
          <w:color w:val="4472C4" w:themeColor="accent1"/>
          <w:sz w:val="72"/>
          <w:szCs w:val="7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EE21DFC" w14:textId="39C022CA" w:rsidR="00DD5A02" w:rsidRDefault="00DD5A02" w:rsidP="007F3E4C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July 1</w:t>
      </w:r>
      <w:r w:rsidR="00D959C6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46E5E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59C6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519DF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959C6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46E5E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59C6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thru</w:t>
      </w:r>
      <w:r w:rsidR="00446E5E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June 30</w:t>
      </w:r>
      <w:r w:rsidR="00D959C6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A519DF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96E4B8F" w14:textId="6A727456" w:rsidR="00DD5A02" w:rsidRPr="00DD5A02" w:rsidRDefault="00DD5A02" w:rsidP="007F3E4C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A02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Due Dates</w:t>
      </w:r>
    </w:p>
    <w:p w14:paraId="03973D06" w14:textId="4D485199" w:rsidR="005445CA" w:rsidRPr="00DD5A02" w:rsidRDefault="007F3E4C" w:rsidP="007F3E4C">
      <w:pPr>
        <w:jc w:val="center"/>
        <w:rPr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A02">
        <w:rPr>
          <w:bCs/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5A02">
        <w:rPr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Real Estate and Personal Property </w:t>
      </w:r>
    </w:p>
    <w:p w14:paraId="3FC5C80C" w14:textId="45CF583A" w:rsidR="00DD5A02" w:rsidRDefault="00DD5A02" w:rsidP="007F3E4C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DD5A02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Quarter: August </w:t>
      </w:r>
      <w:r w:rsidR="00D959C6">
        <w:rPr>
          <w:sz w:val="44"/>
          <w:szCs w:val="44"/>
        </w:rPr>
        <w:t>1, 202</w:t>
      </w:r>
      <w:r w:rsidR="00A519DF">
        <w:rPr>
          <w:sz w:val="44"/>
          <w:szCs w:val="44"/>
        </w:rPr>
        <w:t>3</w:t>
      </w:r>
      <w:r w:rsidR="00D959C6">
        <w:rPr>
          <w:sz w:val="44"/>
          <w:szCs w:val="44"/>
        </w:rPr>
        <w:t xml:space="preserve"> (July, Aug, Sept)</w:t>
      </w:r>
    </w:p>
    <w:p w14:paraId="26A83515" w14:textId="2E04102F" w:rsidR="00DD5A02" w:rsidRDefault="00DD5A02" w:rsidP="007F3E4C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DD5A02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Quarter: November 1</w:t>
      </w:r>
      <w:r w:rsidR="00D959C6">
        <w:rPr>
          <w:sz w:val="44"/>
          <w:szCs w:val="44"/>
        </w:rPr>
        <w:t>, 202</w:t>
      </w:r>
      <w:r w:rsidR="00A519DF">
        <w:rPr>
          <w:sz w:val="44"/>
          <w:szCs w:val="44"/>
        </w:rPr>
        <w:t>3</w:t>
      </w:r>
      <w:r w:rsidR="00D959C6">
        <w:rPr>
          <w:sz w:val="44"/>
          <w:szCs w:val="44"/>
        </w:rPr>
        <w:t xml:space="preserve"> (Oct, Nov, Dec)</w:t>
      </w:r>
    </w:p>
    <w:p w14:paraId="6EA8C396" w14:textId="733A2998" w:rsidR="00DD5A02" w:rsidRDefault="00DD5A02" w:rsidP="007F3E4C">
      <w:pPr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DD5A02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Quarter: February 1</w:t>
      </w:r>
      <w:r w:rsidR="00D959C6">
        <w:rPr>
          <w:sz w:val="44"/>
          <w:szCs w:val="44"/>
        </w:rPr>
        <w:t>, 202</w:t>
      </w:r>
      <w:r w:rsidR="00A519DF">
        <w:rPr>
          <w:sz w:val="44"/>
          <w:szCs w:val="44"/>
        </w:rPr>
        <w:t>4</w:t>
      </w:r>
      <w:r w:rsidR="00D959C6">
        <w:rPr>
          <w:sz w:val="44"/>
          <w:szCs w:val="44"/>
        </w:rPr>
        <w:t xml:space="preserve"> (Jan, Feb, Mar)</w:t>
      </w:r>
    </w:p>
    <w:p w14:paraId="67E184DA" w14:textId="685B7F6B" w:rsidR="00DD5A02" w:rsidRDefault="00DD5A02" w:rsidP="007F3E4C">
      <w:pPr>
        <w:jc w:val="center"/>
        <w:rPr>
          <w:sz w:val="44"/>
          <w:szCs w:val="44"/>
        </w:rPr>
      </w:pPr>
      <w:r>
        <w:rPr>
          <w:sz w:val="44"/>
          <w:szCs w:val="44"/>
        </w:rPr>
        <w:t>4</w:t>
      </w:r>
      <w:r w:rsidRPr="00DD5A0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Quarter: May 1</w:t>
      </w:r>
      <w:r w:rsidR="00D959C6">
        <w:rPr>
          <w:sz w:val="44"/>
          <w:szCs w:val="44"/>
        </w:rPr>
        <w:t>, 202</w:t>
      </w:r>
      <w:r w:rsidR="00377557">
        <w:rPr>
          <w:sz w:val="44"/>
          <w:szCs w:val="44"/>
        </w:rPr>
        <w:t xml:space="preserve">4 </w:t>
      </w:r>
      <w:r w:rsidR="00D959C6">
        <w:rPr>
          <w:sz w:val="44"/>
          <w:szCs w:val="44"/>
        </w:rPr>
        <w:t>(Apr, May, June)</w:t>
      </w:r>
    </w:p>
    <w:p w14:paraId="774A2945" w14:textId="77777777" w:rsidR="00DD5A02" w:rsidRPr="00DD5A02" w:rsidRDefault="00DD5A02" w:rsidP="007F3E4C">
      <w:pPr>
        <w:jc w:val="center"/>
        <w:rPr>
          <w:b/>
          <w:sz w:val="44"/>
          <w:szCs w:val="44"/>
          <w:u w:val="single"/>
        </w:rPr>
      </w:pPr>
    </w:p>
    <w:p w14:paraId="0A50DAEE" w14:textId="09261117" w:rsidR="00DD5A02" w:rsidRPr="00DD5A02" w:rsidRDefault="00DD5A02" w:rsidP="007F3E4C">
      <w:pPr>
        <w:jc w:val="center"/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A02">
        <w:rPr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Utility Bills</w:t>
      </w:r>
    </w:p>
    <w:p w14:paraId="146A4BDE" w14:textId="50E26CA0" w:rsidR="00DD5A02" w:rsidRPr="00DD5A02" w:rsidRDefault="00DD5A02" w:rsidP="007F3E4C">
      <w:pPr>
        <w:jc w:val="center"/>
        <w:rPr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5A02">
        <w:rPr>
          <w:bCs/>
          <w:color w:val="000000" w:themeColor="text1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Water/Sewer/Trash</w:t>
      </w:r>
    </w:p>
    <w:p w14:paraId="303FDC86" w14:textId="005AF449" w:rsidR="00DD5A02" w:rsidRDefault="00DD5A02" w:rsidP="00DD5A02">
      <w:pPr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DD5A02">
        <w:rPr>
          <w:sz w:val="44"/>
          <w:szCs w:val="44"/>
          <w:vertAlign w:val="superscript"/>
        </w:rPr>
        <w:t>st</w:t>
      </w:r>
      <w:r>
        <w:rPr>
          <w:sz w:val="44"/>
          <w:szCs w:val="44"/>
        </w:rPr>
        <w:t xml:space="preserve"> Quarter: September* 202</w:t>
      </w:r>
      <w:r w:rsidR="00377557">
        <w:rPr>
          <w:sz w:val="44"/>
          <w:szCs w:val="44"/>
        </w:rPr>
        <w:t>3</w:t>
      </w:r>
    </w:p>
    <w:p w14:paraId="1CFBCA69" w14:textId="70B0BA7A" w:rsidR="00DD5A02" w:rsidRDefault="00DD5A02" w:rsidP="00DD5A02">
      <w:pPr>
        <w:jc w:val="center"/>
        <w:rPr>
          <w:sz w:val="44"/>
          <w:szCs w:val="44"/>
        </w:rPr>
      </w:pPr>
      <w:r>
        <w:rPr>
          <w:sz w:val="44"/>
          <w:szCs w:val="44"/>
        </w:rPr>
        <w:t>2</w:t>
      </w:r>
      <w:r w:rsidRPr="00DD5A02">
        <w:rPr>
          <w:sz w:val="44"/>
          <w:szCs w:val="44"/>
          <w:vertAlign w:val="superscript"/>
        </w:rPr>
        <w:t>nd</w:t>
      </w:r>
      <w:r>
        <w:rPr>
          <w:sz w:val="44"/>
          <w:szCs w:val="44"/>
        </w:rPr>
        <w:t xml:space="preserve"> Quarter: December* 202</w:t>
      </w:r>
      <w:r w:rsidR="00377557">
        <w:rPr>
          <w:sz w:val="44"/>
          <w:szCs w:val="44"/>
        </w:rPr>
        <w:t>3</w:t>
      </w:r>
    </w:p>
    <w:p w14:paraId="0290EDCC" w14:textId="52C0E9C1" w:rsidR="00DD5A02" w:rsidRDefault="00DD5A02" w:rsidP="00DD5A02">
      <w:pPr>
        <w:jc w:val="center"/>
        <w:rPr>
          <w:sz w:val="44"/>
          <w:szCs w:val="44"/>
        </w:rPr>
      </w:pPr>
      <w:r>
        <w:rPr>
          <w:sz w:val="44"/>
          <w:szCs w:val="44"/>
        </w:rPr>
        <w:t>3</w:t>
      </w:r>
      <w:r w:rsidRPr="00DD5A02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Quarter: March* 202</w:t>
      </w:r>
      <w:r w:rsidR="00377557">
        <w:rPr>
          <w:sz w:val="44"/>
          <w:szCs w:val="44"/>
        </w:rPr>
        <w:t>4</w:t>
      </w:r>
    </w:p>
    <w:p w14:paraId="0CFF61CF" w14:textId="6C569EEF" w:rsidR="00DD5A02" w:rsidRDefault="00DD5A02" w:rsidP="00DD5A02">
      <w:pPr>
        <w:jc w:val="center"/>
        <w:rPr>
          <w:sz w:val="44"/>
          <w:szCs w:val="44"/>
        </w:rPr>
      </w:pPr>
      <w:r>
        <w:rPr>
          <w:sz w:val="44"/>
          <w:szCs w:val="44"/>
        </w:rPr>
        <w:t>4</w:t>
      </w:r>
      <w:r w:rsidRPr="00DD5A02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Quarter: June* 202</w:t>
      </w:r>
      <w:r w:rsidR="00377557">
        <w:rPr>
          <w:sz w:val="44"/>
          <w:szCs w:val="44"/>
        </w:rPr>
        <w:t>4</w:t>
      </w:r>
    </w:p>
    <w:p w14:paraId="4EE26173" w14:textId="17928D3B" w:rsidR="00DD5A02" w:rsidRPr="00DD5A02" w:rsidRDefault="00DD5A02" w:rsidP="007F3E4C">
      <w:pPr>
        <w:jc w:val="center"/>
        <w:rPr>
          <w:sz w:val="32"/>
          <w:szCs w:val="32"/>
        </w:rPr>
      </w:pPr>
      <w:r w:rsidRPr="00DD5A02">
        <w:rPr>
          <w:sz w:val="32"/>
          <w:szCs w:val="32"/>
        </w:rPr>
        <w:t>*Due approximately 27</w:t>
      </w:r>
      <w:r w:rsidRPr="00DD5A02">
        <w:rPr>
          <w:sz w:val="32"/>
          <w:szCs w:val="32"/>
          <w:vertAlign w:val="superscript"/>
        </w:rPr>
        <w:t>th</w:t>
      </w:r>
      <w:r w:rsidRPr="00DD5A02">
        <w:rPr>
          <w:sz w:val="32"/>
          <w:szCs w:val="32"/>
        </w:rPr>
        <w:t>-31</w:t>
      </w:r>
      <w:r w:rsidRPr="00DD5A02">
        <w:rPr>
          <w:sz w:val="32"/>
          <w:szCs w:val="32"/>
          <w:vertAlign w:val="superscript"/>
        </w:rPr>
        <w:t>st</w:t>
      </w:r>
      <w:r w:rsidRPr="00DD5A02">
        <w:rPr>
          <w:sz w:val="32"/>
          <w:szCs w:val="32"/>
        </w:rPr>
        <w:t xml:space="preserve"> of the months listed above</w:t>
      </w:r>
    </w:p>
    <w:sectPr w:rsidR="00DD5A02" w:rsidRPr="00DD5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4C"/>
    <w:rsid w:val="00377557"/>
    <w:rsid w:val="00446E5E"/>
    <w:rsid w:val="00491A71"/>
    <w:rsid w:val="005445CA"/>
    <w:rsid w:val="007F3E4C"/>
    <w:rsid w:val="00A519DF"/>
    <w:rsid w:val="00D959C6"/>
    <w:rsid w:val="00D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0ADD"/>
  <w15:chartTrackingRefBased/>
  <w15:docId w15:val="{7FEC8A10-D8CF-4C19-A3A7-81E699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Russo</dc:creator>
  <cp:keywords/>
  <dc:description/>
  <cp:lastModifiedBy>Joanne Russo</cp:lastModifiedBy>
  <cp:revision>2</cp:revision>
  <cp:lastPrinted>2022-11-14T20:57:00Z</cp:lastPrinted>
  <dcterms:created xsi:type="dcterms:W3CDTF">2023-11-13T16:28:00Z</dcterms:created>
  <dcterms:modified xsi:type="dcterms:W3CDTF">2023-11-13T16:28:00Z</dcterms:modified>
</cp:coreProperties>
</file>